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FC" w:rsidRPr="00A57F32" w:rsidRDefault="000C3CFC" w:rsidP="000C3CFC">
      <w:pPr>
        <w:spacing w:after="0"/>
        <w:rPr>
          <w:rFonts w:ascii="Times New Roman" w:hAnsi="Times New Roman"/>
          <w:vanish/>
        </w:rPr>
      </w:pPr>
      <w:bookmarkStart w:id="0" w:name="_GoBack"/>
      <w:bookmarkEnd w:id="0"/>
    </w:p>
    <w:p w:rsidR="000C3CFC" w:rsidRPr="00317098" w:rsidRDefault="000C3CFC" w:rsidP="000C3CFC">
      <w:pPr>
        <w:spacing w:after="0" w:line="240" w:lineRule="auto"/>
        <w:jc w:val="both"/>
        <w:rPr>
          <w:rFonts w:ascii="Times New Roman" w:hAnsi="Times New Roman"/>
          <w:lang w:val="sr-Cyrl-CS"/>
        </w:rPr>
      </w:pPr>
    </w:p>
    <w:p w:rsidR="00617913" w:rsidRPr="003C7184" w:rsidRDefault="00617913" w:rsidP="00617913">
      <w:pPr>
        <w:autoSpaceDE w:val="0"/>
        <w:autoSpaceDN w:val="0"/>
        <w:adjustRightInd w:val="0"/>
        <w:spacing w:after="0" w:line="240" w:lineRule="auto"/>
        <w:rPr>
          <w:rFonts w:ascii="Times New Roman" w:hAnsi="Times New Roman"/>
          <w:b/>
          <w:bCs/>
          <w:color w:val="000000"/>
          <w:sz w:val="24"/>
          <w:szCs w:val="24"/>
          <w:lang w:val="sr-Cyrl-CS"/>
        </w:rPr>
      </w:pPr>
    </w:p>
    <w:p w:rsidR="00D96D57" w:rsidRPr="00317098" w:rsidRDefault="00D96D57" w:rsidP="00D96D57">
      <w:pPr>
        <w:spacing w:after="0"/>
        <w:rPr>
          <w:rFonts w:ascii="Times New Roman" w:hAnsi="Times New Roman"/>
          <w:vanish/>
        </w:rPr>
      </w:pPr>
    </w:p>
    <w:p w:rsidR="00A57F32" w:rsidRPr="00A64A5C" w:rsidRDefault="00A57F32" w:rsidP="00A57F32">
      <w:pPr>
        <w:rPr>
          <w:rFonts w:ascii="Arial" w:hAnsi="Arial" w:cs="Arial"/>
          <w:sz w:val="20"/>
          <w:szCs w:val="20"/>
        </w:rPr>
      </w:pPr>
      <w:r>
        <w:rPr>
          <w:rFonts w:ascii="Arial" w:hAnsi="Arial" w:cs="Arial"/>
          <w:noProof/>
          <w:sz w:val="20"/>
          <w:szCs w:val="20"/>
          <w:lang w:val="en-US" w:eastAsia="en-US"/>
        </w:rPr>
        <w:drawing>
          <wp:inline distT="0" distB="0" distL="0" distR="0">
            <wp:extent cx="1238250" cy="1238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0" cy="1238250"/>
                    </a:xfrm>
                    <a:prstGeom prst="rect">
                      <a:avLst/>
                    </a:prstGeom>
                    <a:noFill/>
                    <a:ln w="9525">
                      <a:noFill/>
                      <a:miter lim="800000"/>
                      <a:headEnd/>
                      <a:tailEnd/>
                    </a:ln>
                  </pic:spPr>
                </pic:pic>
              </a:graphicData>
            </a:graphic>
          </wp:inline>
        </w:drawing>
      </w:r>
    </w:p>
    <w:p w:rsidR="00A57F32" w:rsidRPr="00890689" w:rsidRDefault="00A57F32" w:rsidP="00A57F32">
      <w:pPr>
        <w:rPr>
          <w:rFonts w:ascii="Times New Roman" w:hAnsi="Times New Roman"/>
          <w:sz w:val="24"/>
          <w:szCs w:val="24"/>
          <w:lang w:val="en-US"/>
        </w:rPr>
      </w:pPr>
      <w:r w:rsidRPr="003B5719">
        <w:rPr>
          <w:rFonts w:ascii="Times New Roman" w:hAnsi="Times New Roman"/>
          <w:sz w:val="24"/>
          <w:szCs w:val="24"/>
          <w:lang w:val="sr-Cyrl-CS"/>
        </w:rPr>
        <w:t>ОШ ''Душан Радовић''</w:t>
      </w:r>
      <w:r w:rsidRPr="003B5719">
        <w:rPr>
          <w:rFonts w:ascii="Times New Roman" w:hAnsi="Times New Roman"/>
          <w:sz w:val="24"/>
          <w:szCs w:val="24"/>
          <w:lang w:val="ru-RU"/>
        </w:rPr>
        <w:tab/>
      </w:r>
      <w:r w:rsidRPr="003B5719">
        <w:rPr>
          <w:rFonts w:ascii="Times New Roman" w:hAnsi="Times New Roman"/>
          <w:sz w:val="24"/>
          <w:szCs w:val="24"/>
          <w:lang w:val="sr-Cyrl-CS"/>
        </w:rPr>
        <w:t xml:space="preserve">   </w:t>
      </w:r>
      <w:r w:rsidRPr="003B5719">
        <w:rPr>
          <w:rFonts w:ascii="Times New Roman" w:hAnsi="Times New Roman"/>
          <w:sz w:val="24"/>
          <w:szCs w:val="24"/>
          <w:lang w:val="sr-Cyrl-CS"/>
        </w:rPr>
        <w:tab/>
      </w:r>
      <w:r w:rsidRPr="003B5719">
        <w:rPr>
          <w:rFonts w:ascii="Times New Roman" w:hAnsi="Times New Roman"/>
          <w:sz w:val="24"/>
          <w:szCs w:val="24"/>
          <w:lang w:val="ru-RU"/>
        </w:rPr>
        <w:tab/>
      </w:r>
      <w:r w:rsidRPr="003B5719">
        <w:rPr>
          <w:rFonts w:ascii="Times New Roman" w:hAnsi="Times New Roman"/>
          <w:sz w:val="24"/>
          <w:szCs w:val="24"/>
          <w:lang w:val="sr-Cyrl-CS"/>
        </w:rPr>
        <w:t xml:space="preserve"> </w:t>
      </w:r>
      <w:r w:rsidR="003B5719">
        <w:rPr>
          <w:rFonts w:ascii="Times New Roman" w:hAnsi="Times New Roman"/>
          <w:sz w:val="24"/>
          <w:szCs w:val="24"/>
          <w:lang w:val="ru-RU"/>
        </w:rPr>
        <w:t xml:space="preserve">                                                                         </w:t>
      </w:r>
      <w:r w:rsidRPr="003B5719">
        <w:rPr>
          <w:rFonts w:ascii="Times New Roman" w:hAnsi="Times New Roman"/>
          <w:sz w:val="24"/>
          <w:szCs w:val="24"/>
          <w:lang w:val="sr-Cyrl-CS"/>
        </w:rPr>
        <w:t>Занатлијска бб</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t xml:space="preserve"> </w:t>
      </w:r>
      <w:r w:rsidR="003B5719">
        <w:rPr>
          <w:rFonts w:ascii="Times New Roman" w:hAnsi="Times New Roman"/>
          <w:sz w:val="24"/>
          <w:szCs w:val="24"/>
          <w:lang w:val="ru-RU"/>
        </w:rPr>
        <w:t xml:space="preserve">                                                                                         </w:t>
      </w:r>
      <w:r w:rsidRPr="003B5719">
        <w:rPr>
          <w:rFonts w:ascii="Times New Roman" w:hAnsi="Times New Roman"/>
          <w:sz w:val="24"/>
          <w:szCs w:val="24"/>
          <w:lang w:val="sr-Cyrl-CS"/>
        </w:rPr>
        <w:t>18 300 Пирот</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003B5719">
        <w:rPr>
          <w:rFonts w:ascii="Times New Roman" w:hAnsi="Times New Roman"/>
          <w:sz w:val="24"/>
          <w:szCs w:val="24"/>
          <w:lang w:val="ru-RU"/>
        </w:rPr>
        <w:t xml:space="preserve">                                                                                    </w:t>
      </w:r>
      <w:r w:rsidRPr="003B5719">
        <w:rPr>
          <w:rFonts w:ascii="Times New Roman" w:hAnsi="Times New Roman"/>
          <w:sz w:val="24"/>
          <w:szCs w:val="24"/>
          <w:lang w:val="sr-Cyrl-CS"/>
        </w:rPr>
        <w:t>тел: 010/312-435; 312-441;</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003B5719">
        <w:rPr>
          <w:rFonts w:ascii="Times New Roman" w:hAnsi="Times New Roman"/>
          <w:sz w:val="24"/>
          <w:szCs w:val="24"/>
          <w:lang w:val="ru-RU"/>
        </w:rPr>
        <w:t xml:space="preserve">                                                                                 </w:t>
      </w:r>
      <w:r w:rsidRPr="003B5719">
        <w:rPr>
          <w:rFonts w:ascii="Times New Roman" w:hAnsi="Times New Roman"/>
          <w:sz w:val="24"/>
          <w:szCs w:val="24"/>
          <w:lang w:val="sr-Cyrl-CS"/>
        </w:rPr>
        <w:t>е</w:t>
      </w:r>
      <w:r w:rsidRPr="003B5719">
        <w:rPr>
          <w:rFonts w:ascii="Times New Roman" w:hAnsi="Times New Roman"/>
          <w:sz w:val="24"/>
          <w:szCs w:val="24"/>
          <w:lang w:val="ru-RU"/>
        </w:rPr>
        <w:t>-</w:t>
      </w:r>
      <w:r w:rsidRPr="003B5719">
        <w:rPr>
          <w:rFonts w:ascii="Times New Roman" w:hAnsi="Times New Roman"/>
          <w:sz w:val="24"/>
          <w:szCs w:val="24"/>
        </w:rPr>
        <w:t>mail</w:t>
      </w:r>
      <w:r w:rsidRPr="003B5719">
        <w:rPr>
          <w:rFonts w:ascii="Times New Roman" w:hAnsi="Times New Roman"/>
          <w:sz w:val="24"/>
          <w:szCs w:val="24"/>
          <w:lang w:val="ru-RU"/>
        </w:rPr>
        <w:t xml:space="preserve">: </w:t>
      </w:r>
      <w:r w:rsidRPr="003B5719">
        <w:rPr>
          <w:rFonts w:ascii="Times New Roman" w:hAnsi="Times New Roman"/>
          <w:sz w:val="24"/>
          <w:szCs w:val="24"/>
        </w:rPr>
        <w:t>dradovic12</w:t>
      </w:r>
      <w:r w:rsidRPr="003B5719">
        <w:rPr>
          <w:rFonts w:ascii="Times New Roman" w:hAnsi="Times New Roman"/>
          <w:sz w:val="24"/>
          <w:szCs w:val="24"/>
          <w:lang w:val="ru-RU"/>
        </w:rPr>
        <w:t>@</w:t>
      </w:r>
      <w:r w:rsidRPr="003B5719">
        <w:rPr>
          <w:rFonts w:ascii="Times New Roman" w:hAnsi="Times New Roman"/>
          <w:sz w:val="24"/>
          <w:szCs w:val="24"/>
        </w:rPr>
        <w:t>mts</w:t>
      </w:r>
      <w:r w:rsidRPr="003B5719">
        <w:rPr>
          <w:rFonts w:ascii="Times New Roman" w:hAnsi="Times New Roman"/>
          <w:sz w:val="24"/>
          <w:szCs w:val="24"/>
          <w:lang w:val="ru-RU"/>
        </w:rPr>
        <w:t>.</w:t>
      </w:r>
      <w:r w:rsidRPr="003B5719">
        <w:rPr>
          <w:rFonts w:ascii="Times New Roman" w:hAnsi="Times New Roman"/>
          <w:sz w:val="24"/>
          <w:szCs w:val="24"/>
        </w:rPr>
        <w:t>rs</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003B5719">
        <w:rPr>
          <w:rFonts w:ascii="Times New Roman" w:hAnsi="Times New Roman"/>
          <w:sz w:val="24"/>
          <w:szCs w:val="24"/>
          <w:lang w:val="ru-RU"/>
        </w:rPr>
        <w:t xml:space="preserve">                                                 </w:t>
      </w:r>
      <w:r w:rsidRPr="003B5719">
        <w:rPr>
          <w:rFonts w:ascii="Times New Roman" w:hAnsi="Times New Roman"/>
          <w:sz w:val="24"/>
          <w:szCs w:val="24"/>
        </w:rPr>
        <w:t>http</w:t>
      </w:r>
      <w:r w:rsidRPr="003B5719">
        <w:rPr>
          <w:rFonts w:ascii="Times New Roman" w:hAnsi="Times New Roman"/>
          <w:sz w:val="24"/>
          <w:szCs w:val="24"/>
          <w:lang w:val="ru-RU"/>
        </w:rPr>
        <w:t>://</w:t>
      </w:r>
      <w:r w:rsidRPr="003B5719">
        <w:rPr>
          <w:rFonts w:ascii="Times New Roman" w:hAnsi="Times New Roman"/>
          <w:sz w:val="24"/>
          <w:szCs w:val="24"/>
        </w:rPr>
        <w:t>dusanradovic</w:t>
      </w:r>
      <w:r w:rsidRPr="003B5719">
        <w:rPr>
          <w:rFonts w:ascii="Times New Roman" w:hAnsi="Times New Roman"/>
          <w:sz w:val="24"/>
          <w:szCs w:val="24"/>
          <w:lang w:val="ru-RU"/>
        </w:rPr>
        <w:t>.</w:t>
      </w:r>
      <w:r w:rsidRPr="003B5719">
        <w:rPr>
          <w:rFonts w:ascii="Times New Roman" w:hAnsi="Times New Roman"/>
          <w:sz w:val="24"/>
          <w:szCs w:val="24"/>
        </w:rPr>
        <w:t>nasaskola</w:t>
      </w:r>
      <w:r w:rsidRPr="003B5719">
        <w:rPr>
          <w:rFonts w:ascii="Times New Roman" w:hAnsi="Times New Roman"/>
          <w:sz w:val="24"/>
          <w:szCs w:val="24"/>
          <w:lang w:val="ru-RU"/>
        </w:rPr>
        <w:t>.</w:t>
      </w:r>
      <w:r w:rsidRPr="003B5719">
        <w:rPr>
          <w:rFonts w:ascii="Times New Roman" w:hAnsi="Times New Roman"/>
          <w:sz w:val="24"/>
          <w:szCs w:val="24"/>
        </w:rPr>
        <w:t>rs</w:t>
      </w:r>
    </w:p>
    <w:p w:rsidR="00A57F32" w:rsidRPr="002439BF" w:rsidRDefault="00A57F32" w:rsidP="00A57F32">
      <w:pPr>
        <w:rPr>
          <w:rFonts w:ascii="Arial" w:hAnsi="Arial" w:cs="Arial"/>
          <w:lang w:val="ru-RU"/>
        </w:rPr>
      </w:pPr>
    </w:p>
    <w:p w:rsidR="00A57F32" w:rsidRPr="003B5719" w:rsidRDefault="00A57F32" w:rsidP="00A57F32">
      <w:pPr>
        <w:jc w:val="center"/>
        <w:rPr>
          <w:rFonts w:ascii="Times New Roman" w:hAnsi="Times New Roman"/>
          <w:sz w:val="32"/>
          <w:szCs w:val="32"/>
          <w:lang w:val="sr-Cyrl-CS"/>
        </w:rPr>
      </w:pPr>
      <w:r w:rsidRPr="003B5719">
        <w:rPr>
          <w:rFonts w:ascii="Times New Roman" w:hAnsi="Times New Roman"/>
          <w:sz w:val="32"/>
          <w:szCs w:val="32"/>
          <w:lang w:val="ru-RU"/>
        </w:rPr>
        <w:t>КОНКУРСНА  ДОКУМЕНТАЦИЈА</w:t>
      </w:r>
    </w:p>
    <w:p w:rsidR="00A57F32" w:rsidRPr="003B5719" w:rsidRDefault="00A57F32" w:rsidP="00A57F32">
      <w:pPr>
        <w:jc w:val="center"/>
        <w:rPr>
          <w:rFonts w:ascii="Times New Roman" w:hAnsi="Times New Roman"/>
          <w:sz w:val="32"/>
          <w:szCs w:val="32"/>
          <w:lang w:val="ru-RU"/>
        </w:rPr>
      </w:pPr>
      <w:r w:rsidRPr="003B5719">
        <w:rPr>
          <w:rFonts w:ascii="Times New Roman" w:hAnsi="Times New Roman"/>
          <w:sz w:val="32"/>
          <w:szCs w:val="32"/>
          <w:lang w:val="ru-RU"/>
        </w:rPr>
        <w:t>ЈАВНА НАБАВКА МАЛЕ ВРЕДНОСТИ</w:t>
      </w:r>
    </w:p>
    <w:p w:rsidR="00A57F32" w:rsidRPr="003B5719" w:rsidRDefault="00A57F32" w:rsidP="003B5719">
      <w:pPr>
        <w:jc w:val="center"/>
        <w:rPr>
          <w:rFonts w:ascii="Times New Roman" w:hAnsi="Times New Roman"/>
          <w:b/>
          <w:bCs/>
          <w:sz w:val="32"/>
          <w:szCs w:val="32"/>
          <w:lang w:val="ru-RU"/>
        </w:rPr>
      </w:pPr>
      <w:r w:rsidRPr="003B5719">
        <w:rPr>
          <w:rFonts w:ascii="Times New Roman" w:hAnsi="Times New Roman"/>
          <w:b/>
          <w:bCs/>
          <w:sz w:val="32"/>
          <w:szCs w:val="32"/>
          <w:lang w:val="ru-RU"/>
        </w:rPr>
        <w:t>ЕЛЕКТРИЧНА ЕНЕРГИЈА</w:t>
      </w:r>
    </w:p>
    <w:p w:rsidR="00A57F32" w:rsidRPr="003B5719" w:rsidRDefault="00A57F32" w:rsidP="00A57F32">
      <w:pPr>
        <w:jc w:val="center"/>
        <w:rPr>
          <w:rFonts w:ascii="Times New Roman" w:hAnsi="Times New Roman"/>
          <w:b/>
          <w:bCs/>
          <w:sz w:val="24"/>
          <w:szCs w:val="24"/>
          <w:lang w:val="ru-RU"/>
        </w:rPr>
      </w:pPr>
      <w:r w:rsidRPr="003B5719">
        <w:rPr>
          <w:rFonts w:ascii="Times New Roman" w:hAnsi="Times New Roman"/>
          <w:sz w:val="24"/>
          <w:szCs w:val="24"/>
          <w:lang w:val="ru-RU"/>
        </w:rPr>
        <w:t>09310000- ознака из општег речника набавке</w:t>
      </w:r>
    </w:p>
    <w:p w:rsidR="00A57F32" w:rsidRPr="003B5719" w:rsidRDefault="00A57F32" w:rsidP="00A57F32">
      <w:pPr>
        <w:jc w:val="center"/>
        <w:rPr>
          <w:rFonts w:ascii="Times New Roman" w:hAnsi="Times New Roman"/>
          <w:sz w:val="24"/>
          <w:szCs w:val="24"/>
        </w:rPr>
      </w:pPr>
      <w:r w:rsidRPr="003B5719">
        <w:rPr>
          <w:rFonts w:ascii="Times New Roman" w:hAnsi="Times New Roman"/>
          <w:sz w:val="24"/>
          <w:szCs w:val="24"/>
          <w:lang w:val="ru-RU"/>
        </w:rPr>
        <w:t xml:space="preserve"> ЈАВНА НАБАВКА </w:t>
      </w:r>
      <w:r w:rsidR="003E4CBE">
        <w:rPr>
          <w:rFonts w:ascii="Times New Roman" w:hAnsi="Times New Roman"/>
          <w:sz w:val="24"/>
          <w:szCs w:val="24"/>
          <w:lang w:val="ru-RU"/>
        </w:rPr>
        <w:t>ДОБАРА</w:t>
      </w:r>
      <w:r w:rsidRPr="003B5719">
        <w:rPr>
          <w:rFonts w:ascii="Times New Roman" w:hAnsi="Times New Roman"/>
          <w:sz w:val="24"/>
          <w:szCs w:val="24"/>
          <w:lang w:val="ru-RU"/>
        </w:rPr>
        <w:t xml:space="preserve">  ЈН- 1.</w:t>
      </w:r>
      <w:r w:rsidR="00A63D7D">
        <w:rPr>
          <w:rFonts w:ascii="Times New Roman" w:hAnsi="Times New Roman"/>
          <w:sz w:val="24"/>
          <w:szCs w:val="24"/>
          <w:lang w:val="en-US"/>
        </w:rPr>
        <w:t>1</w:t>
      </w:r>
      <w:r w:rsidRPr="003B5719">
        <w:rPr>
          <w:rFonts w:ascii="Times New Roman" w:hAnsi="Times New Roman"/>
          <w:sz w:val="24"/>
          <w:szCs w:val="24"/>
          <w:lang w:val="ru-RU"/>
        </w:rPr>
        <w:t>.1/201</w:t>
      </w:r>
      <w:r w:rsidR="00CE494B">
        <w:rPr>
          <w:rFonts w:ascii="Times New Roman" w:hAnsi="Times New Roman"/>
          <w:sz w:val="24"/>
          <w:szCs w:val="24"/>
        </w:rPr>
        <w:t>8</w:t>
      </w:r>
    </w:p>
    <w:p w:rsidR="00A57F32" w:rsidRPr="003B5719" w:rsidRDefault="00A57F32" w:rsidP="00A57F32">
      <w:pPr>
        <w:jc w:val="center"/>
        <w:rPr>
          <w:rFonts w:ascii="Times New Roman" w:hAnsi="Times New Roman"/>
          <w:sz w:val="24"/>
          <w:szCs w:val="24"/>
          <w:lang w:val="sr-Cyrl-CS"/>
        </w:rPr>
      </w:pPr>
      <w:r w:rsidRPr="003B5719">
        <w:rPr>
          <w:rFonts w:ascii="Times New Roman" w:hAnsi="Times New Roman"/>
          <w:sz w:val="24"/>
          <w:szCs w:val="24"/>
        </w:rPr>
        <w:t>Бр.ЈН-1.</w:t>
      </w:r>
      <w:r w:rsidR="00A63D7D">
        <w:rPr>
          <w:rFonts w:ascii="Times New Roman" w:hAnsi="Times New Roman"/>
          <w:sz w:val="24"/>
          <w:szCs w:val="24"/>
        </w:rPr>
        <w:t>1</w:t>
      </w:r>
      <w:r w:rsidRPr="003B5719">
        <w:rPr>
          <w:rFonts w:ascii="Times New Roman" w:hAnsi="Times New Roman"/>
          <w:sz w:val="24"/>
          <w:szCs w:val="24"/>
        </w:rPr>
        <w:t>.1/201</w:t>
      </w:r>
      <w:r w:rsidR="00890689">
        <w:rPr>
          <w:rFonts w:ascii="Times New Roman" w:hAnsi="Times New Roman"/>
          <w:sz w:val="24"/>
          <w:szCs w:val="24"/>
        </w:rPr>
        <w:t>8</w:t>
      </w:r>
    </w:p>
    <w:p w:rsidR="00A57F32" w:rsidRPr="003B5719" w:rsidRDefault="00A57F32" w:rsidP="00A57F32">
      <w:pPr>
        <w:jc w:val="center"/>
        <w:rPr>
          <w:rFonts w:ascii="Times New Roman" w:hAnsi="Times New Roman"/>
          <w:sz w:val="24"/>
          <w:szCs w:val="24"/>
        </w:rPr>
      </w:pPr>
      <w:r w:rsidRPr="003B5719">
        <w:rPr>
          <w:rFonts w:ascii="Times New Roman" w:hAnsi="Times New Roman"/>
          <w:sz w:val="24"/>
          <w:szCs w:val="24"/>
        </w:rPr>
        <w:t>Датум:</w:t>
      </w:r>
      <w:r w:rsidRPr="003B5719">
        <w:rPr>
          <w:rFonts w:ascii="Times New Roman" w:hAnsi="Times New Roman"/>
          <w:sz w:val="24"/>
          <w:szCs w:val="24"/>
          <w:lang w:val="sr-Cyrl-CS"/>
        </w:rPr>
        <w:t xml:space="preserve"> </w:t>
      </w:r>
      <w:r w:rsidR="007C2B8A">
        <w:rPr>
          <w:rFonts w:ascii="Times New Roman" w:hAnsi="Times New Roman"/>
          <w:sz w:val="24"/>
          <w:szCs w:val="24"/>
        </w:rPr>
        <w:t>2</w:t>
      </w:r>
      <w:r w:rsidR="00CE494B">
        <w:rPr>
          <w:rFonts w:ascii="Times New Roman" w:hAnsi="Times New Roman"/>
          <w:sz w:val="24"/>
          <w:szCs w:val="24"/>
        </w:rPr>
        <w:t>2</w:t>
      </w:r>
      <w:r w:rsidRPr="003B5719">
        <w:rPr>
          <w:rFonts w:ascii="Times New Roman" w:hAnsi="Times New Roman"/>
          <w:sz w:val="24"/>
          <w:szCs w:val="24"/>
          <w:lang w:val="sr-Cyrl-CS"/>
        </w:rPr>
        <w:t>.0</w:t>
      </w:r>
      <w:r w:rsidR="007C2B8A">
        <w:rPr>
          <w:rFonts w:ascii="Times New Roman" w:hAnsi="Times New Roman"/>
          <w:sz w:val="24"/>
          <w:szCs w:val="24"/>
        </w:rPr>
        <w:t>1</w:t>
      </w:r>
      <w:r w:rsidRPr="003B5719">
        <w:rPr>
          <w:rFonts w:ascii="Times New Roman" w:hAnsi="Times New Roman"/>
          <w:sz w:val="24"/>
          <w:szCs w:val="24"/>
        </w:rPr>
        <w:t>.201</w:t>
      </w:r>
      <w:r w:rsidR="00890689">
        <w:rPr>
          <w:rFonts w:ascii="Times New Roman" w:hAnsi="Times New Roman"/>
          <w:sz w:val="24"/>
          <w:szCs w:val="24"/>
        </w:rPr>
        <w:t>8</w:t>
      </w:r>
      <w:r w:rsidRPr="003B5719">
        <w:rPr>
          <w:rFonts w:ascii="Times New Roman" w:hAnsi="Times New Roman"/>
          <w:sz w:val="24"/>
          <w:szCs w:val="24"/>
        </w:rPr>
        <w:t>.год.</w:t>
      </w:r>
    </w:p>
    <w:p w:rsidR="00A57F32" w:rsidRPr="003B5719" w:rsidRDefault="00A57F32" w:rsidP="00A57F32">
      <w:pPr>
        <w:jc w:val="center"/>
        <w:rPr>
          <w:rFonts w:ascii="Times New Roman" w:hAnsi="Times New Roman"/>
          <w:sz w:val="24"/>
          <w:szCs w:val="24"/>
        </w:rPr>
      </w:pPr>
    </w:p>
    <w:p w:rsidR="00A57F32" w:rsidRPr="003B5719" w:rsidRDefault="00A57F32" w:rsidP="00A57F32">
      <w:pPr>
        <w:jc w:val="center"/>
        <w:rPr>
          <w:rFonts w:ascii="Times New Roman" w:hAnsi="Times New Roman"/>
          <w:sz w:val="24"/>
          <w:szCs w:val="24"/>
        </w:rPr>
      </w:pPr>
    </w:p>
    <w:p w:rsidR="00A57F32" w:rsidRPr="003B5719" w:rsidRDefault="00A57F32" w:rsidP="00A57F32">
      <w:pPr>
        <w:jc w:val="center"/>
        <w:rPr>
          <w:rFonts w:ascii="Times New Roman" w:hAnsi="Times New Roman"/>
          <w:sz w:val="24"/>
          <w:szCs w:val="24"/>
        </w:rPr>
      </w:pPr>
    </w:p>
    <w:p w:rsidR="00A57F32" w:rsidRPr="003B5719" w:rsidRDefault="00A57F32" w:rsidP="00A57F32">
      <w:pPr>
        <w:rPr>
          <w:rFonts w:ascii="Times New Roman" w:hAnsi="Times New Roman"/>
          <w:sz w:val="24"/>
          <w:szCs w:val="24"/>
          <w:lang w:val="sr-Cyrl-CS"/>
        </w:rPr>
      </w:pPr>
      <w:r w:rsidRPr="003B5719">
        <w:rPr>
          <w:rFonts w:ascii="Times New Roman" w:hAnsi="Times New Roman"/>
          <w:sz w:val="24"/>
          <w:szCs w:val="24"/>
          <w:lang w:val="ru-RU"/>
        </w:rPr>
        <w:t xml:space="preserve">Особа за контакт: </w:t>
      </w:r>
      <w:r w:rsidRPr="003B5719">
        <w:rPr>
          <w:rFonts w:ascii="Times New Roman" w:hAnsi="Times New Roman"/>
          <w:sz w:val="24"/>
          <w:szCs w:val="24"/>
          <w:lang w:val="sr-Cyrl-CS"/>
        </w:rPr>
        <w:t>Тања Панчић</w:t>
      </w:r>
    </w:p>
    <w:p w:rsidR="00A57F32" w:rsidRPr="003B5719" w:rsidRDefault="00A57F32" w:rsidP="00A57F32">
      <w:pPr>
        <w:jc w:val="center"/>
        <w:rPr>
          <w:rFonts w:ascii="Times New Roman" w:hAnsi="Times New Roman"/>
          <w:sz w:val="24"/>
          <w:szCs w:val="24"/>
          <w:lang w:val="ru-RU"/>
        </w:rPr>
      </w:pPr>
    </w:p>
    <w:p w:rsidR="00A57F32" w:rsidRPr="003B5719" w:rsidRDefault="00A57F32" w:rsidP="00A57F32">
      <w:pPr>
        <w:jc w:val="center"/>
        <w:rPr>
          <w:rFonts w:ascii="Times New Roman" w:hAnsi="Times New Roman"/>
          <w:sz w:val="24"/>
          <w:szCs w:val="24"/>
          <w:lang w:val="ru-RU"/>
        </w:rPr>
      </w:pPr>
    </w:p>
    <w:p w:rsidR="00A57F32" w:rsidRDefault="00A57F32" w:rsidP="00A57F32">
      <w:pPr>
        <w:jc w:val="center"/>
        <w:rPr>
          <w:rFonts w:ascii="Arial" w:hAnsi="Arial" w:cs="Arial"/>
          <w:sz w:val="28"/>
          <w:szCs w:val="28"/>
          <w:lang w:val="ru-RU"/>
        </w:rPr>
      </w:pPr>
    </w:p>
    <w:p w:rsidR="003B5719" w:rsidRDefault="003B5719" w:rsidP="00A57F32">
      <w:pPr>
        <w:jc w:val="center"/>
        <w:rPr>
          <w:rFonts w:ascii="Arial" w:hAnsi="Arial" w:cs="Arial"/>
          <w:sz w:val="28"/>
          <w:szCs w:val="28"/>
          <w:lang w:val="ru-RU"/>
        </w:rPr>
      </w:pPr>
    </w:p>
    <w:p w:rsidR="003B5719" w:rsidRDefault="003B5719" w:rsidP="00A57F32">
      <w:pPr>
        <w:jc w:val="center"/>
        <w:rPr>
          <w:rFonts w:ascii="Arial" w:hAnsi="Arial" w:cs="Arial"/>
          <w:sz w:val="28"/>
          <w:szCs w:val="28"/>
          <w:lang w:val="ru-RU"/>
        </w:rPr>
      </w:pPr>
    </w:p>
    <w:p w:rsidR="003B5719" w:rsidRPr="002439BF" w:rsidRDefault="003B5719" w:rsidP="00A57F32">
      <w:pPr>
        <w:jc w:val="center"/>
        <w:rPr>
          <w:rFonts w:ascii="Arial" w:hAnsi="Arial" w:cs="Arial"/>
          <w:sz w:val="28"/>
          <w:szCs w:val="28"/>
          <w:lang w:val="ru-RU"/>
        </w:rPr>
      </w:pPr>
    </w:p>
    <w:p w:rsidR="00E330EA" w:rsidRPr="00317098" w:rsidRDefault="00E330EA" w:rsidP="00D40C2E">
      <w:pPr>
        <w:widowControl w:val="0"/>
        <w:overflowPunct w:val="0"/>
        <w:autoSpaceDE w:val="0"/>
        <w:autoSpaceDN w:val="0"/>
        <w:adjustRightInd w:val="0"/>
        <w:spacing w:after="0" w:line="228" w:lineRule="auto"/>
        <w:ind w:right="-88"/>
        <w:jc w:val="both"/>
        <w:rPr>
          <w:rFonts w:ascii="Times New Roman" w:hAnsi="Times New Roman"/>
          <w:sz w:val="24"/>
          <w:szCs w:val="24"/>
          <w:lang w:val="sr-Cyrl-CS"/>
        </w:rPr>
      </w:pPr>
    </w:p>
    <w:p w:rsidR="000D1CB6" w:rsidRDefault="000D1CB6" w:rsidP="00152384">
      <w:pPr>
        <w:widowControl w:val="0"/>
        <w:overflowPunct w:val="0"/>
        <w:autoSpaceDE w:val="0"/>
        <w:autoSpaceDN w:val="0"/>
        <w:adjustRightInd w:val="0"/>
        <w:spacing w:after="0" w:line="228" w:lineRule="auto"/>
        <w:ind w:right="-88" w:firstLine="1080"/>
        <w:jc w:val="both"/>
        <w:rPr>
          <w:rFonts w:ascii="Times New Roman" w:hAnsi="Times New Roman"/>
          <w:sz w:val="24"/>
          <w:szCs w:val="24"/>
        </w:rPr>
      </w:pPr>
    </w:p>
    <w:p w:rsidR="000D1CB6" w:rsidRDefault="000D1CB6" w:rsidP="00152384">
      <w:pPr>
        <w:widowControl w:val="0"/>
        <w:overflowPunct w:val="0"/>
        <w:autoSpaceDE w:val="0"/>
        <w:autoSpaceDN w:val="0"/>
        <w:adjustRightInd w:val="0"/>
        <w:spacing w:after="0" w:line="228" w:lineRule="auto"/>
        <w:ind w:right="-88" w:firstLine="1080"/>
        <w:jc w:val="both"/>
        <w:rPr>
          <w:rFonts w:ascii="Times New Roman" w:hAnsi="Times New Roman"/>
          <w:sz w:val="24"/>
          <w:szCs w:val="24"/>
        </w:rPr>
      </w:pPr>
    </w:p>
    <w:p w:rsidR="000D1CB6" w:rsidRDefault="000D1CB6" w:rsidP="00152384">
      <w:pPr>
        <w:widowControl w:val="0"/>
        <w:overflowPunct w:val="0"/>
        <w:autoSpaceDE w:val="0"/>
        <w:autoSpaceDN w:val="0"/>
        <w:adjustRightInd w:val="0"/>
        <w:spacing w:after="0" w:line="228" w:lineRule="auto"/>
        <w:ind w:right="-88" w:firstLine="1080"/>
        <w:jc w:val="both"/>
        <w:rPr>
          <w:rFonts w:ascii="Times New Roman" w:hAnsi="Times New Roman"/>
          <w:sz w:val="24"/>
          <w:szCs w:val="24"/>
        </w:rPr>
      </w:pPr>
    </w:p>
    <w:p w:rsidR="00152384" w:rsidRPr="00317098" w:rsidRDefault="00152384" w:rsidP="00152384">
      <w:pPr>
        <w:widowControl w:val="0"/>
        <w:overflowPunct w:val="0"/>
        <w:autoSpaceDE w:val="0"/>
        <w:autoSpaceDN w:val="0"/>
        <w:adjustRightInd w:val="0"/>
        <w:spacing w:after="0" w:line="228" w:lineRule="auto"/>
        <w:ind w:right="-88" w:firstLine="1080"/>
        <w:jc w:val="both"/>
        <w:rPr>
          <w:rFonts w:ascii="Times New Roman" w:hAnsi="Times New Roman"/>
          <w:sz w:val="24"/>
          <w:szCs w:val="24"/>
        </w:rPr>
      </w:pPr>
      <w:r w:rsidRPr="00317098">
        <w:rPr>
          <w:rFonts w:ascii="Times New Roman" w:hAnsi="Times New Roman"/>
          <w:sz w:val="24"/>
          <w:szCs w:val="24"/>
        </w:rPr>
        <w:t xml:space="preserve">На основу </w:t>
      </w:r>
      <w:r w:rsidR="0091690A" w:rsidRPr="004D2EBE">
        <w:rPr>
          <w:rFonts w:ascii="Times New Roman" w:hAnsi="Times New Roman"/>
          <w:sz w:val="24"/>
          <w:szCs w:val="24"/>
          <w:lang w:val="sr-Cyrl-CS" w:eastAsia="hr-HR"/>
        </w:rPr>
        <w:t>члана</w:t>
      </w:r>
      <w:r w:rsidR="0091690A" w:rsidRPr="00317098">
        <w:rPr>
          <w:rFonts w:ascii="Times New Roman" w:hAnsi="Times New Roman"/>
          <w:sz w:val="24"/>
          <w:szCs w:val="24"/>
        </w:rPr>
        <w:t xml:space="preserve"> </w:t>
      </w:r>
      <w:r w:rsidRPr="00317098">
        <w:rPr>
          <w:rFonts w:ascii="Times New Roman" w:hAnsi="Times New Roman"/>
          <w:sz w:val="24"/>
          <w:szCs w:val="24"/>
        </w:rPr>
        <w:t>3</w:t>
      </w:r>
      <w:r w:rsidR="0091690A">
        <w:rPr>
          <w:rFonts w:ascii="Times New Roman" w:hAnsi="Times New Roman"/>
          <w:sz w:val="24"/>
          <w:szCs w:val="24"/>
        </w:rPr>
        <w:t>9</w:t>
      </w:r>
      <w:r w:rsidRPr="00317098">
        <w:rPr>
          <w:rFonts w:ascii="Times New Roman" w:hAnsi="Times New Roman"/>
          <w:sz w:val="24"/>
          <w:szCs w:val="24"/>
        </w:rPr>
        <w:t>. и 61. Закона о јавним набавкама („Сл. гласник РС" бр. 124/</w:t>
      </w:r>
      <w:r w:rsidRPr="00317098">
        <w:rPr>
          <w:rFonts w:ascii="Times New Roman" w:hAnsi="Times New Roman"/>
          <w:sz w:val="24"/>
          <w:szCs w:val="24"/>
          <w:lang w:val="sr-Cyrl-CS"/>
        </w:rPr>
        <w:t>20</w:t>
      </w:r>
      <w:r w:rsidRPr="00317098">
        <w:rPr>
          <w:rFonts w:ascii="Times New Roman" w:hAnsi="Times New Roman"/>
          <w:sz w:val="24"/>
          <w:szCs w:val="24"/>
        </w:rPr>
        <w:t>12,</w:t>
      </w:r>
      <w:r w:rsidR="002F5395">
        <w:rPr>
          <w:rFonts w:ascii="Times New Roman" w:hAnsi="Times New Roman"/>
          <w:sz w:val="24"/>
          <w:szCs w:val="24"/>
          <w:lang w:val="sr-Cyrl-CS"/>
        </w:rPr>
        <w:t xml:space="preserve"> 14/2015 и 68/2015,</w:t>
      </w:r>
      <w:r w:rsidRPr="00317098">
        <w:rPr>
          <w:rFonts w:ascii="Times New Roman" w:hAnsi="Times New Roman"/>
          <w:sz w:val="24"/>
          <w:szCs w:val="24"/>
        </w:rPr>
        <w:t xml:space="preserve"> у даљем тексту: Закон), </w:t>
      </w:r>
      <w:r w:rsidR="0091690A" w:rsidRPr="004D2EBE">
        <w:rPr>
          <w:rFonts w:ascii="Times New Roman" w:hAnsi="Times New Roman"/>
          <w:sz w:val="24"/>
          <w:szCs w:val="24"/>
          <w:lang w:val="sr-Cyrl-CS" w:eastAsia="hr-HR"/>
        </w:rPr>
        <w:t>члана</w:t>
      </w:r>
      <w:r w:rsidR="0091690A" w:rsidRPr="00317098">
        <w:rPr>
          <w:rFonts w:ascii="Times New Roman" w:hAnsi="Times New Roman"/>
          <w:sz w:val="24"/>
          <w:szCs w:val="24"/>
        </w:rPr>
        <w:t xml:space="preserve"> </w:t>
      </w:r>
      <w:r w:rsidR="0091690A">
        <w:rPr>
          <w:rFonts w:ascii="Times New Roman" w:hAnsi="Times New Roman"/>
          <w:sz w:val="24"/>
          <w:szCs w:val="24"/>
        </w:rPr>
        <w:t>6</w:t>
      </w:r>
      <w:r w:rsidRPr="00317098">
        <w:rPr>
          <w:rFonts w:ascii="Times New Roman" w:hAnsi="Times New Roman"/>
          <w:sz w:val="24"/>
          <w:szCs w:val="24"/>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413742">
        <w:rPr>
          <w:rFonts w:ascii="Times New Roman" w:hAnsi="Times New Roman"/>
          <w:sz w:val="24"/>
          <w:szCs w:val="24"/>
          <w:lang w:val="sr-Cyrl-CS"/>
        </w:rPr>
        <w:t>86</w:t>
      </w:r>
      <w:r w:rsidRPr="00317098">
        <w:rPr>
          <w:rFonts w:ascii="Times New Roman" w:hAnsi="Times New Roman"/>
          <w:sz w:val="24"/>
          <w:szCs w:val="24"/>
        </w:rPr>
        <w:t>/201</w:t>
      </w:r>
      <w:r w:rsidR="00413742">
        <w:rPr>
          <w:rFonts w:ascii="Times New Roman" w:hAnsi="Times New Roman"/>
          <w:sz w:val="24"/>
          <w:szCs w:val="24"/>
          <w:lang w:val="sr-Cyrl-CS"/>
        </w:rPr>
        <w:t>5</w:t>
      </w:r>
      <w:r w:rsidRPr="00317098">
        <w:rPr>
          <w:rFonts w:ascii="Times New Roman" w:hAnsi="Times New Roman"/>
          <w:sz w:val="24"/>
          <w:szCs w:val="24"/>
        </w:rPr>
        <w:t xml:space="preserve">), Одлуке о покретању поступка јавне набавке број </w:t>
      </w:r>
      <w:r w:rsidR="00A57F32">
        <w:rPr>
          <w:rFonts w:ascii="Times New Roman" w:hAnsi="Times New Roman"/>
          <w:sz w:val="24"/>
          <w:szCs w:val="24"/>
        </w:rPr>
        <w:t>1.</w:t>
      </w:r>
      <w:r w:rsidR="00A63D7D">
        <w:rPr>
          <w:rFonts w:ascii="Times New Roman" w:hAnsi="Times New Roman"/>
          <w:sz w:val="24"/>
          <w:szCs w:val="24"/>
        </w:rPr>
        <w:t>1</w:t>
      </w:r>
      <w:r w:rsidR="00A57F32">
        <w:rPr>
          <w:rFonts w:ascii="Times New Roman" w:hAnsi="Times New Roman"/>
          <w:sz w:val="24"/>
          <w:szCs w:val="24"/>
        </w:rPr>
        <w:t>.1/201</w:t>
      </w:r>
      <w:r w:rsidR="000D1CB6">
        <w:rPr>
          <w:rFonts w:ascii="Times New Roman" w:hAnsi="Times New Roman"/>
          <w:sz w:val="24"/>
          <w:szCs w:val="24"/>
        </w:rPr>
        <w:t>8</w:t>
      </w:r>
      <w:r w:rsidRPr="00317098">
        <w:rPr>
          <w:rFonts w:ascii="Times New Roman" w:hAnsi="Times New Roman"/>
          <w:sz w:val="24"/>
          <w:szCs w:val="24"/>
          <w:lang w:val="sr-Cyrl-CS"/>
        </w:rPr>
        <w:t xml:space="preserve">, деловодни број </w:t>
      </w:r>
      <w:r w:rsidR="00A57F32">
        <w:rPr>
          <w:rFonts w:ascii="Times New Roman" w:hAnsi="Times New Roman"/>
          <w:sz w:val="24"/>
          <w:szCs w:val="24"/>
          <w:lang w:val="sr-Cyrl-CS"/>
        </w:rPr>
        <w:t>04-</w:t>
      </w:r>
      <w:r w:rsidR="000D1CB6">
        <w:rPr>
          <w:rFonts w:ascii="Times New Roman" w:hAnsi="Times New Roman"/>
          <w:sz w:val="24"/>
          <w:szCs w:val="24"/>
          <w:lang w:val="en-US"/>
        </w:rPr>
        <w:t>4</w:t>
      </w:r>
      <w:r w:rsidRPr="00C8576C">
        <w:rPr>
          <w:rFonts w:ascii="Times New Roman" w:hAnsi="Times New Roman"/>
          <w:sz w:val="24"/>
          <w:szCs w:val="24"/>
        </w:rPr>
        <w:t xml:space="preserve"> од </w:t>
      </w:r>
      <w:r w:rsidR="000D1CB6">
        <w:rPr>
          <w:rFonts w:ascii="Times New Roman" w:hAnsi="Times New Roman"/>
          <w:sz w:val="24"/>
          <w:szCs w:val="24"/>
          <w:lang w:val="en-US"/>
        </w:rPr>
        <w:t>09</w:t>
      </w:r>
      <w:r w:rsidRPr="00C8576C">
        <w:rPr>
          <w:rFonts w:ascii="Times New Roman" w:hAnsi="Times New Roman"/>
          <w:sz w:val="24"/>
          <w:szCs w:val="24"/>
        </w:rPr>
        <w:t>.</w:t>
      </w:r>
      <w:r w:rsidR="00A246A4" w:rsidRPr="00C8576C">
        <w:rPr>
          <w:rFonts w:ascii="Times New Roman" w:hAnsi="Times New Roman"/>
          <w:sz w:val="24"/>
          <w:szCs w:val="24"/>
          <w:lang w:val="sr-Cyrl-CS"/>
        </w:rPr>
        <w:t>0</w:t>
      </w:r>
      <w:r w:rsidR="00413742">
        <w:rPr>
          <w:rFonts w:ascii="Times New Roman" w:hAnsi="Times New Roman"/>
          <w:sz w:val="24"/>
          <w:szCs w:val="24"/>
          <w:lang w:val="sr-Cyrl-CS"/>
        </w:rPr>
        <w:t>1</w:t>
      </w:r>
      <w:r w:rsidRPr="00C8576C">
        <w:rPr>
          <w:rFonts w:ascii="Times New Roman" w:hAnsi="Times New Roman"/>
          <w:sz w:val="24"/>
          <w:szCs w:val="24"/>
          <w:lang w:val="sr-Cyrl-CS"/>
        </w:rPr>
        <w:t>.201</w:t>
      </w:r>
      <w:r w:rsidR="000D1CB6">
        <w:rPr>
          <w:rFonts w:ascii="Times New Roman" w:hAnsi="Times New Roman"/>
          <w:sz w:val="24"/>
          <w:szCs w:val="24"/>
          <w:lang w:val="en-US"/>
        </w:rPr>
        <w:t>8</w:t>
      </w:r>
      <w:r w:rsidRPr="00317098">
        <w:rPr>
          <w:rFonts w:ascii="Times New Roman" w:hAnsi="Times New Roman"/>
          <w:sz w:val="24"/>
          <w:szCs w:val="24"/>
        </w:rPr>
        <w:t xml:space="preserve">. године и Решења о образовању комисије за јавну набавку </w:t>
      </w:r>
      <w:r w:rsidR="00A57F32">
        <w:rPr>
          <w:rFonts w:ascii="Times New Roman" w:hAnsi="Times New Roman"/>
          <w:sz w:val="24"/>
          <w:szCs w:val="24"/>
          <w:lang w:val="sr-Cyrl-CS"/>
        </w:rPr>
        <w:t>број 1.</w:t>
      </w:r>
      <w:r w:rsidR="00A63D7D">
        <w:rPr>
          <w:rFonts w:ascii="Times New Roman" w:hAnsi="Times New Roman"/>
          <w:sz w:val="24"/>
          <w:szCs w:val="24"/>
          <w:lang w:val="en-US"/>
        </w:rPr>
        <w:t>1</w:t>
      </w:r>
      <w:r w:rsidR="00A57F32">
        <w:rPr>
          <w:rFonts w:ascii="Times New Roman" w:hAnsi="Times New Roman"/>
          <w:sz w:val="24"/>
          <w:szCs w:val="24"/>
          <w:lang w:val="sr-Cyrl-CS"/>
        </w:rPr>
        <w:t>.1</w:t>
      </w:r>
      <w:r w:rsidR="00413742">
        <w:rPr>
          <w:rFonts w:ascii="Times New Roman" w:hAnsi="Times New Roman"/>
          <w:sz w:val="24"/>
          <w:szCs w:val="24"/>
          <w:lang w:val="sr-Cyrl-CS"/>
        </w:rPr>
        <w:t>/</w:t>
      </w:r>
      <w:r w:rsidRPr="00317098">
        <w:rPr>
          <w:rFonts w:ascii="Times New Roman" w:hAnsi="Times New Roman"/>
          <w:sz w:val="24"/>
          <w:szCs w:val="24"/>
        </w:rPr>
        <w:t>201</w:t>
      </w:r>
      <w:r w:rsidR="000D1CB6">
        <w:rPr>
          <w:rFonts w:ascii="Times New Roman" w:hAnsi="Times New Roman"/>
          <w:sz w:val="24"/>
          <w:szCs w:val="24"/>
          <w:lang w:val="en-US"/>
        </w:rPr>
        <w:t>8</w:t>
      </w:r>
      <w:r w:rsidRPr="00317098">
        <w:rPr>
          <w:rFonts w:ascii="Times New Roman" w:hAnsi="Times New Roman"/>
          <w:sz w:val="24"/>
          <w:szCs w:val="24"/>
          <w:lang w:val="sr-Cyrl-CS"/>
        </w:rPr>
        <w:t xml:space="preserve">, деловодни број </w:t>
      </w:r>
      <w:r w:rsidR="00A57F32">
        <w:rPr>
          <w:rFonts w:ascii="Times New Roman" w:hAnsi="Times New Roman"/>
          <w:sz w:val="24"/>
          <w:szCs w:val="24"/>
          <w:lang w:val="sr-Cyrl-CS"/>
        </w:rPr>
        <w:t>04-</w:t>
      </w:r>
      <w:r w:rsidR="000D1CB6">
        <w:rPr>
          <w:rFonts w:ascii="Times New Roman" w:hAnsi="Times New Roman"/>
          <w:sz w:val="24"/>
          <w:szCs w:val="24"/>
          <w:lang w:val="en-US"/>
        </w:rPr>
        <w:t>5</w:t>
      </w:r>
      <w:r w:rsidRPr="00C8576C">
        <w:rPr>
          <w:rFonts w:ascii="Times New Roman" w:hAnsi="Times New Roman"/>
          <w:sz w:val="24"/>
          <w:szCs w:val="24"/>
        </w:rPr>
        <w:t xml:space="preserve"> од </w:t>
      </w:r>
      <w:r w:rsidR="000D1CB6">
        <w:rPr>
          <w:rFonts w:ascii="Times New Roman" w:hAnsi="Times New Roman"/>
          <w:sz w:val="24"/>
          <w:szCs w:val="24"/>
        </w:rPr>
        <w:t>09.</w:t>
      </w:r>
      <w:r w:rsidRPr="00C8576C">
        <w:rPr>
          <w:rFonts w:ascii="Times New Roman" w:hAnsi="Times New Roman"/>
          <w:sz w:val="24"/>
          <w:szCs w:val="24"/>
          <w:lang w:val="sr-Cyrl-CS"/>
        </w:rPr>
        <w:t>0</w:t>
      </w:r>
      <w:r w:rsidR="00413742">
        <w:rPr>
          <w:rFonts w:ascii="Times New Roman" w:hAnsi="Times New Roman"/>
          <w:sz w:val="24"/>
          <w:szCs w:val="24"/>
          <w:lang w:val="sr-Cyrl-CS"/>
        </w:rPr>
        <w:t>1</w:t>
      </w:r>
      <w:r w:rsidRPr="00C8576C">
        <w:rPr>
          <w:rFonts w:ascii="Times New Roman" w:hAnsi="Times New Roman"/>
          <w:sz w:val="24"/>
          <w:szCs w:val="24"/>
          <w:lang w:val="sr-Cyrl-CS"/>
        </w:rPr>
        <w:t>.201</w:t>
      </w:r>
      <w:r w:rsidR="008668CA">
        <w:rPr>
          <w:rFonts w:ascii="Times New Roman" w:hAnsi="Times New Roman"/>
          <w:sz w:val="24"/>
          <w:szCs w:val="24"/>
          <w:lang w:val="en-US"/>
        </w:rPr>
        <w:t>7</w:t>
      </w:r>
      <w:r w:rsidRPr="00C8576C">
        <w:rPr>
          <w:rFonts w:ascii="Times New Roman" w:hAnsi="Times New Roman"/>
          <w:sz w:val="24"/>
          <w:szCs w:val="24"/>
          <w:lang w:val="sr-Cyrl-CS"/>
        </w:rPr>
        <w:t>.</w:t>
      </w:r>
      <w:r w:rsidRPr="00317098">
        <w:rPr>
          <w:rFonts w:ascii="Times New Roman" w:hAnsi="Times New Roman"/>
          <w:sz w:val="24"/>
          <w:szCs w:val="24"/>
        </w:rPr>
        <w:t xml:space="preserve"> године припремљена је:</w:t>
      </w:r>
    </w:p>
    <w:p w:rsidR="00152384" w:rsidRDefault="00152384" w:rsidP="00152384">
      <w:pPr>
        <w:widowControl w:val="0"/>
        <w:autoSpaceDE w:val="0"/>
        <w:autoSpaceDN w:val="0"/>
        <w:adjustRightInd w:val="0"/>
        <w:spacing w:after="0" w:line="200" w:lineRule="exact"/>
        <w:rPr>
          <w:rFonts w:ascii="Times New Roman" w:hAnsi="Times New Roman"/>
          <w:sz w:val="24"/>
          <w:szCs w:val="24"/>
          <w:lang w:val="sr-Cyrl-CS"/>
        </w:rPr>
      </w:pPr>
    </w:p>
    <w:p w:rsidR="0015078C"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15078C"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096CA4" w:rsidRDefault="00096CA4" w:rsidP="00152384">
      <w:pPr>
        <w:widowControl w:val="0"/>
        <w:autoSpaceDE w:val="0"/>
        <w:autoSpaceDN w:val="0"/>
        <w:adjustRightInd w:val="0"/>
        <w:spacing w:after="0" w:line="200" w:lineRule="exact"/>
        <w:rPr>
          <w:rFonts w:ascii="Times New Roman" w:hAnsi="Times New Roman"/>
          <w:sz w:val="24"/>
          <w:szCs w:val="24"/>
          <w:lang w:val="sr-Cyrl-CS"/>
        </w:rPr>
      </w:pPr>
    </w:p>
    <w:p w:rsidR="0015078C" w:rsidRPr="00317098"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4A7203" w:rsidRPr="00317098" w:rsidRDefault="004A7203" w:rsidP="00152384">
      <w:pPr>
        <w:widowControl w:val="0"/>
        <w:autoSpaceDE w:val="0"/>
        <w:autoSpaceDN w:val="0"/>
        <w:adjustRightInd w:val="0"/>
        <w:spacing w:after="0" w:line="200" w:lineRule="exact"/>
        <w:rPr>
          <w:rFonts w:ascii="Times New Roman" w:hAnsi="Times New Roman"/>
          <w:sz w:val="24"/>
          <w:szCs w:val="24"/>
          <w:lang w:val="sr-Cyrl-CS"/>
        </w:rPr>
      </w:pPr>
    </w:p>
    <w:p w:rsidR="00774420" w:rsidRDefault="00774420" w:rsidP="00774420">
      <w:pPr>
        <w:pStyle w:val="ListParagraph"/>
        <w:shd w:val="clear" w:color="auto" w:fill="C6D9F1"/>
        <w:ind w:left="0"/>
        <w:jc w:val="center"/>
        <w:rPr>
          <w:rFonts w:ascii="Times New Roman" w:hAnsi="Times New Roman" w:cs="Times New Roman"/>
          <w:b/>
          <w:i/>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cs="Times New Roman"/>
          <w:b/>
          <w:i/>
          <w:sz w:val="28"/>
          <w:szCs w:val="28"/>
          <w:lang w:val="sr-Cyrl-CS"/>
        </w:rPr>
      </w:pPr>
      <w:r w:rsidRPr="00774420">
        <w:rPr>
          <w:rFonts w:ascii="Times New Roman" w:hAnsi="Times New Roman" w:cs="Times New Roman"/>
          <w:b/>
          <w:i/>
          <w:sz w:val="28"/>
          <w:szCs w:val="28"/>
          <w:lang w:val="sr-Cyrl-CS"/>
        </w:rPr>
        <w:t>КОНКУРСНА ДОКУМЕНТАЦИЈА</w:t>
      </w:r>
    </w:p>
    <w:p w:rsidR="00774420" w:rsidRPr="00907D6B" w:rsidRDefault="00774420" w:rsidP="00774420">
      <w:pPr>
        <w:pStyle w:val="ListParagraph"/>
        <w:shd w:val="clear" w:color="auto" w:fill="C6D9F1"/>
        <w:ind w:left="0"/>
        <w:jc w:val="center"/>
        <w:rPr>
          <w:rFonts w:ascii="Times New Roman" w:hAnsi="Times New Roman" w:cs="Times New Roman"/>
          <w:b/>
          <w:i/>
          <w:sz w:val="24"/>
          <w:szCs w:val="24"/>
          <w:lang w:val="sr-Cyrl-CS"/>
        </w:rPr>
      </w:pPr>
      <w:r w:rsidRPr="00907D6B">
        <w:rPr>
          <w:rFonts w:ascii="Times New Roman" w:hAnsi="Times New Roman" w:cs="Times New Roman"/>
          <w:b/>
          <w:i/>
          <w:sz w:val="24"/>
          <w:szCs w:val="24"/>
        </w:rPr>
        <w:t xml:space="preserve"> </w:t>
      </w:r>
    </w:p>
    <w:p w:rsidR="00152384" w:rsidRDefault="00152384" w:rsidP="00152384">
      <w:pPr>
        <w:widowControl w:val="0"/>
        <w:autoSpaceDE w:val="0"/>
        <w:autoSpaceDN w:val="0"/>
        <w:adjustRightInd w:val="0"/>
        <w:spacing w:after="0" w:line="200" w:lineRule="exact"/>
        <w:rPr>
          <w:rFonts w:ascii="Times New Roman" w:hAnsi="Times New Roman"/>
          <w:sz w:val="24"/>
          <w:szCs w:val="24"/>
          <w:lang w:val="sr-Cyrl-CS"/>
        </w:rPr>
      </w:pPr>
    </w:p>
    <w:p w:rsidR="0015078C" w:rsidRPr="00774420"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413742" w:rsidRDefault="00413742" w:rsidP="00413742">
      <w:pPr>
        <w:ind w:firstLine="1080"/>
        <w:jc w:val="center"/>
        <w:rPr>
          <w:rFonts w:ascii="Times New Roman" w:hAnsi="Times New Roman"/>
          <w:b/>
          <w:sz w:val="24"/>
          <w:szCs w:val="24"/>
          <w:lang w:val="sr-Cyrl-CS"/>
        </w:rPr>
      </w:pPr>
      <w:r w:rsidRPr="00413742">
        <w:rPr>
          <w:rFonts w:ascii="Times New Roman" w:hAnsi="Times New Roman"/>
          <w:b/>
          <w:bCs/>
          <w:sz w:val="24"/>
          <w:szCs w:val="24"/>
        </w:rPr>
        <w:t xml:space="preserve">за јавну набавку </w:t>
      </w:r>
      <w:r w:rsidRPr="00413742">
        <w:rPr>
          <w:rFonts w:ascii="Times New Roman" w:hAnsi="Times New Roman"/>
          <w:b/>
          <w:sz w:val="24"/>
          <w:szCs w:val="24"/>
        </w:rPr>
        <w:t xml:space="preserve">мале вредности </w:t>
      </w:r>
      <w:r w:rsidR="003E4CBE">
        <w:rPr>
          <w:rFonts w:ascii="Times New Roman" w:hAnsi="Times New Roman"/>
          <w:b/>
          <w:sz w:val="24"/>
          <w:szCs w:val="24"/>
        </w:rPr>
        <w:t>добара</w:t>
      </w:r>
      <w:r w:rsidRPr="00413742">
        <w:rPr>
          <w:rFonts w:ascii="Times New Roman" w:hAnsi="Times New Roman"/>
          <w:sz w:val="24"/>
          <w:szCs w:val="24"/>
        </w:rPr>
        <w:t xml:space="preserve"> </w:t>
      </w:r>
      <w:r w:rsidR="0025761E">
        <w:rPr>
          <w:rFonts w:ascii="Times New Roman" w:hAnsi="Times New Roman"/>
          <w:sz w:val="24"/>
          <w:szCs w:val="24"/>
          <w:lang w:val="sr-Cyrl-CS"/>
        </w:rPr>
        <w:t>–</w:t>
      </w:r>
      <w:r>
        <w:rPr>
          <w:rFonts w:ascii="Times New Roman" w:hAnsi="Times New Roman"/>
          <w:sz w:val="24"/>
          <w:szCs w:val="24"/>
          <w:lang w:val="sr-Cyrl-CS"/>
        </w:rPr>
        <w:t xml:space="preserve"> </w:t>
      </w:r>
      <w:r w:rsidR="0025761E" w:rsidRPr="0025761E">
        <w:rPr>
          <w:rFonts w:ascii="Times New Roman" w:hAnsi="Times New Roman"/>
          <w:b/>
          <w:sz w:val="24"/>
          <w:szCs w:val="24"/>
          <w:lang w:val="sr-Cyrl-CS"/>
        </w:rPr>
        <w:t>набавка</w:t>
      </w:r>
      <w:r w:rsidR="0025761E">
        <w:rPr>
          <w:rFonts w:ascii="Times New Roman" w:hAnsi="Times New Roman"/>
          <w:sz w:val="24"/>
          <w:szCs w:val="24"/>
          <w:lang w:val="sr-Cyrl-CS"/>
        </w:rPr>
        <w:t xml:space="preserve"> </w:t>
      </w:r>
      <w:r w:rsidRPr="00413742">
        <w:rPr>
          <w:rFonts w:ascii="Times New Roman" w:hAnsi="Times New Roman"/>
          <w:b/>
          <w:sz w:val="24"/>
          <w:szCs w:val="24"/>
        </w:rPr>
        <w:t>електричне енергије за потпуно снабдевање</w:t>
      </w:r>
    </w:p>
    <w:p w:rsidR="00413742" w:rsidRPr="00990B94" w:rsidRDefault="00413742" w:rsidP="00413742">
      <w:pPr>
        <w:jc w:val="center"/>
        <w:rPr>
          <w:rFonts w:ascii="Times New Roman" w:hAnsi="Times New Roman"/>
          <w:b/>
          <w:sz w:val="24"/>
          <w:szCs w:val="24"/>
          <w:lang w:val="en-US"/>
        </w:rPr>
      </w:pPr>
      <w:r w:rsidRPr="00413742">
        <w:rPr>
          <w:rFonts w:ascii="Times New Roman" w:hAnsi="Times New Roman"/>
          <w:b/>
          <w:sz w:val="24"/>
          <w:szCs w:val="24"/>
        </w:rPr>
        <w:t>ЈН</w:t>
      </w:r>
      <w:r w:rsidRPr="00413742">
        <w:rPr>
          <w:rFonts w:ascii="Times New Roman" w:hAnsi="Times New Roman"/>
          <w:b/>
          <w:sz w:val="24"/>
          <w:szCs w:val="24"/>
          <w:lang w:val="sr-Cyrl-CS"/>
        </w:rPr>
        <w:t xml:space="preserve">МВ </w:t>
      </w:r>
      <w:r w:rsidRPr="00413742">
        <w:rPr>
          <w:rFonts w:ascii="Times New Roman" w:hAnsi="Times New Roman"/>
          <w:b/>
          <w:sz w:val="24"/>
          <w:szCs w:val="24"/>
          <w:lang w:val="sr-Cyrl-CS" w:eastAsia="hr-HR"/>
        </w:rPr>
        <w:t xml:space="preserve">број </w:t>
      </w:r>
      <w:r w:rsidR="00A57F32">
        <w:rPr>
          <w:rFonts w:ascii="Times New Roman" w:hAnsi="Times New Roman"/>
          <w:b/>
          <w:sz w:val="24"/>
          <w:szCs w:val="24"/>
          <w:lang w:val="sr-Cyrl-CS"/>
        </w:rPr>
        <w:t>1.</w:t>
      </w:r>
      <w:r w:rsidR="00A63D7D">
        <w:rPr>
          <w:rFonts w:ascii="Times New Roman" w:hAnsi="Times New Roman"/>
          <w:b/>
          <w:sz w:val="24"/>
          <w:szCs w:val="24"/>
          <w:lang w:val="en-US"/>
        </w:rPr>
        <w:t>1</w:t>
      </w:r>
      <w:r w:rsidR="00A57F32">
        <w:rPr>
          <w:rFonts w:ascii="Times New Roman" w:hAnsi="Times New Roman"/>
          <w:b/>
          <w:sz w:val="24"/>
          <w:szCs w:val="24"/>
          <w:lang w:val="sr-Cyrl-CS"/>
        </w:rPr>
        <w:t>.1</w:t>
      </w:r>
      <w:r w:rsidRPr="00413742">
        <w:rPr>
          <w:rFonts w:ascii="Times New Roman" w:hAnsi="Times New Roman"/>
          <w:b/>
          <w:sz w:val="24"/>
          <w:szCs w:val="24"/>
        </w:rPr>
        <w:t>/201</w:t>
      </w:r>
      <w:r w:rsidR="000D1CB6">
        <w:rPr>
          <w:rFonts w:ascii="Times New Roman" w:hAnsi="Times New Roman"/>
          <w:b/>
          <w:sz w:val="24"/>
          <w:szCs w:val="24"/>
          <w:lang w:val="en-US"/>
        </w:rPr>
        <w:t>8</w:t>
      </w:r>
    </w:p>
    <w:p w:rsidR="0091690A" w:rsidRDefault="0091690A" w:rsidP="00D36BA9">
      <w:pPr>
        <w:widowControl w:val="0"/>
        <w:overflowPunct w:val="0"/>
        <w:autoSpaceDE w:val="0"/>
        <w:autoSpaceDN w:val="0"/>
        <w:adjustRightInd w:val="0"/>
        <w:spacing w:after="0" w:line="424" w:lineRule="auto"/>
        <w:ind w:right="539"/>
        <w:jc w:val="center"/>
        <w:rPr>
          <w:rFonts w:ascii="Times New Roman" w:hAnsi="Times New Roman"/>
          <w:b/>
          <w:bCs/>
          <w:sz w:val="24"/>
          <w:szCs w:val="24"/>
        </w:rPr>
      </w:pPr>
    </w:p>
    <w:p w:rsidR="00152384" w:rsidRPr="00317098" w:rsidRDefault="00152384" w:rsidP="00152384">
      <w:pPr>
        <w:widowControl w:val="0"/>
        <w:autoSpaceDE w:val="0"/>
        <w:autoSpaceDN w:val="0"/>
        <w:adjustRightInd w:val="0"/>
        <w:spacing w:after="0" w:line="200" w:lineRule="exact"/>
        <w:rPr>
          <w:rFonts w:ascii="Times New Roman" w:hAnsi="Times New Roman"/>
          <w:sz w:val="24"/>
          <w:szCs w:val="24"/>
          <w:lang w:val="sr-Cyrl-CS"/>
        </w:rPr>
      </w:pPr>
    </w:p>
    <w:p w:rsidR="00152384" w:rsidRPr="00317098" w:rsidRDefault="00152384" w:rsidP="00152384">
      <w:pPr>
        <w:widowControl w:val="0"/>
        <w:autoSpaceDE w:val="0"/>
        <w:autoSpaceDN w:val="0"/>
        <w:adjustRightInd w:val="0"/>
        <w:spacing w:after="0" w:line="201" w:lineRule="exact"/>
        <w:rPr>
          <w:rFonts w:ascii="Times New Roman" w:hAnsi="Times New Roman"/>
          <w:sz w:val="24"/>
          <w:szCs w:val="24"/>
        </w:rPr>
      </w:pPr>
    </w:p>
    <w:p w:rsidR="00152384" w:rsidRDefault="00152384" w:rsidP="00152384">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Конкурсна документација садржи:</w:t>
      </w:r>
    </w:p>
    <w:p w:rsidR="0015078C" w:rsidRPr="0015078C" w:rsidRDefault="0015078C" w:rsidP="00152384">
      <w:pPr>
        <w:widowControl w:val="0"/>
        <w:autoSpaceDE w:val="0"/>
        <w:autoSpaceDN w:val="0"/>
        <w:adjustRightInd w:val="0"/>
        <w:spacing w:after="0" w:line="240" w:lineRule="auto"/>
        <w:rPr>
          <w:rFonts w:ascii="Times New Roman" w:hAnsi="Times New Roman"/>
          <w:sz w:val="24"/>
          <w:szCs w:val="24"/>
        </w:rPr>
      </w:pPr>
    </w:p>
    <w:p w:rsidR="00152384" w:rsidRPr="00317098" w:rsidRDefault="00152384" w:rsidP="00152384">
      <w:pPr>
        <w:widowControl w:val="0"/>
        <w:autoSpaceDE w:val="0"/>
        <w:autoSpaceDN w:val="0"/>
        <w:adjustRightInd w:val="0"/>
        <w:spacing w:after="0" w:line="240" w:lineRule="auto"/>
        <w:rPr>
          <w:rFonts w:ascii="Times New Roman" w:hAnsi="Times New Roman"/>
          <w:sz w:val="24"/>
          <w:szCs w:val="24"/>
          <w:lang w:val="sr-Cyrl-CS"/>
        </w:rPr>
      </w:pPr>
    </w:p>
    <w:p w:rsidR="00152384" w:rsidRPr="00317098" w:rsidRDefault="00152384" w:rsidP="00152384">
      <w:pPr>
        <w:widowControl w:val="0"/>
        <w:autoSpaceDE w:val="0"/>
        <w:autoSpaceDN w:val="0"/>
        <w:adjustRightInd w:val="0"/>
        <w:spacing w:after="0" w:line="200" w:lineRule="exact"/>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7972"/>
      </w:tblGrid>
      <w:tr w:rsidR="00750132" w:rsidRPr="00317098">
        <w:tc>
          <w:tcPr>
            <w:tcW w:w="1496" w:type="dxa"/>
            <w:vAlign w:val="bottom"/>
          </w:tcPr>
          <w:p w:rsidR="00750132" w:rsidRPr="00317098" w:rsidRDefault="00750132" w:rsidP="00D23138">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b/>
                <w:bCs/>
                <w:i/>
                <w:iCs/>
                <w:sz w:val="24"/>
                <w:szCs w:val="24"/>
              </w:rPr>
              <w:t>Поглавље</w:t>
            </w:r>
          </w:p>
        </w:tc>
        <w:tc>
          <w:tcPr>
            <w:tcW w:w="7972" w:type="dxa"/>
            <w:vAlign w:val="bottom"/>
          </w:tcPr>
          <w:p w:rsidR="00750132" w:rsidRPr="00317098" w:rsidRDefault="00750132" w:rsidP="00D23138">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b/>
                <w:bCs/>
                <w:i/>
                <w:iCs/>
                <w:sz w:val="24"/>
                <w:szCs w:val="24"/>
              </w:rPr>
              <w:t>Назив поглавља</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4" w:lineRule="exact"/>
              <w:jc w:val="center"/>
              <w:rPr>
                <w:rFonts w:ascii="Times New Roman" w:hAnsi="Times New Roman"/>
                <w:b/>
                <w:sz w:val="24"/>
                <w:szCs w:val="24"/>
              </w:rPr>
            </w:pPr>
            <w:r w:rsidRPr="00317098">
              <w:rPr>
                <w:rFonts w:ascii="Times New Roman" w:hAnsi="Times New Roman"/>
                <w:b/>
                <w:w w:val="99"/>
                <w:sz w:val="24"/>
                <w:szCs w:val="24"/>
              </w:rPr>
              <w:t>I</w:t>
            </w:r>
          </w:p>
        </w:tc>
        <w:tc>
          <w:tcPr>
            <w:tcW w:w="7972" w:type="dxa"/>
            <w:vAlign w:val="bottom"/>
          </w:tcPr>
          <w:p w:rsidR="00750132" w:rsidRPr="00317098" w:rsidRDefault="00750132" w:rsidP="00F800AC">
            <w:pPr>
              <w:widowControl w:val="0"/>
              <w:autoSpaceDE w:val="0"/>
              <w:autoSpaceDN w:val="0"/>
              <w:adjustRightInd w:val="0"/>
              <w:spacing w:after="0" w:line="264" w:lineRule="exact"/>
              <w:rPr>
                <w:rFonts w:ascii="Times New Roman" w:hAnsi="Times New Roman"/>
                <w:sz w:val="24"/>
                <w:szCs w:val="24"/>
              </w:rPr>
            </w:pPr>
            <w:r w:rsidRPr="00317098">
              <w:rPr>
                <w:rFonts w:ascii="Times New Roman" w:hAnsi="Times New Roman"/>
                <w:sz w:val="24"/>
                <w:szCs w:val="24"/>
              </w:rPr>
              <w:t>Општи подаци о јавној набавци</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6" w:lineRule="exact"/>
              <w:jc w:val="center"/>
              <w:rPr>
                <w:rFonts w:ascii="Times New Roman" w:hAnsi="Times New Roman"/>
                <w:b/>
                <w:sz w:val="24"/>
                <w:szCs w:val="24"/>
              </w:rPr>
            </w:pPr>
            <w:r w:rsidRPr="00317098">
              <w:rPr>
                <w:rFonts w:ascii="Times New Roman" w:hAnsi="Times New Roman"/>
                <w:b/>
                <w:w w:val="99"/>
                <w:sz w:val="24"/>
                <w:szCs w:val="24"/>
              </w:rPr>
              <w:t>II</w:t>
            </w:r>
          </w:p>
        </w:tc>
        <w:tc>
          <w:tcPr>
            <w:tcW w:w="7972" w:type="dxa"/>
            <w:vAlign w:val="bottom"/>
          </w:tcPr>
          <w:p w:rsidR="00750132" w:rsidRPr="00317098" w:rsidRDefault="00750132" w:rsidP="00F800AC">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Подаци о предмету јавне набавке</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40" w:lineRule="auto"/>
              <w:jc w:val="center"/>
              <w:rPr>
                <w:rFonts w:ascii="Times New Roman" w:hAnsi="Times New Roman"/>
                <w:b/>
                <w:sz w:val="23"/>
                <w:szCs w:val="23"/>
              </w:rPr>
            </w:pPr>
            <w:r w:rsidRPr="00317098">
              <w:rPr>
                <w:rFonts w:ascii="Times New Roman" w:hAnsi="Times New Roman"/>
                <w:b/>
                <w:w w:val="99"/>
                <w:sz w:val="24"/>
                <w:szCs w:val="24"/>
              </w:rPr>
              <w:t>III</w:t>
            </w:r>
          </w:p>
        </w:tc>
        <w:tc>
          <w:tcPr>
            <w:tcW w:w="7972" w:type="dxa"/>
            <w:vAlign w:val="bottom"/>
          </w:tcPr>
          <w:p w:rsidR="00750132" w:rsidRPr="00573EA5" w:rsidRDefault="00750132" w:rsidP="00573EA5">
            <w:pPr>
              <w:widowControl w:val="0"/>
              <w:autoSpaceDE w:val="0"/>
              <w:autoSpaceDN w:val="0"/>
              <w:adjustRightInd w:val="0"/>
              <w:spacing w:after="0" w:line="264" w:lineRule="exact"/>
              <w:rPr>
                <w:rFonts w:ascii="Times New Roman" w:hAnsi="Times New Roman"/>
                <w:sz w:val="24"/>
                <w:szCs w:val="24"/>
                <w:lang w:val="sr-Cyrl-CS"/>
              </w:rPr>
            </w:pPr>
            <w:r w:rsidRPr="00317098">
              <w:rPr>
                <w:rFonts w:ascii="Times New Roman" w:hAnsi="Times New Roman"/>
                <w:sz w:val="24"/>
                <w:szCs w:val="24"/>
              </w:rPr>
              <w:t xml:space="preserve">Врста, техничке карактеристике, квалитет, количина и опис </w:t>
            </w:r>
            <w:r w:rsidR="00573EA5">
              <w:rPr>
                <w:rFonts w:ascii="Times New Roman" w:hAnsi="Times New Roman"/>
                <w:sz w:val="24"/>
                <w:szCs w:val="24"/>
                <w:lang w:val="sr-Cyrl-CS"/>
              </w:rPr>
              <w:t>добара</w:t>
            </w:r>
          </w:p>
        </w:tc>
      </w:tr>
      <w:tr w:rsidR="00750132" w:rsidRPr="00317098">
        <w:tc>
          <w:tcPr>
            <w:tcW w:w="1496" w:type="dxa"/>
            <w:vAlign w:val="center"/>
          </w:tcPr>
          <w:p w:rsidR="00750132" w:rsidRPr="00317098" w:rsidRDefault="00750132" w:rsidP="00F800AC">
            <w:pPr>
              <w:widowControl w:val="0"/>
              <w:autoSpaceDE w:val="0"/>
              <w:autoSpaceDN w:val="0"/>
              <w:adjustRightInd w:val="0"/>
              <w:spacing w:after="0" w:line="240" w:lineRule="auto"/>
              <w:jc w:val="center"/>
              <w:rPr>
                <w:rFonts w:ascii="Times New Roman" w:hAnsi="Times New Roman"/>
                <w:b/>
                <w:sz w:val="24"/>
                <w:szCs w:val="24"/>
              </w:rPr>
            </w:pPr>
            <w:r w:rsidRPr="00317098">
              <w:rPr>
                <w:rFonts w:ascii="Times New Roman" w:hAnsi="Times New Roman"/>
                <w:b/>
                <w:w w:val="94"/>
                <w:sz w:val="24"/>
                <w:szCs w:val="24"/>
              </w:rPr>
              <w:t>IV</w:t>
            </w:r>
          </w:p>
        </w:tc>
        <w:tc>
          <w:tcPr>
            <w:tcW w:w="7972" w:type="dxa"/>
            <w:vAlign w:val="bottom"/>
          </w:tcPr>
          <w:p w:rsidR="00750132" w:rsidRPr="00317098" w:rsidRDefault="00750132" w:rsidP="00F800AC">
            <w:pPr>
              <w:widowControl w:val="0"/>
              <w:autoSpaceDE w:val="0"/>
              <w:autoSpaceDN w:val="0"/>
              <w:adjustRightInd w:val="0"/>
              <w:spacing w:after="0" w:line="260" w:lineRule="exact"/>
              <w:rPr>
                <w:rFonts w:ascii="Times New Roman" w:hAnsi="Times New Roman"/>
                <w:sz w:val="24"/>
                <w:szCs w:val="24"/>
              </w:rPr>
            </w:pPr>
            <w:r w:rsidRPr="00317098">
              <w:rPr>
                <w:rFonts w:ascii="Times New Roman" w:hAnsi="Times New Roman"/>
                <w:sz w:val="24"/>
                <w:szCs w:val="24"/>
              </w:rPr>
              <w:t>Услови за учешће у поступку јавне набавке из чл.75. и 76. Закона и упутство како се доказује испуњеност тих услова</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4" w:lineRule="exact"/>
              <w:jc w:val="center"/>
              <w:rPr>
                <w:rFonts w:ascii="Times New Roman" w:hAnsi="Times New Roman"/>
                <w:b/>
                <w:sz w:val="24"/>
                <w:szCs w:val="24"/>
              </w:rPr>
            </w:pPr>
            <w:r w:rsidRPr="00317098">
              <w:rPr>
                <w:rFonts w:ascii="Times New Roman" w:hAnsi="Times New Roman"/>
                <w:b/>
                <w:sz w:val="24"/>
                <w:szCs w:val="24"/>
              </w:rPr>
              <w:t>V</w:t>
            </w:r>
          </w:p>
        </w:tc>
        <w:tc>
          <w:tcPr>
            <w:tcW w:w="7972" w:type="dxa"/>
            <w:vAlign w:val="bottom"/>
          </w:tcPr>
          <w:p w:rsidR="00750132" w:rsidRPr="00317098" w:rsidRDefault="00750132" w:rsidP="00F800AC">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Упутство понуђачима како да сачине понуду</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0" w:lineRule="exact"/>
              <w:jc w:val="center"/>
              <w:rPr>
                <w:rFonts w:ascii="Times New Roman" w:hAnsi="Times New Roman"/>
                <w:b/>
                <w:sz w:val="24"/>
                <w:szCs w:val="24"/>
              </w:rPr>
            </w:pPr>
            <w:r w:rsidRPr="00317098">
              <w:rPr>
                <w:rFonts w:ascii="Times New Roman" w:hAnsi="Times New Roman"/>
                <w:b/>
                <w:sz w:val="24"/>
                <w:szCs w:val="24"/>
              </w:rPr>
              <w:t>VI</w:t>
            </w:r>
          </w:p>
        </w:tc>
        <w:tc>
          <w:tcPr>
            <w:tcW w:w="7972" w:type="dxa"/>
            <w:vAlign w:val="bottom"/>
          </w:tcPr>
          <w:p w:rsidR="00750132" w:rsidRPr="00317098" w:rsidRDefault="00750132" w:rsidP="00F800AC">
            <w:pPr>
              <w:widowControl w:val="0"/>
              <w:autoSpaceDE w:val="0"/>
              <w:autoSpaceDN w:val="0"/>
              <w:adjustRightInd w:val="0"/>
              <w:spacing w:after="0" w:line="260" w:lineRule="exact"/>
              <w:rPr>
                <w:rFonts w:ascii="Times New Roman" w:hAnsi="Times New Roman"/>
                <w:sz w:val="24"/>
                <w:szCs w:val="24"/>
              </w:rPr>
            </w:pPr>
            <w:r w:rsidRPr="00317098">
              <w:rPr>
                <w:rFonts w:ascii="Times New Roman" w:hAnsi="Times New Roman"/>
                <w:sz w:val="24"/>
                <w:szCs w:val="24"/>
              </w:rPr>
              <w:t>Образац понуде</w:t>
            </w:r>
          </w:p>
        </w:tc>
      </w:tr>
      <w:tr w:rsidR="00096CA4" w:rsidRPr="00317098">
        <w:tc>
          <w:tcPr>
            <w:tcW w:w="1496" w:type="dxa"/>
            <w:vAlign w:val="bottom"/>
          </w:tcPr>
          <w:p w:rsidR="00096CA4" w:rsidRPr="00096CA4" w:rsidRDefault="00096CA4" w:rsidP="002D1B76">
            <w:pPr>
              <w:widowControl w:val="0"/>
              <w:autoSpaceDE w:val="0"/>
              <w:autoSpaceDN w:val="0"/>
              <w:adjustRightInd w:val="0"/>
              <w:spacing w:after="0" w:line="264" w:lineRule="exact"/>
              <w:jc w:val="center"/>
              <w:rPr>
                <w:rFonts w:ascii="Times New Roman" w:hAnsi="Times New Roman"/>
                <w:b/>
                <w:sz w:val="24"/>
                <w:szCs w:val="24"/>
                <w:lang w:val="sr-Cyrl-CS"/>
              </w:rPr>
            </w:pPr>
            <w:r>
              <w:rPr>
                <w:rFonts w:ascii="Times New Roman" w:hAnsi="Times New Roman"/>
                <w:b/>
                <w:sz w:val="24"/>
                <w:szCs w:val="24"/>
              </w:rPr>
              <w:t>VII</w:t>
            </w:r>
          </w:p>
        </w:tc>
        <w:tc>
          <w:tcPr>
            <w:tcW w:w="7972" w:type="dxa"/>
            <w:vAlign w:val="bottom"/>
          </w:tcPr>
          <w:p w:rsidR="00096CA4" w:rsidRPr="00317098" w:rsidRDefault="00096CA4" w:rsidP="00F800AC">
            <w:pPr>
              <w:widowControl w:val="0"/>
              <w:autoSpaceDE w:val="0"/>
              <w:autoSpaceDN w:val="0"/>
              <w:adjustRightInd w:val="0"/>
              <w:spacing w:after="0" w:line="264" w:lineRule="exact"/>
              <w:rPr>
                <w:rFonts w:ascii="Times New Roman" w:hAnsi="Times New Roman"/>
                <w:sz w:val="24"/>
                <w:szCs w:val="24"/>
              </w:rPr>
            </w:pPr>
            <w:r w:rsidRPr="00317098">
              <w:rPr>
                <w:rFonts w:ascii="Times New Roman" w:hAnsi="Times New Roman"/>
                <w:sz w:val="24"/>
                <w:szCs w:val="24"/>
              </w:rPr>
              <w:t>Модел уговора</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64" w:lineRule="exact"/>
              <w:jc w:val="center"/>
              <w:rPr>
                <w:rFonts w:ascii="Times New Roman" w:hAnsi="Times New Roman"/>
                <w:b/>
                <w:sz w:val="24"/>
                <w:szCs w:val="24"/>
              </w:rPr>
            </w:pPr>
            <w:r w:rsidRPr="00317098">
              <w:rPr>
                <w:rFonts w:ascii="Times New Roman" w:hAnsi="Times New Roman"/>
                <w:b/>
                <w:sz w:val="24"/>
                <w:szCs w:val="24"/>
              </w:rPr>
              <w:t>VIII</w:t>
            </w:r>
          </w:p>
        </w:tc>
        <w:tc>
          <w:tcPr>
            <w:tcW w:w="7972" w:type="dxa"/>
            <w:vAlign w:val="bottom"/>
          </w:tcPr>
          <w:p w:rsidR="00096CA4" w:rsidRPr="00317098" w:rsidRDefault="00096CA4" w:rsidP="00F800AC">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Образац трошкова припреме понуде</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66" w:lineRule="exact"/>
              <w:jc w:val="center"/>
              <w:rPr>
                <w:rFonts w:ascii="Times New Roman" w:hAnsi="Times New Roman"/>
                <w:b/>
                <w:sz w:val="24"/>
                <w:szCs w:val="24"/>
              </w:rPr>
            </w:pPr>
            <w:r w:rsidRPr="00317098">
              <w:rPr>
                <w:rFonts w:ascii="Times New Roman" w:hAnsi="Times New Roman"/>
                <w:b/>
                <w:w w:val="94"/>
                <w:sz w:val="24"/>
                <w:szCs w:val="24"/>
              </w:rPr>
              <w:t>IX</w:t>
            </w:r>
          </w:p>
        </w:tc>
        <w:tc>
          <w:tcPr>
            <w:tcW w:w="7972" w:type="dxa"/>
            <w:vAlign w:val="bottom"/>
          </w:tcPr>
          <w:p w:rsidR="00096CA4" w:rsidRPr="00317098" w:rsidRDefault="00096CA4" w:rsidP="00F800AC">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Образац изјаве о независној понуди</w:t>
            </w:r>
          </w:p>
        </w:tc>
      </w:tr>
      <w:tr w:rsidR="00096CA4" w:rsidRPr="00317098">
        <w:tc>
          <w:tcPr>
            <w:tcW w:w="1496" w:type="dxa"/>
            <w:tcBorders>
              <w:top w:val="single" w:sz="4" w:space="0" w:color="auto"/>
              <w:left w:val="single" w:sz="4" w:space="0" w:color="auto"/>
              <w:bottom w:val="single" w:sz="4" w:space="0" w:color="auto"/>
              <w:right w:val="single" w:sz="4" w:space="0" w:color="auto"/>
            </w:tcBorders>
            <w:vAlign w:val="bottom"/>
          </w:tcPr>
          <w:p w:rsidR="00096CA4" w:rsidRPr="00317098" w:rsidRDefault="00096CA4" w:rsidP="002D1B76">
            <w:pPr>
              <w:widowControl w:val="0"/>
              <w:autoSpaceDE w:val="0"/>
              <w:autoSpaceDN w:val="0"/>
              <w:adjustRightInd w:val="0"/>
              <w:spacing w:after="0" w:line="266" w:lineRule="exact"/>
              <w:jc w:val="center"/>
              <w:rPr>
                <w:rFonts w:ascii="Times New Roman" w:hAnsi="Times New Roman"/>
                <w:b/>
                <w:sz w:val="24"/>
                <w:szCs w:val="24"/>
              </w:rPr>
            </w:pPr>
            <w:r w:rsidRPr="00317098">
              <w:rPr>
                <w:rFonts w:ascii="Times New Roman" w:hAnsi="Times New Roman"/>
                <w:b/>
                <w:sz w:val="24"/>
                <w:szCs w:val="24"/>
              </w:rPr>
              <w:t>X</w:t>
            </w:r>
          </w:p>
        </w:tc>
        <w:tc>
          <w:tcPr>
            <w:tcW w:w="7972" w:type="dxa"/>
            <w:tcBorders>
              <w:top w:val="single" w:sz="4" w:space="0" w:color="auto"/>
              <w:left w:val="single" w:sz="4" w:space="0" w:color="auto"/>
              <w:bottom w:val="single" w:sz="4" w:space="0" w:color="auto"/>
              <w:right w:val="single" w:sz="4" w:space="0" w:color="auto"/>
            </w:tcBorders>
            <w:vAlign w:val="bottom"/>
          </w:tcPr>
          <w:p w:rsidR="00096CA4" w:rsidRPr="00BA764E" w:rsidRDefault="00096CA4" w:rsidP="001F73A5">
            <w:pPr>
              <w:widowControl w:val="0"/>
              <w:autoSpaceDE w:val="0"/>
              <w:autoSpaceDN w:val="0"/>
              <w:adjustRightInd w:val="0"/>
              <w:spacing w:after="0" w:line="266" w:lineRule="exact"/>
              <w:rPr>
                <w:rFonts w:ascii="Times New Roman" w:hAnsi="Times New Roman"/>
                <w:sz w:val="24"/>
                <w:szCs w:val="24"/>
              </w:rPr>
            </w:pPr>
            <w:r w:rsidRPr="001F73A5">
              <w:rPr>
                <w:rStyle w:val="FontStyle52"/>
                <w:rFonts w:ascii="Times New Roman" w:hAnsi="Times New Roman" w:cs="Times New Roman"/>
                <w:sz w:val="24"/>
                <w:szCs w:val="24"/>
              </w:rPr>
              <w:t xml:space="preserve">Образац изјаве о испуњавању услова из чл. 75. </w:t>
            </w:r>
            <w:r w:rsidRPr="00317098">
              <w:rPr>
                <w:rFonts w:ascii="Times New Roman" w:hAnsi="Times New Roman"/>
                <w:sz w:val="24"/>
                <w:szCs w:val="24"/>
              </w:rPr>
              <w:t>Закона</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40" w:lineRule="auto"/>
              <w:jc w:val="center"/>
              <w:rPr>
                <w:rFonts w:ascii="Times New Roman" w:hAnsi="Times New Roman"/>
                <w:b/>
                <w:sz w:val="24"/>
                <w:szCs w:val="24"/>
              </w:rPr>
            </w:pPr>
            <w:r w:rsidRPr="00317098">
              <w:rPr>
                <w:rFonts w:ascii="Times New Roman" w:hAnsi="Times New Roman"/>
                <w:b/>
                <w:sz w:val="24"/>
                <w:szCs w:val="24"/>
              </w:rPr>
              <w:t>XI</w:t>
            </w:r>
          </w:p>
        </w:tc>
        <w:tc>
          <w:tcPr>
            <w:tcW w:w="7972" w:type="dxa"/>
            <w:vAlign w:val="bottom"/>
          </w:tcPr>
          <w:p w:rsidR="00096CA4" w:rsidRPr="00317098" w:rsidRDefault="00096CA4" w:rsidP="000B1EFB">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Образац изјаве о поштовању обавеза из чл. 75. ст. 2</w:t>
            </w:r>
            <w:r>
              <w:rPr>
                <w:rFonts w:ascii="Times New Roman" w:hAnsi="Times New Roman"/>
                <w:sz w:val="24"/>
                <w:szCs w:val="24"/>
                <w:lang w:val="sr-Cyrl-CS"/>
              </w:rPr>
              <w:t xml:space="preserve">. </w:t>
            </w:r>
            <w:r w:rsidRPr="00317098">
              <w:rPr>
                <w:rFonts w:ascii="Times New Roman" w:hAnsi="Times New Roman"/>
                <w:sz w:val="24"/>
                <w:szCs w:val="24"/>
              </w:rPr>
              <w:t>Закона</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40" w:lineRule="auto"/>
              <w:jc w:val="center"/>
              <w:rPr>
                <w:rFonts w:ascii="Times New Roman" w:hAnsi="Times New Roman"/>
                <w:b/>
                <w:sz w:val="24"/>
                <w:szCs w:val="24"/>
              </w:rPr>
            </w:pPr>
            <w:r w:rsidRPr="00317098">
              <w:rPr>
                <w:rFonts w:ascii="Times New Roman" w:hAnsi="Times New Roman"/>
                <w:b/>
                <w:sz w:val="24"/>
                <w:szCs w:val="24"/>
              </w:rPr>
              <w:t>XI</w:t>
            </w:r>
            <w:r>
              <w:rPr>
                <w:rFonts w:ascii="Times New Roman" w:hAnsi="Times New Roman"/>
                <w:b/>
                <w:sz w:val="24"/>
                <w:szCs w:val="24"/>
              </w:rPr>
              <w:t>I</w:t>
            </w:r>
          </w:p>
        </w:tc>
        <w:tc>
          <w:tcPr>
            <w:tcW w:w="7972" w:type="dxa"/>
            <w:vAlign w:val="bottom"/>
          </w:tcPr>
          <w:p w:rsidR="00096CA4" w:rsidRPr="00A23E92" w:rsidRDefault="00096CA4" w:rsidP="000B1EFB">
            <w:pPr>
              <w:widowControl w:val="0"/>
              <w:autoSpaceDE w:val="0"/>
              <w:autoSpaceDN w:val="0"/>
              <w:adjustRightInd w:val="0"/>
              <w:spacing w:after="0" w:line="266" w:lineRule="exact"/>
              <w:jc w:val="both"/>
              <w:rPr>
                <w:rFonts w:ascii="Times New Roman" w:hAnsi="Times New Roman"/>
                <w:sz w:val="24"/>
                <w:szCs w:val="24"/>
              </w:rPr>
            </w:pPr>
            <w:r w:rsidRPr="00317098">
              <w:rPr>
                <w:rFonts w:ascii="Times New Roman" w:hAnsi="Times New Roman"/>
                <w:sz w:val="24"/>
                <w:szCs w:val="24"/>
              </w:rPr>
              <w:t>Овлашћење представника понуђача</w:t>
            </w:r>
          </w:p>
        </w:tc>
      </w:tr>
      <w:tr w:rsidR="00096CA4" w:rsidRPr="00317098">
        <w:tc>
          <w:tcPr>
            <w:tcW w:w="1496" w:type="dxa"/>
            <w:vAlign w:val="bottom"/>
          </w:tcPr>
          <w:p w:rsidR="00096CA4" w:rsidRPr="00096CA4" w:rsidRDefault="00096CA4" w:rsidP="00096CA4">
            <w:pPr>
              <w:widowControl w:val="0"/>
              <w:autoSpaceDE w:val="0"/>
              <w:autoSpaceDN w:val="0"/>
              <w:adjustRightInd w:val="0"/>
              <w:spacing w:after="0" w:line="268" w:lineRule="exact"/>
              <w:jc w:val="center"/>
              <w:rPr>
                <w:rFonts w:ascii="Times New Roman" w:hAnsi="Times New Roman"/>
                <w:sz w:val="24"/>
                <w:szCs w:val="24"/>
              </w:rPr>
            </w:pPr>
            <w:r>
              <w:rPr>
                <w:rFonts w:ascii="Times New Roman" w:hAnsi="Times New Roman"/>
                <w:b/>
                <w:sz w:val="24"/>
                <w:szCs w:val="24"/>
              </w:rPr>
              <w:t>XI</w:t>
            </w:r>
            <w:r w:rsidRPr="00317098">
              <w:rPr>
                <w:rFonts w:ascii="Times New Roman" w:hAnsi="Times New Roman"/>
                <w:b/>
                <w:sz w:val="24"/>
                <w:szCs w:val="24"/>
              </w:rPr>
              <w:t>I</w:t>
            </w:r>
            <w:r>
              <w:rPr>
                <w:rFonts w:ascii="Times New Roman" w:hAnsi="Times New Roman"/>
                <w:b/>
                <w:sz w:val="24"/>
                <w:szCs w:val="24"/>
              </w:rPr>
              <w:t>I</w:t>
            </w:r>
          </w:p>
        </w:tc>
        <w:tc>
          <w:tcPr>
            <w:tcW w:w="7972" w:type="dxa"/>
            <w:vAlign w:val="bottom"/>
          </w:tcPr>
          <w:p w:rsidR="00096CA4" w:rsidRPr="00266A89" w:rsidRDefault="00096CA4" w:rsidP="000B1EFB">
            <w:pPr>
              <w:widowControl w:val="0"/>
              <w:autoSpaceDE w:val="0"/>
              <w:autoSpaceDN w:val="0"/>
              <w:adjustRightInd w:val="0"/>
              <w:spacing w:after="0" w:line="266" w:lineRule="exact"/>
              <w:jc w:val="both"/>
              <w:rPr>
                <w:rFonts w:ascii="Times New Roman" w:hAnsi="Times New Roman"/>
                <w:sz w:val="24"/>
                <w:szCs w:val="24"/>
              </w:rPr>
            </w:pPr>
            <w:r w:rsidRPr="00266A89">
              <w:rPr>
                <w:rFonts w:ascii="Times New Roman" w:hAnsi="Times New Roman"/>
                <w:sz w:val="24"/>
                <w:szCs w:val="24"/>
                <w:lang w:val="pl-PL"/>
              </w:rPr>
              <w:t xml:space="preserve">Образац </w:t>
            </w:r>
            <w:r w:rsidRPr="00266A89">
              <w:rPr>
                <w:rFonts w:ascii="Times New Roman" w:hAnsi="Times New Roman"/>
                <w:sz w:val="24"/>
                <w:szCs w:val="24"/>
              </w:rPr>
              <w:t xml:space="preserve">изјаве  </w:t>
            </w:r>
            <w:r w:rsidRPr="00266A89">
              <w:rPr>
                <w:rFonts w:ascii="Times New Roman" w:hAnsi="Times New Roman"/>
                <w:sz w:val="24"/>
                <w:szCs w:val="24"/>
                <w:lang w:val="pl-PL"/>
              </w:rPr>
              <w:t>о прихватању услова јавне набавке</w:t>
            </w:r>
          </w:p>
        </w:tc>
      </w:tr>
    </w:tbl>
    <w:p w:rsidR="00372327" w:rsidRDefault="00372327" w:rsidP="00617913">
      <w:pPr>
        <w:spacing w:after="0" w:line="240" w:lineRule="auto"/>
        <w:rPr>
          <w:rFonts w:ascii="Times New Roman" w:hAnsi="Times New Roman"/>
          <w:sz w:val="24"/>
          <w:szCs w:val="24"/>
        </w:rPr>
      </w:pPr>
    </w:p>
    <w:p w:rsidR="00413742" w:rsidRPr="00096CA4" w:rsidRDefault="00413742" w:rsidP="00413742">
      <w:pPr>
        <w:autoSpaceDE w:val="0"/>
        <w:autoSpaceDN w:val="0"/>
        <w:adjustRightInd w:val="0"/>
        <w:spacing w:line="200" w:lineRule="exact"/>
        <w:rPr>
          <w:sz w:val="20"/>
          <w:lang w:val="sr-Cyrl-CS" w:eastAsia="en-US"/>
        </w:rPr>
      </w:pPr>
    </w:p>
    <w:p w:rsidR="00413742" w:rsidRDefault="00096CA4" w:rsidP="00413742">
      <w:pPr>
        <w:autoSpaceDE w:val="0"/>
        <w:autoSpaceDN w:val="0"/>
        <w:adjustRightInd w:val="0"/>
        <w:spacing w:before="7" w:line="120" w:lineRule="exact"/>
        <w:rPr>
          <w:b/>
          <w:sz w:val="12"/>
          <w:szCs w:val="12"/>
          <w:lang w:val="en-US" w:eastAsia="en-US"/>
        </w:rPr>
      </w:pPr>
      <w:r>
        <w:rPr>
          <w:b/>
          <w:spacing w:val="1"/>
          <w:sz w:val="24"/>
          <w:szCs w:val="24"/>
          <w:lang w:val="en-US" w:eastAsia="en-US"/>
        </w:rPr>
        <w:t xml:space="preserve"> </w:t>
      </w:r>
      <w:r w:rsidR="00413742">
        <w:rPr>
          <w:b/>
          <w:spacing w:val="1"/>
          <w:sz w:val="24"/>
          <w:szCs w:val="24"/>
          <w:lang w:val="en-US" w:eastAsia="en-US"/>
        </w:rPr>
        <w:t xml:space="preserve">   </w:t>
      </w:r>
    </w:p>
    <w:p w:rsidR="00413742" w:rsidRPr="00096CA4" w:rsidRDefault="00413742" w:rsidP="00413742">
      <w:pPr>
        <w:tabs>
          <w:tab w:val="left" w:pos="540"/>
          <w:tab w:val="left" w:pos="9980"/>
        </w:tabs>
        <w:autoSpaceDE w:val="0"/>
        <w:autoSpaceDN w:val="0"/>
        <w:adjustRightInd w:val="0"/>
        <w:spacing w:line="350" w:lineRule="auto"/>
        <w:ind w:left="1501" w:right="47" w:hanging="1399"/>
        <w:rPr>
          <w:rFonts w:ascii="Times New Roman" w:hAnsi="Times New Roman"/>
          <w:sz w:val="24"/>
          <w:szCs w:val="24"/>
          <w:lang w:val="sr-Cyrl-CS" w:eastAsia="en-US"/>
        </w:rPr>
      </w:pPr>
      <w:r w:rsidRPr="00096CA4">
        <w:rPr>
          <w:rFonts w:ascii="Times New Roman" w:hAnsi="Times New Roman"/>
          <w:sz w:val="24"/>
          <w:szCs w:val="24"/>
          <w:lang w:val="sr-Cyrl-CS" w:eastAsia="en-US"/>
        </w:rPr>
        <w:t xml:space="preserve">Конкурсна документација има укупно </w:t>
      </w:r>
      <w:r w:rsidR="00990B94">
        <w:rPr>
          <w:rFonts w:ascii="Times New Roman" w:hAnsi="Times New Roman"/>
          <w:sz w:val="24"/>
          <w:szCs w:val="24"/>
          <w:lang w:val="en-US" w:eastAsia="en-US"/>
        </w:rPr>
        <w:t>30</w:t>
      </w:r>
      <w:r w:rsidRPr="00096CA4">
        <w:rPr>
          <w:rFonts w:ascii="Times New Roman" w:hAnsi="Times New Roman"/>
          <w:sz w:val="24"/>
          <w:szCs w:val="24"/>
          <w:lang w:eastAsia="en-US"/>
        </w:rPr>
        <w:t xml:space="preserve"> </w:t>
      </w:r>
      <w:r w:rsidRPr="00096CA4">
        <w:rPr>
          <w:rFonts w:ascii="Times New Roman" w:hAnsi="Times New Roman"/>
          <w:sz w:val="24"/>
          <w:szCs w:val="24"/>
          <w:lang w:val="sr-Cyrl-CS" w:eastAsia="en-US"/>
        </w:rPr>
        <w:t>стран</w:t>
      </w:r>
      <w:r w:rsidR="00F87F12">
        <w:rPr>
          <w:rFonts w:ascii="Times New Roman" w:hAnsi="Times New Roman"/>
          <w:sz w:val="24"/>
          <w:szCs w:val="24"/>
          <w:lang w:val="sr-Cyrl-CS" w:eastAsia="en-US"/>
        </w:rPr>
        <w:t>а</w:t>
      </w:r>
      <w:r w:rsidRPr="00096CA4">
        <w:rPr>
          <w:rFonts w:ascii="Times New Roman" w:hAnsi="Times New Roman"/>
          <w:sz w:val="24"/>
          <w:szCs w:val="24"/>
          <w:lang w:val="sr-Cyrl-CS" w:eastAsia="en-US"/>
        </w:rPr>
        <w:t>.</w:t>
      </w:r>
    </w:p>
    <w:p w:rsidR="000C3CFC" w:rsidRDefault="000C3CFC" w:rsidP="00617913">
      <w:pPr>
        <w:spacing w:after="0" w:line="240" w:lineRule="auto"/>
        <w:rPr>
          <w:rFonts w:ascii="Times New Roman" w:hAnsi="Times New Roman"/>
          <w:sz w:val="24"/>
          <w:szCs w:val="24"/>
          <w:lang w:val="sr-Cyrl-CS"/>
        </w:rPr>
      </w:pPr>
    </w:p>
    <w:p w:rsidR="000C3CFC" w:rsidRDefault="000C3CFC" w:rsidP="00617913">
      <w:pPr>
        <w:spacing w:after="0" w:line="240" w:lineRule="auto"/>
        <w:rPr>
          <w:rFonts w:ascii="Times New Roman" w:hAnsi="Times New Roman"/>
          <w:sz w:val="24"/>
          <w:szCs w:val="24"/>
          <w:lang w:val="sr-Cyrl-CS"/>
        </w:rPr>
      </w:pPr>
    </w:p>
    <w:p w:rsidR="00244206" w:rsidRDefault="00244206" w:rsidP="00617913">
      <w:pPr>
        <w:spacing w:after="0" w:line="240" w:lineRule="auto"/>
        <w:rPr>
          <w:rFonts w:ascii="Times New Roman" w:hAnsi="Times New Roman"/>
          <w:sz w:val="24"/>
          <w:szCs w:val="24"/>
          <w:lang w:val="sr-Cyrl-CS"/>
        </w:rPr>
      </w:pPr>
    </w:p>
    <w:p w:rsidR="00244206" w:rsidRDefault="00244206" w:rsidP="00617913">
      <w:pPr>
        <w:spacing w:after="0" w:line="240" w:lineRule="auto"/>
        <w:rPr>
          <w:rFonts w:ascii="Times New Roman" w:hAnsi="Times New Roman"/>
          <w:sz w:val="24"/>
          <w:szCs w:val="24"/>
          <w:lang w:val="sr-Cyrl-CS"/>
        </w:rPr>
      </w:pPr>
    </w:p>
    <w:p w:rsidR="003C7184" w:rsidRDefault="003C7184" w:rsidP="00617913">
      <w:pPr>
        <w:spacing w:after="0" w:line="240" w:lineRule="auto"/>
        <w:rPr>
          <w:rFonts w:ascii="Times New Roman" w:hAnsi="Times New Roman"/>
          <w:sz w:val="24"/>
          <w:szCs w:val="24"/>
          <w:lang w:val="sr-Cyrl-CS"/>
        </w:rPr>
      </w:pPr>
    </w:p>
    <w:p w:rsidR="009A7473" w:rsidRDefault="009A7473" w:rsidP="00617913">
      <w:pPr>
        <w:spacing w:after="0" w:line="240" w:lineRule="auto"/>
        <w:rPr>
          <w:rFonts w:ascii="Times New Roman" w:hAnsi="Times New Roman"/>
          <w:sz w:val="24"/>
          <w:szCs w:val="24"/>
          <w:lang w:val="sr-Cyrl-CS"/>
        </w:rPr>
      </w:pPr>
    </w:p>
    <w:p w:rsidR="009A7473" w:rsidRPr="003C7184" w:rsidRDefault="009A7473" w:rsidP="00617913">
      <w:pPr>
        <w:spacing w:after="0" w:line="240" w:lineRule="auto"/>
        <w:rPr>
          <w:rFonts w:ascii="Times New Roman" w:hAnsi="Times New Roman"/>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bookmarkStart w:id="1" w:name="page2"/>
      <w:bookmarkEnd w:id="1"/>
      <w:r w:rsidRPr="00774420">
        <w:rPr>
          <w:rFonts w:ascii="Times New Roman" w:hAnsi="Times New Roman"/>
          <w:b/>
          <w:i/>
          <w:sz w:val="24"/>
          <w:szCs w:val="24"/>
        </w:rPr>
        <w:t xml:space="preserve">I  ОПШТИ ПОДАЦИ О ЈАВНОЈ НАБАВЦИ </w:t>
      </w:r>
    </w:p>
    <w:p w:rsidR="00617913" w:rsidRPr="00317098" w:rsidRDefault="00617913" w:rsidP="007779B0">
      <w:pPr>
        <w:widowControl w:val="0"/>
        <w:tabs>
          <w:tab w:val="left" w:pos="1605"/>
        </w:tabs>
        <w:autoSpaceDE w:val="0"/>
        <w:autoSpaceDN w:val="0"/>
        <w:adjustRightInd w:val="0"/>
        <w:spacing w:after="0" w:line="200" w:lineRule="exact"/>
        <w:rPr>
          <w:rFonts w:ascii="Times New Roman" w:hAnsi="Times New Roman"/>
          <w:sz w:val="24"/>
          <w:szCs w:val="24"/>
          <w:lang w:val="sr-Cyrl-CS"/>
        </w:rPr>
      </w:pPr>
    </w:p>
    <w:p w:rsidR="00617913" w:rsidRPr="00E44C04" w:rsidRDefault="00617913" w:rsidP="00617913">
      <w:pPr>
        <w:widowControl w:val="0"/>
        <w:autoSpaceDE w:val="0"/>
        <w:autoSpaceDN w:val="0"/>
        <w:adjustRightInd w:val="0"/>
        <w:spacing w:after="0" w:line="243" w:lineRule="exact"/>
        <w:rPr>
          <w:rFonts w:ascii="Times New Roman" w:hAnsi="Times New Roman"/>
          <w:sz w:val="24"/>
          <w:szCs w:val="24"/>
          <w:lang w:val="sr-Cyrl-CS"/>
        </w:rPr>
      </w:pPr>
      <w:bookmarkStart w:id="2" w:name="page3"/>
      <w:bookmarkEnd w:id="2"/>
    </w:p>
    <w:p w:rsidR="003B5719" w:rsidRPr="002439BF" w:rsidRDefault="003B5719" w:rsidP="003B5719">
      <w:pPr>
        <w:ind w:firstLine="592"/>
        <w:jc w:val="center"/>
        <w:rPr>
          <w:rFonts w:ascii="Arial" w:hAnsi="Arial" w:cs="Arial"/>
          <w:sz w:val="24"/>
          <w:szCs w:val="24"/>
          <w:lang w:val="ru-RU"/>
        </w:rPr>
      </w:pPr>
    </w:p>
    <w:p w:rsidR="003B5719" w:rsidRPr="003B5719" w:rsidRDefault="003B5719" w:rsidP="003B5719">
      <w:pPr>
        <w:rPr>
          <w:rFonts w:ascii="Times New Roman" w:hAnsi="Times New Roman"/>
          <w:sz w:val="24"/>
          <w:szCs w:val="24"/>
          <w:lang w:val="ru-RU"/>
        </w:rPr>
      </w:pPr>
      <w:r w:rsidRPr="003B5719">
        <w:rPr>
          <w:rFonts w:ascii="Times New Roman" w:hAnsi="Times New Roman"/>
          <w:b/>
          <w:bCs/>
          <w:sz w:val="24"/>
          <w:szCs w:val="24"/>
          <w:lang w:val="ru-RU"/>
        </w:rPr>
        <w:t>1. Подаци о наручиоцу</w:t>
      </w:r>
    </w:p>
    <w:p w:rsidR="00617913" w:rsidRPr="003B5719" w:rsidRDefault="003B5719" w:rsidP="003B5719">
      <w:pPr>
        <w:rPr>
          <w:rFonts w:ascii="Times New Roman" w:hAnsi="Times New Roman"/>
          <w:sz w:val="24"/>
          <w:szCs w:val="24"/>
          <w:lang w:val="sr-Cyrl-CS"/>
        </w:rPr>
      </w:pPr>
      <w:r w:rsidRPr="003B5719">
        <w:rPr>
          <w:rFonts w:ascii="Times New Roman" w:hAnsi="Times New Roman"/>
          <w:sz w:val="24"/>
          <w:szCs w:val="24"/>
          <w:lang w:val="ru-RU"/>
        </w:rPr>
        <w:t xml:space="preserve">Наручилац: </w:t>
      </w:r>
      <w:r w:rsidRPr="003B5719">
        <w:rPr>
          <w:rFonts w:ascii="Times New Roman" w:hAnsi="Times New Roman"/>
          <w:sz w:val="24"/>
          <w:szCs w:val="24"/>
          <w:lang w:val="sr-Cyrl-CS"/>
        </w:rPr>
        <w:t>ОШ''Душан Радовић''</w:t>
      </w:r>
      <w:r w:rsidRPr="003B5719">
        <w:rPr>
          <w:rFonts w:ascii="Times New Roman" w:hAnsi="Times New Roman"/>
          <w:sz w:val="24"/>
          <w:szCs w:val="24"/>
          <w:lang w:val="ru-RU"/>
        </w:rPr>
        <w:t xml:space="preserve"> Пирот, </w:t>
      </w:r>
      <w:r>
        <w:rPr>
          <w:rFonts w:ascii="Times New Roman" w:hAnsi="Times New Roman"/>
          <w:sz w:val="24"/>
          <w:szCs w:val="24"/>
          <w:lang w:val="sr-Cyrl-CS"/>
        </w:rPr>
        <w:t xml:space="preserve">                                                                       </w:t>
      </w:r>
      <w:r w:rsidRPr="003B5719">
        <w:rPr>
          <w:rFonts w:ascii="Times New Roman" w:hAnsi="Times New Roman"/>
          <w:sz w:val="24"/>
          <w:szCs w:val="24"/>
          <w:lang w:val="sr-Cyrl-CS"/>
        </w:rPr>
        <w:t xml:space="preserve">Адреса: </w:t>
      </w:r>
      <w:r w:rsidRPr="003B5719">
        <w:rPr>
          <w:rFonts w:ascii="Times New Roman" w:hAnsi="Times New Roman"/>
          <w:sz w:val="24"/>
          <w:szCs w:val="24"/>
          <w:lang w:val="ru-RU"/>
        </w:rPr>
        <w:t>ул.</w:t>
      </w:r>
      <w:r w:rsidRPr="003B5719">
        <w:rPr>
          <w:rFonts w:ascii="Times New Roman" w:hAnsi="Times New Roman"/>
          <w:sz w:val="24"/>
          <w:szCs w:val="24"/>
          <w:lang w:val="sr-Cyrl-CS"/>
        </w:rPr>
        <w:t>Занатлијска бб</w:t>
      </w:r>
      <w:r w:rsidRPr="003B5719">
        <w:rPr>
          <w:rFonts w:ascii="Times New Roman" w:hAnsi="Times New Roman"/>
          <w:sz w:val="24"/>
          <w:szCs w:val="24"/>
          <w:lang w:val="ru-RU"/>
        </w:rPr>
        <w:t xml:space="preserve"> 18300 Пирот</w:t>
      </w:r>
      <w:r>
        <w:rPr>
          <w:rFonts w:ascii="Times New Roman" w:hAnsi="Times New Roman"/>
          <w:sz w:val="24"/>
          <w:szCs w:val="24"/>
          <w:lang w:val="sr-Cyrl-CS"/>
        </w:rPr>
        <w:t xml:space="preserve">                                                                                       </w:t>
      </w:r>
      <w:r w:rsidRPr="003B5719">
        <w:rPr>
          <w:rFonts w:ascii="Times New Roman" w:hAnsi="Times New Roman"/>
          <w:sz w:val="24"/>
          <w:szCs w:val="24"/>
          <w:lang w:val="ru-RU"/>
        </w:rPr>
        <w:t>ПИБ 100</w:t>
      </w:r>
      <w:r w:rsidRPr="003B5719">
        <w:rPr>
          <w:rFonts w:ascii="Times New Roman" w:hAnsi="Times New Roman"/>
          <w:sz w:val="24"/>
          <w:szCs w:val="24"/>
          <w:lang w:val="sr-Cyrl-CS"/>
        </w:rPr>
        <w:t>385036</w:t>
      </w:r>
      <w:r w:rsidRPr="003B5719">
        <w:rPr>
          <w:rFonts w:ascii="Times New Roman" w:hAnsi="Times New Roman"/>
          <w:sz w:val="24"/>
          <w:szCs w:val="24"/>
          <w:lang w:val="ru-RU"/>
        </w:rPr>
        <w:t>,</w:t>
      </w:r>
      <w:r>
        <w:rPr>
          <w:rFonts w:ascii="Times New Roman" w:hAnsi="Times New Roman"/>
          <w:sz w:val="24"/>
          <w:szCs w:val="24"/>
          <w:lang w:val="ru-RU"/>
        </w:rPr>
        <w:t xml:space="preserve">                                                                                                                          </w:t>
      </w:r>
      <w:r w:rsidRPr="003B5719">
        <w:rPr>
          <w:rFonts w:ascii="Times New Roman" w:hAnsi="Times New Roman"/>
          <w:sz w:val="24"/>
          <w:szCs w:val="24"/>
          <w:lang w:val="ru-RU"/>
        </w:rPr>
        <w:t>Матични број: 071</w:t>
      </w:r>
      <w:r>
        <w:rPr>
          <w:rFonts w:ascii="Times New Roman" w:hAnsi="Times New Roman"/>
          <w:sz w:val="24"/>
          <w:szCs w:val="24"/>
          <w:lang w:val="sr-Cyrl-CS"/>
        </w:rPr>
        <w:t xml:space="preserve">72451                                                                                                          </w:t>
      </w:r>
      <w:r w:rsidRPr="003B5719">
        <w:rPr>
          <w:rFonts w:ascii="Times New Roman" w:hAnsi="Times New Roman"/>
          <w:sz w:val="24"/>
          <w:szCs w:val="24"/>
          <w:lang w:val="sr-Cyrl-CS"/>
        </w:rPr>
        <w:t>Интернет страница:</w:t>
      </w:r>
      <w:r w:rsidRPr="003B5719">
        <w:rPr>
          <w:rFonts w:ascii="Times New Roman" w:hAnsi="Times New Roman"/>
          <w:sz w:val="24"/>
          <w:szCs w:val="24"/>
          <w:lang w:val="ru-RU"/>
        </w:rPr>
        <w:t xml:space="preserve"> </w:t>
      </w:r>
      <w:hyperlink r:id="rId10" w:history="1">
        <w:r w:rsidRPr="00D556F1">
          <w:rPr>
            <w:rStyle w:val="Hyperlink"/>
            <w:rFonts w:ascii="Times New Roman" w:hAnsi="Times New Roman"/>
            <w:sz w:val="24"/>
            <w:szCs w:val="24"/>
          </w:rPr>
          <w:t>http</w:t>
        </w:r>
        <w:r w:rsidRPr="00D556F1">
          <w:rPr>
            <w:rStyle w:val="Hyperlink"/>
            <w:rFonts w:ascii="Times New Roman" w:hAnsi="Times New Roman"/>
            <w:sz w:val="24"/>
            <w:szCs w:val="24"/>
            <w:lang w:val="ru-RU"/>
          </w:rPr>
          <w:t>://</w:t>
        </w:r>
        <w:r w:rsidRPr="00D556F1">
          <w:rPr>
            <w:rStyle w:val="Hyperlink"/>
            <w:rFonts w:ascii="Times New Roman" w:hAnsi="Times New Roman"/>
            <w:sz w:val="24"/>
            <w:szCs w:val="24"/>
          </w:rPr>
          <w:t>dusanradovic</w:t>
        </w:r>
        <w:r w:rsidRPr="00D556F1">
          <w:rPr>
            <w:rStyle w:val="Hyperlink"/>
            <w:rFonts w:ascii="Times New Roman" w:hAnsi="Times New Roman"/>
            <w:sz w:val="24"/>
            <w:szCs w:val="24"/>
            <w:lang w:val="ru-RU"/>
          </w:rPr>
          <w:t>.</w:t>
        </w:r>
        <w:r w:rsidRPr="00D556F1">
          <w:rPr>
            <w:rStyle w:val="Hyperlink"/>
            <w:rFonts w:ascii="Times New Roman" w:hAnsi="Times New Roman"/>
            <w:sz w:val="24"/>
            <w:szCs w:val="24"/>
          </w:rPr>
          <w:t>nasaskola</w:t>
        </w:r>
        <w:r w:rsidRPr="00D556F1">
          <w:rPr>
            <w:rStyle w:val="Hyperlink"/>
            <w:rFonts w:ascii="Times New Roman" w:hAnsi="Times New Roman"/>
            <w:sz w:val="24"/>
            <w:szCs w:val="24"/>
            <w:lang w:val="ru-RU"/>
          </w:rPr>
          <w:t>.</w:t>
        </w:r>
        <w:r w:rsidRPr="00D556F1">
          <w:rPr>
            <w:rStyle w:val="Hyperlink"/>
            <w:rFonts w:ascii="Times New Roman" w:hAnsi="Times New Roman"/>
            <w:sz w:val="24"/>
            <w:szCs w:val="24"/>
          </w:rPr>
          <w:t>rs</w:t>
        </w:r>
      </w:hyperlink>
      <w:r>
        <w:rPr>
          <w:rFonts w:ascii="Times New Roman" w:hAnsi="Times New Roman"/>
          <w:sz w:val="24"/>
          <w:szCs w:val="24"/>
          <w:lang w:val="sr-Cyrl-CS"/>
        </w:rPr>
        <w:t xml:space="preserve">                                                                      </w:t>
      </w:r>
      <w:r w:rsidRPr="003B5719">
        <w:rPr>
          <w:rFonts w:ascii="Times New Roman" w:hAnsi="Times New Roman"/>
          <w:sz w:val="24"/>
          <w:szCs w:val="24"/>
        </w:rPr>
        <w:t>e-mail: dradovic12@mts.rs</w:t>
      </w:r>
      <w:r w:rsidRPr="003B5719">
        <w:rPr>
          <w:rFonts w:ascii="Times New Roman" w:hAnsi="Times New Roman"/>
          <w:sz w:val="24"/>
          <w:szCs w:val="24"/>
          <w:lang w:val="sr-Cyrl-CS"/>
        </w:rPr>
        <w:tab/>
      </w:r>
      <w:r w:rsidRPr="003B5719">
        <w:rPr>
          <w:rFonts w:ascii="Times New Roman" w:hAnsi="Times New Roman"/>
          <w:sz w:val="24"/>
          <w:szCs w:val="24"/>
          <w:lang w:val="sr-Cyrl-CS"/>
        </w:rPr>
        <w:tab/>
      </w:r>
      <w:r>
        <w:rPr>
          <w:rFonts w:ascii="Times New Roman" w:hAnsi="Times New Roman"/>
          <w:sz w:val="24"/>
          <w:szCs w:val="24"/>
          <w:lang w:val="sr-Cyrl-CS"/>
        </w:rPr>
        <w:t xml:space="preserve">                                                                                              </w:t>
      </w:r>
      <w:r w:rsidR="007779B0" w:rsidRPr="00317098">
        <w:rPr>
          <w:rFonts w:ascii="Times New Roman" w:hAnsi="Times New Roman"/>
          <w:iCs/>
          <w:sz w:val="24"/>
          <w:szCs w:val="24"/>
          <w:lang w:val="sr-Cyrl-CS"/>
        </w:rPr>
        <w:t xml:space="preserve">Шифра делатности: </w:t>
      </w:r>
      <w:r w:rsidR="007779B0" w:rsidRPr="00E06CA9">
        <w:rPr>
          <w:rFonts w:ascii="Times New Roman" w:hAnsi="Times New Roman"/>
          <w:b/>
          <w:iCs/>
          <w:sz w:val="24"/>
          <w:szCs w:val="24"/>
          <w:lang w:val="sr-Cyrl-CS"/>
        </w:rPr>
        <w:t>8520</w:t>
      </w:r>
      <w:r>
        <w:rPr>
          <w:rFonts w:ascii="Times New Roman" w:hAnsi="Times New Roman"/>
          <w:sz w:val="24"/>
          <w:szCs w:val="24"/>
          <w:lang w:val="sr-Cyrl-CS"/>
        </w:rPr>
        <w:t xml:space="preserve">                                                                                                       </w:t>
      </w:r>
      <w:r w:rsidR="007779B0" w:rsidRPr="00317098">
        <w:rPr>
          <w:rFonts w:ascii="Times New Roman" w:hAnsi="Times New Roman"/>
          <w:iCs/>
          <w:sz w:val="24"/>
          <w:szCs w:val="24"/>
          <w:lang w:val="sr-Cyrl-CS"/>
        </w:rPr>
        <w:t>Регистарски број:</w:t>
      </w:r>
      <w:r w:rsidR="000666AE" w:rsidRPr="00317098">
        <w:rPr>
          <w:rFonts w:ascii="Times New Roman" w:hAnsi="Times New Roman"/>
          <w:iCs/>
          <w:sz w:val="24"/>
          <w:szCs w:val="24"/>
          <w:lang w:val="sr-Cyrl-CS"/>
        </w:rPr>
        <w:t xml:space="preserve"> </w:t>
      </w:r>
      <w:r w:rsidR="007779B0" w:rsidRPr="00E06CA9">
        <w:rPr>
          <w:rFonts w:ascii="Times New Roman" w:hAnsi="Times New Roman"/>
          <w:b/>
          <w:iCs/>
          <w:sz w:val="24"/>
          <w:szCs w:val="24"/>
          <w:lang w:val="sr-Cyrl-CS"/>
        </w:rPr>
        <w:t>6168600</w:t>
      </w:r>
      <w:r>
        <w:rPr>
          <w:rFonts w:ascii="Times New Roman" w:hAnsi="Times New Roman"/>
          <w:b/>
          <w:iCs/>
          <w:sz w:val="24"/>
          <w:szCs w:val="24"/>
          <w:lang w:val="sr-Cyrl-CS"/>
        </w:rPr>
        <w:t>9</w:t>
      </w:r>
      <w:r w:rsidR="007779B0" w:rsidRPr="00E06CA9">
        <w:rPr>
          <w:rFonts w:ascii="Times New Roman" w:hAnsi="Times New Roman"/>
          <w:b/>
          <w:iCs/>
          <w:sz w:val="24"/>
          <w:szCs w:val="24"/>
          <w:lang w:val="sr-Cyrl-CS"/>
        </w:rPr>
        <w:t>7</w:t>
      </w:r>
      <w:r>
        <w:rPr>
          <w:rFonts w:ascii="Times New Roman" w:hAnsi="Times New Roman"/>
          <w:b/>
          <w:iCs/>
          <w:sz w:val="24"/>
          <w:szCs w:val="24"/>
          <w:lang w:val="sr-Cyrl-CS"/>
        </w:rPr>
        <w:t>1</w:t>
      </w:r>
    </w:p>
    <w:p w:rsidR="007779B0" w:rsidRPr="00317098" w:rsidRDefault="007779B0" w:rsidP="00617913">
      <w:pPr>
        <w:widowControl w:val="0"/>
        <w:autoSpaceDE w:val="0"/>
        <w:autoSpaceDN w:val="0"/>
        <w:adjustRightInd w:val="0"/>
        <w:spacing w:after="0" w:line="240" w:lineRule="auto"/>
        <w:rPr>
          <w:rFonts w:ascii="Times New Roman" w:hAnsi="Times New Roman"/>
          <w:b/>
          <w:bCs/>
          <w:sz w:val="24"/>
          <w:szCs w:val="24"/>
          <w:lang w:val="sr-Cyrl-CS"/>
        </w:rPr>
      </w:pPr>
    </w:p>
    <w:p w:rsidR="00617913" w:rsidRPr="00FC3D9E" w:rsidRDefault="00617913" w:rsidP="00FC3D9E">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rPr>
        <w:t>2.  Врста поступка јавне набавке</w:t>
      </w:r>
    </w:p>
    <w:p w:rsidR="00096CA4" w:rsidRPr="00096CA4" w:rsidRDefault="00096CA4" w:rsidP="00CF7B18">
      <w:pPr>
        <w:jc w:val="both"/>
        <w:rPr>
          <w:rFonts w:ascii="Times New Roman" w:hAnsi="Times New Roman"/>
          <w:sz w:val="24"/>
          <w:szCs w:val="24"/>
          <w:lang w:val="sr-Cyrl-CS"/>
        </w:rPr>
      </w:pPr>
      <w:r w:rsidRPr="00096CA4">
        <w:rPr>
          <w:rFonts w:ascii="Times New Roman" w:hAnsi="Times New Roman"/>
          <w:sz w:val="24"/>
          <w:szCs w:val="24"/>
        </w:rPr>
        <w:t xml:space="preserve">Предметна јавна набавка се спроводи у </w:t>
      </w:r>
      <w:r w:rsidRPr="00096CA4">
        <w:rPr>
          <w:rFonts w:ascii="Times New Roman" w:hAnsi="Times New Roman"/>
          <w:sz w:val="24"/>
          <w:szCs w:val="24"/>
          <w:lang w:val="sr-Cyrl-CS"/>
        </w:rPr>
        <w:t>поступку</w:t>
      </w:r>
      <w:r w:rsidRPr="00096CA4">
        <w:rPr>
          <w:rFonts w:ascii="Times New Roman" w:hAnsi="Times New Roman"/>
          <w:sz w:val="24"/>
          <w:szCs w:val="24"/>
        </w:rPr>
        <w:t xml:space="preserve"> јавне набавке мале вредности</w:t>
      </w:r>
      <w:r w:rsidRPr="00096CA4">
        <w:rPr>
          <w:rFonts w:ascii="Times New Roman" w:hAnsi="Times New Roman"/>
          <w:sz w:val="24"/>
          <w:szCs w:val="24"/>
          <w:lang w:val="sr-Cyrl-CS"/>
        </w:rPr>
        <w:t xml:space="preserve">, </w:t>
      </w:r>
      <w:r w:rsidRPr="00096CA4">
        <w:rPr>
          <w:rFonts w:ascii="Times New Roman" w:hAnsi="Times New Roman"/>
          <w:sz w:val="24"/>
          <w:szCs w:val="24"/>
        </w:rPr>
        <w:t>у складу са Законом и подзаконским актима к</w:t>
      </w:r>
      <w:r>
        <w:rPr>
          <w:rFonts w:ascii="Times New Roman" w:hAnsi="Times New Roman"/>
          <w:sz w:val="24"/>
          <w:szCs w:val="24"/>
        </w:rPr>
        <w:t>ојима се уређују јавне набавке.</w:t>
      </w:r>
    </w:p>
    <w:p w:rsidR="00096CA4" w:rsidRPr="00096CA4" w:rsidRDefault="00096CA4" w:rsidP="00096CA4">
      <w:pPr>
        <w:widowControl w:val="0"/>
        <w:numPr>
          <w:ilvl w:val="0"/>
          <w:numId w:val="37"/>
        </w:numPr>
        <w:spacing w:after="0" w:line="240" w:lineRule="auto"/>
        <w:jc w:val="both"/>
        <w:rPr>
          <w:rFonts w:ascii="Times New Roman" w:hAnsi="Times New Roman"/>
          <w:b/>
          <w:bCs/>
          <w:sz w:val="24"/>
          <w:szCs w:val="24"/>
        </w:rPr>
      </w:pPr>
      <w:r w:rsidRPr="00096CA4">
        <w:rPr>
          <w:rFonts w:ascii="Times New Roman" w:hAnsi="Times New Roman"/>
          <w:b/>
          <w:bCs/>
          <w:sz w:val="24"/>
          <w:szCs w:val="24"/>
        </w:rPr>
        <w:t>Предмет јавне набавке</w:t>
      </w:r>
    </w:p>
    <w:p w:rsidR="006D4A44" w:rsidRPr="00CF7B18" w:rsidRDefault="00096CA4" w:rsidP="00CF7B18">
      <w:pPr>
        <w:jc w:val="both"/>
        <w:rPr>
          <w:rFonts w:ascii="Times New Roman" w:hAnsi="Times New Roman"/>
          <w:sz w:val="24"/>
          <w:szCs w:val="24"/>
          <w:lang w:val="sr-Cyrl-CS"/>
        </w:rPr>
      </w:pPr>
      <w:r w:rsidRPr="00096CA4">
        <w:rPr>
          <w:rFonts w:ascii="Times New Roman" w:hAnsi="Times New Roman"/>
          <w:sz w:val="24"/>
          <w:szCs w:val="24"/>
        </w:rPr>
        <w:t>Предмет јавне набавке бр</w:t>
      </w:r>
      <w:r w:rsidR="00CF7B18">
        <w:rPr>
          <w:rFonts w:ascii="Times New Roman" w:hAnsi="Times New Roman"/>
          <w:sz w:val="24"/>
          <w:szCs w:val="24"/>
          <w:lang w:val="sr-Cyrl-CS"/>
        </w:rPr>
        <w:t xml:space="preserve">ој </w:t>
      </w:r>
      <w:r w:rsidR="003B5719">
        <w:rPr>
          <w:rFonts w:ascii="Times New Roman" w:hAnsi="Times New Roman"/>
          <w:sz w:val="24"/>
          <w:szCs w:val="24"/>
          <w:lang w:val="sr-Cyrl-CS"/>
        </w:rPr>
        <w:t>1.</w:t>
      </w:r>
      <w:r w:rsidR="00A63D7D">
        <w:rPr>
          <w:rFonts w:ascii="Times New Roman" w:hAnsi="Times New Roman"/>
          <w:sz w:val="24"/>
          <w:szCs w:val="24"/>
          <w:lang w:val="en-US"/>
        </w:rPr>
        <w:t>1</w:t>
      </w:r>
      <w:r w:rsidR="003B5719">
        <w:rPr>
          <w:rFonts w:ascii="Times New Roman" w:hAnsi="Times New Roman"/>
          <w:sz w:val="24"/>
          <w:szCs w:val="24"/>
          <w:lang w:val="sr-Cyrl-CS"/>
        </w:rPr>
        <w:t>.</w:t>
      </w:r>
      <w:r w:rsidRPr="00096CA4">
        <w:rPr>
          <w:rFonts w:ascii="Times New Roman" w:hAnsi="Times New Roman"/>
          <w:sz w:val="24"/>
          <w:szCs w:val="24"/>
          <w:lang w:val="sr-Cyrl-CS"/>
        </w:rPr>
        <w:t>1</w:t>
      </w:r>
      <w:r w:rsidRPr="00096CA4">
        <w:rPr>
          <w:rFonts w:ascii="Times New Roman" w:hAnsi="Times New Roman"/>
          <w:sz w:val="24"/>
          <w:szCs w:val="24"/>
        </w:rPr>
        <w:t>/201</w:t>
      </w:r>
      <w:r w:rsidR="000D1CB6">
        <w:rPr>
          <w:rFonts w:ascii="Times New Roman" w:hAnsi="Times New Roman"/>
          <w:sz w:val="24"/>
          <w:szCs w:val="24"/>
          <w:lang w:val="en-US"/>
        </w:rPr>
        <w:t>8</w:t>
      </w:r>
      <w:r w:rsidRPr="00096CA4">
        <w:rPr>
          <w:rFonts w:ascii="Times New Roman" w:hAnsi="Times New Roman"/>
          <w:sz w:val="24"/>
          <w:szCs w:val="24"/>
        </w:rPr>
        <w:t xml:space="preserve"> </w:t>
      </w:r>
      <w:r w:rsidR="00990B94">
        <w:rPr>
          <w:rFonts w:ascii="Times New Roman" w:hAnsi="Times New Roman"/>
          <w:sz w:val="24"/>
          <w:szCs w:val="24"/>
          <w:lang w:val="sr-Cyrl-CS"/>
        </w:rPr>
        <w:t xml:space="preserve">су </w:t>
      </w:r>
      <w:r w:rsidR="003E4CBE">
        <w:rPr>
          <w:rFonts w:ascii="Times New Roman" w:hAnsi="Times New Roman"/>
          <w:sz w:val="24"/>
          <w:szCs w:val="24"/>
          <w:lang w:val="sr-Cyrl-CS"/>
        </w:rPr>
        <w:t>добра</w:t>
      </w:r>
      <w:r w:rsidR="003B5719">
        <w:rPr>
          <w:rFonts w:ascii="Times New Roman" w:hAnsi="Times New Roman"/>
          <w:sz w:val="24"/>
          <w:szCs w:val="24"/>
          <w:lang w:val="sr-Cyrl-CS"/>
        </w:rPr>
        <w:t xml:space="preserve"> </w:t>
      </w:r>
      <w:r w:rsidR="00CF7B18">
        <w:rPr>
          <w:rFonts w:ascii="Times New Roman" w:hAnsi="Times New Roman"/>
          <w:sz w:val="24"/>
          <w:szCs w:val="24"/>
          <w:lang w:val="sr-Cyrl-CS"/>
        </w:rPr>
        <w:t xml:space="preserve"> -</w:t>
      </w:r>
      <w:r w:rsidRPr="00096CA4">
        <w:rPr>
          <w:rFonts w:ascii="Times New Roman" w:hAnsi="Times New Roman"/>
          <w:sz w:val="24"/>
          <w:szCs w:val="24"/>
        </w:rPr>
        <w:t xml:space="preserve"> набавка електричне енергије са потпуним снабдевањем,</w:t>
      </w:r>
      <w:r w:rsidRPr="00096CA4">
        <w:rPr>
          <w:rFonts w:ascii="Times New Roman" w:hAnsi="Times New Roman"/>
          <w:sz w:val="24"/>
          <w:szCs w:val="24"/>
          <w:lang w:val="sr-Cyrl-CS"/>
        </w:rPr>
        <w:t xml:space="preserve"> </w:t>
      </w:r>
      <w:r w:rsidRPr="00096CA4">
        <w:rPr>
          <w:rFonts w:ascii="Times New Roman" w:hAnsi="Times New Roman"/>
          <w:sz w:val="24"/>
          <w:szCs w:val="24"/>
        </w:rPr>
        <w:t>ознака из општег речника набавке</w:t>
      </w:r>
      <w:r w:rsidRPr="00096CA4">
        <w:rPr>
          <w:rFonts w:ascii="Times New Roman" w:hAnsi="Times New Roman"/>
          <w:sz w:val="24"/>
          <w:szCs w:val="24"/>
          <w:lang w:val="sr-Cyrl-CS"/>
        </w:rPr>
        <w:t xml:space="preserve"> </w:t>
      </w:r>
      <w:r w:rsidRPr="00096CA4">
        <w:rPr>
          <w:rFonts w:ascii="Times New Roman" w:hAnsi="Times New Roman"/>
          <w:sz w:val="24"/>
          <w:szCs w:val="24"/>
        </w:rPr>
        <w:t>–</w:t>
      </w:r>
      <w:r w:rsidRPr="00096CA4">
        <w:rPr>
          <w:rFonts w:ascii="Times New Roman" w:hAnsi="Times New Roman"/>
          <w:sz w:val="24"/>
          <w:szCs w:val="24"/>
          <w:lang w:val="sr-Cyrl-CS"/>
        </w:rPr>
        <w:t xml:space="preserve"> </w:t>
      </w:r>
      <w:r w:rsidRPr="00096CA4">
        <w:rPr>
          <w:rFonts w:ascii="Times New Roman" w:hAnsi="Times New Roman"/>
          <w:sz w:val="24"/>
          <w:szCs w:val="24"/>
        </w:rPr>
        <w:t>09310000</w:t>
      </w:r>
      <w:r w:rsidRPr="00096CA4">
        <w:rPr>
          <w:rFonts w:ascii="Times New Roman" w:hAnsi="Times New Roman"/>
          <w:sz w:val="24"/>
          <w:szCs w:val="24"/>
          <w:lang w:val="sr-Cyrl-CS"/>
        </w:rPr>
        <w:t>.</w:t>
      </w:r>
    </w:p>
    <w:p w:rsidR="00617913" w:rsidRPr="00FC3D9E" w:rsidRDefault="00617913" w:rsidP="006D4A44">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rPr>
        <w:t>4.  Циљ поступка</w:t>
      </w:r>
    </w:p>
    <w:p w:rsidR="00617913" w:rsidRPr="00317098" w:rsidRDefault="00617913" w:rsidP="006D4A44">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sz w:val="24"/>
          <w:szCs w:val="24"/>
        </w:rPr>
        <w:t>Поступак јавне набавке се спроводи ради закључења уговора о јавној набавци.</w:t>
      </w: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lang w:val="sr-Cyrl-CS"/>
        </w:rPr>
      </w:pP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r w:rsidRPr="00317098">
        <w:rPr>
          <w:rFonts w:ascii="Times New Roman" w:hAnsi="Times New Roman"/>
          <w:b/>
          <w:color w:val="000000"/>
          <w:sz w:val="24"/>
          <w:szCs w:val="24"/>
        </w:rPr>
        <w:t>5. Није у питању резервисана јавна набавка</w:t>
      </w:r>
      <w:r w:rsidRPr="00317098">
        <w:rPr>
          <w:rFonts w:ascii="Times New Roman" w:hAnsi="Times New Roman"/>
          <w:b/>
          <w:color w:val="000000"/>
          <w:sz w:val="24"/>
          <w:szCs w:val="24"/>
          <w:lang w:val="sr-Cyrl-CS"/>
        </w:rPr>
        <w:t>.</w:t>
      </w: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r w:rsidRPr="00317098">
        <w:rPr>
          <w:rFonts w:ascii="Times New Roman" w:hAnsi="Times New Roman"/>
          <w:b/>
          <w:color w:val="000000"/>
          <w:sz w:val="24"/>
          <w:szCs w:val="24"/>
        </w:rPr>
        <w:t>6. Не спроводи се електронска лицитација</w:t>
      </w:r>
      <w:r w:rsidR="0065245C" w:rsidRPr="00317098">
        <w:rPr>
          <w:rFonts w:ascii="Times New Roman" w:hAnsi="Times New Roman"/>
          <w:b/>
          <w:color w:val="000000"/>
          <w:sz w:val="24"/>
          <w:szCs w:val="24"/>
        </w:rPr>
        <w:t>.</w:t>
      </w: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p>
    <w:p w:rsidR="00617913" w:rsidRPr="00317098" w:rsidRDefault="00617913" w:rsidP="008D0A5D">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lang w:val="sr-Cyrl-CS"/>
        </w:rPr>
        <w:t>7.</w:t>
      </w:r>
      <w:r w:rsidRPr="00317098">
        <w:rPr>
          <w:rFonts w:ascii="Times New Roman" w:hAnsi="Times New Roman"/>
          <w:b/>
          <w:bCs/>
          <w:sz w:val="24"/>
          <w:szCs w:val="24"/>
        </w:rPr>
        <w:t xml:space="preserve">  Контакт (лице или служба)</w:t>
      </w:r>
    </w:p>
    <w:p w:rsidR="008D0A5D" w:rsidRPr="00317098" w:rsidRDefault="008D0A5D" w:rsidP="008D0A5D">
      <w:pPr>
        <w:widowControl w:val="0"/>
        <w:autoSpaceDE w:val="0"/>
        <w:autoSpaceDN w:val="0"/>
        <w:adjustRightInd w:val="0"/>
        <w:spacing w:after="0" w:line="240" w:lineRule="auto"/>
        <w:rPr>
          <w:rFonts w:ascii="Times New Roman" w:hAnsi="Times New Roman"/>
          <w:sz w:val="24"/>
          <w:szCs w:val="24"/>
          <w:lang w:val="sr-Cyrl-CS"/>
        </w:rPr>
      </w:pPr>
    </w:p>
    <w:p w:rsidR="008D0A5D" w:rsidRPr="00317098" w:rsidRDefault="003B5719" w:rsidP="008D0A5D">
      <w:pPr>
        <w:spacing w:after="0"/>
        <w:jc w:val="both"/>
        <w:rPr>
          <w:rFonts w:ascii="Times New Roman" w:hAnsi="Times New Roman"/>
          <w:bCs/>
          <w:sz w:val="24"/>
          <w:szCs w:val="24"/>
        </w:rPr>
      </w:pPr>
      <w:r>
        <w:rPr>
          <w:rFonts w:ascii="Times New Roman" w:hAnsi="Times New Roman"/>
          <w:bCs/>
          <w:sz w:val="24"/>
          <w:szCs w:val="24"/>
          <w:lang w:val="sr-Cyrl-CS"/>
        </w:rPr>
        <w:t>Тања Панчић</w:t>
      </w:r>
      <w:r w:rsidR="008D0A5D" w:rsidRPr="00317098">
        <w:rPr>
          <w:rFonts w:ascii="Times New Roman" w:hAnsi="Times New Roman"/>
          <w:bCs/>
          <w:sz w:val="24"/>
          <w:szCs w:val="24"/>
          <w:lang w:val="sr-Cyrl-CS"/>
        </w:rPr>
        <w:t xml:space="preserve"> - секретар, тел. 010/</w:t>
      </w:r>
      <w:r>
        <w:rPr>
          <w:rFonts w:ascii="Times New Roman" w:hAnsi="Times New Roman"/>
          <w:bCs/>
          <w:sz w:val="24"/>
          <w:szCs w:val="24"/>
          <w:lang w:val="sr-Cyrl-CS"/>
        </w:rPr>
        <w:t>312-435</w:t>
      </w:r>
    </w:p>
    <w:p w:rsidR="008D0A5D" w:rsidRPr="00317098" w:rsidRDefault="008D0A5D" w:rsidP="008D0A5D">
      <w:pPr>
        <w:spacing w:after="0"/>
        <w:jc w:val="both"/>
        <w:rPr>
          <w:rFonts w:ascii="Times New Roman" w:hAnsi="Times New Roman"/>
          <w:bCs/>
          <w:sz w:val="24"/>
          <w:szCs w:val="24"/>
          <w:lang w:val="ru-RU"/>
        </w:rPr>
      </w:pPr>
      <w:r w:rsidRPr="00317098">
        <w:rPr>
          <w:rFonts w:ascii="Times New Roman" w:hAnsi="Times New Roman"/>
          <w:sz w:val="24"/>
          <w:szCs w:val="24"/>
          <w:lang w:val="sr-Cyrl-CS"/>
        </w:rPr>
        <w:t>Е - mail адреса:</w:t>
      </w:r>
      <w:r w:rsidRPr="00317098">
        <w:rPr>
          <w:rFonts w:ascii="Times New Roman" w:hAnsi="Times New Roman"/>
          <w:sz w:val="24"/>
          <w:szCs w:val="24"/>
        </w:rPr>
        <w:t xml:space="preserve"> </w:t>
      </w:r>
      <w:r w:rsidR="003B5719">
        <w:rPr>
          <w:rFonts w:ascii="Times New Roman" w:hAnsi="Times New Roman"/>
          <w:sz w:val="24"/>
          <w:szCs w:val="24"/>
          <w:lang w:val="en-US"/>
        </w:rPr>
        <w:t>dradovic12@mts.rs</w:t>
      </w:r>
      <w:r w:rsidRPr="00317098">
        <w:rPr>
          <w:rFonts w:ascii="Times New Roman" w:hAnsi="Times New Roman"/>
          <w:sz w:val="24"/>
          <w:szCs w:val="24"/>
          <w:lang w:val="sr-Cyrl-CS"/>
        </w:rPr>
        <w:t xml:space="preserve"> </w:t>
      </w:r>
    </w:p>
    <w:p w:rsidR="00244206" w:rsidRPr="00317098" w:rsidRDefault="00244206" w:rsidP="00617913">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b/>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r w:rsidRPr="00774420">
        <w:rPr>
          <w:rFonts w:ascii="Times New Roman" w:hAnsi="Times New Roman"/>
          <w:b/>
          <w:i/>
          <w:sz w:val="24"/>
          <w:szCs w:val="24"/>
        </w:rPr>
        <w:t xml:space="preserve">II  ПОДАЦИ О ПРЕДМЕТУ ЈАВНЕ НАБАВКЕ </w:t>
      </w:r>
    </w:p>
    <w:p w:rsidR="00617913" w:rsidRPr="00317098" w:rsidRDefault="00617913" w:rsidP="00617913">
      <w:pPr>
        <w:widowControl w:val="0"/>
        <w:autoSpaceDE w:val="0"/>
        <w:autoSpaceDN w:val="0"/>
        <w:adjustRightInd w:val="0"/>
        <w:spacing w:after="0" w:line="330" w:lineRule="exact"/>
        <w:rPr>
          <w:rFonts w:ascii="Times New Roman" w:hAnsi="Times New Roman"/>
          <w:sz w:val="24"/>
          <w:szCs w:val="24"/>
          <w:lang w:val="sr-Cyrl-CS"/>
        </w:rPr>
      </w:pPr>
      <w:bookmarkStart w:id="3" w:name="page4"/>
      <w:bookmarkEnd w:id="3"/>
    </w:p>
    <w:p w:rsidR="00617913" w:rsidRPr="00E44C04" w:rsidRDefault="00617913" w:rsidP="00E44C04">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rPr>
        <w:t>1.  Предмет јавне набавке</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Предмет јавне набавке бр</w:t>
      </w:r>
      <w:r w:rsidR="000E108E">
        <w:rPr>
          <w:rFonts w:ascii="Times New Roman" w:hAnsi="Times New Roman"/>
          <w:sz w:val="24"/>
          <w:szCs w:val="24"/>
          <w:lang w:val="sr-Cyrl-CS"/>
        </w:rPr>
        <w:t>ој</w:t>
      </w:r>
      <w:r w:rsidR="003B5719">
        <w:rPr>
          <w:rFonts w:ascii="Times New Roman" w:hAnsi="Times New Roman"/>
          <w:sz w:val="24"/>
          <w:szCs w:val="24"/>
          <w:lang w:val="sr-Cyrl-CS"/>
        </w:rPr>
        <w:t xml:space="preserve"> 1.</w:t>
      </w:r>
      <w:r w:rsidR="00A63D7D">
        <w:rPr>
          <w:rFonts w:ascii="Times New Roman" w:hAnsi="Times New Roman"/>
          <w:sz w:val="24"/>
          <w:szCs w:val="24"/>
          <w:lang w:val="en-US"/>
        </w:rPr>
        <w:t>1</w:t>
      </w:r>
      <w:r w:rsidR="003B5719">
        <w:rPr>
          <w:rFonts w:ascii="Times New Roman" w:hAnsi="Times New Roman"/>
          <w:sz w:val="24"/>
          <w:szCs w:val="24"/>
          <w:lang w:val="sr-Cyrl-CS"/>
        </w:rPr>
        <w:t>.</w:t>
      </w:r>
      <w:r w:rsidRPr="00095758">
        <w:rPr>
          <w:rFonts w:ascii="Times New Roman" w:hAnsi="Times New Roman"/>
          <w:sz w:val="24"/>
          <w:szCs w:val="24"/>
          <w:lang w:val="sr-Cyrl-CS"/>
        </w:rPr>
        <w:t>1</w:t>
      </w:r>
      <w:r w:rsidRPr="00095758">
        <w:rPr>
          <w:rFonts w:ascii="Times New Roman" w:hAnsi="Times New Roman"/>
          <w:sz w:val="24"/>
          <w:szCs w:val="24"/>
        </w:rPr>
        <w:t>/</w:t>
      </w:r>
      <w:r w:rsidR="00FC768B">
        <w:rPr>
          <w:rFonts w:ascii="Times New Roman" w:hAnsi="Times New Roman"/>
          <w:sz w:val="24"/>
          <w:szCs w:val="24"/>
        </w:rPr>
        <w:t>201</w:t>
      </w:r>
      <w:r w:rsidR="000D1CB6">
        <w:rPr>
          <w:rFonts w:ascii="Times New Roman" w:hAnsi="Times New Roman"/>
          <w:sz w:val="24"/>
          <w:szCs w:val="24"/>
        </w:rPr>
        <w:t>8</w:t>
      </w:r>
      <w:r w:rsidR="00FC768B">
        <w:rPr>
          <w:rFonts w:ascii="Times New Roman" w:hAnsi="Times New Roman"/>
          <w:sz w:val="24"/>
          <w:szCs w:val="24"/>
        </w:rPr>
        <w:t xml:space="preserve"> </w:t>
      </w:r>
      <w:r w:rsidRPr="00095758">
        <w:rPr>
          <w:rFonts w:ascii="Times New Roman" w:hAnsi="Times New Roman"/>
          <w:sz w:val="24"/>
          <w:szCs w:val="24"/>
        </w:rPr>
        <w:t xml:space="preserve">је </w:t>
      </w:r>
      <w:r w:rsidR="0025761E">
        <w:rPr>
          <w:rFonts w:ascii="Times New Roman" w:hAnsi="Times New Roman"/>
          <w:sz w:val="24"/>
          <w:szCs w:val="24"/>
        </w:rPr>
        <w:t>набавка</w:t>
      </w:r>
      <w:r w:rsidRPr="00095758">
        <w:rPr>
          <w:rFonts w:ascii="Times New Roman" w:hAnsi="Times New Roman"/>
          <w:sz w:val="24"/>
          <w:szCs w:val="24"/>
        </w:rPr>
        <w:t xml:space="preserve"> електричне енергије са потпуним снабдевањем.</w:t>
      </w:r>
    </w:p>
    <w:p w:rsidR="00095758" w:rsidRPr="00095758" w:rsidRDefault="00095758" w:rsidP="00095758">
      <w:pPr>
        <w:spacing w:after="0"/>
        <w:jc w:val="both"/>
        <w:rPr>
          <w:rFonts w:ascii="Times New Roman" w:hAnsi="Times New Roman"/>
          <w:b/>
          <w:bCs/>
          <w:sz w:val="24"/>
          <w:szCs w:val="24"/>
        </w:rPr>
      </w:pPr>
      <w:r w:rsidRPr="00095758">
        <w:rPr>
          <w:rFonts w:ascii="Times New Roman" w:hAnsi="Times New Roman"/>
          <w:b/>
          <w:bCs/>
          <w:sz w:val="24"/>
          <w:szCs w:val="24"/>
        </w:rPr>
        <w:t>Квалитет:</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Врста и ниво квалитета испоруке електричне енергије морају бити у складу са Правилима о раду преносног система и изменама и допунама Правила о раду преносног система (</w:t>
      </w:r>
      <w:r w:rsidRPr="00095758">
        <w:rPr>
          <w:rFonts w:ascii="Times New Roman" w:hAnsi="Times New Roman"/>
          <w:sz w:val="24"/>
          <w:szCs w:val="24"/>
          <w:lang w:val="sr-Cyrl-CS"/>
        </w:rPr>
        <w:t>„</w:t>
      </w:r>
      <w:r w:rsidRPr="00095758">
        <w:rPr>
          <w:rFonts w:ascii="Times New Roman" w:hAnsi="Times New Roman"/>
          <w:sz w:val="24"/>
          <w:szCs w:val="24"/>
        </w:rPr>
        <w:t>Сл.</w:t>
      </w:r>
      <w:r w:rsidRPr="00095758">
        <w:rPr>
          <w:rFonts w:ascii="Times New Roman" w:hAnsi="Times New Roman"/>
          <w:sz w:val="24"/>
          <w:szCs w:val="24"/>
          <w:lang w:val="sr-Cyrl-CS"/>
        </w:rPr>
        <w:t xml:space="preserve"> </w:t>
      </w:r>
      <w:r w:rsidRPr="00095758">
        <w:rPr>
          <w:rFonts w:ascii="Times New Roman" w:hAnsi="Times New Roman"/>
          <w:sz w:val="24"/>
          <w:szCs w:val="24"/>
        </w:rPr>
        <w:t>гласник РС</w:t>
      </w:r>
      <w:r w:rsidRPr="00095758">
        <w:rPr>
          <w:rFonts w:ascii="Times New Roman" w:hAnsi="Times New Roman"/>
          <w:sz w:val="24"/>
          <w:szCs w:val="24"/>
          <w:lang w:val="sr-Cyrl-CS"/>
        </w:rPr>
        <w:t>“,</w:t>
      </w:r>
      <w:r w:rsidRPr="00095758">
        <w:rPr>
          <w:rFonts w:ascii="Times New Roman" w:hAnsi="Times New Roman"/>
          <w:sz w:val="24"/>
          <w:szCs w:val="24"/>
        </w:rPr>
        <w:t xml:space="preserve"> број 3/2012)</w:t>
      </w:r>
      <w:r w:rsidRPr="00095758">
        <w:rPr>
          <w:rFonts w:ascii="Times New Roman" w:hAnsi="Times New Roman"/>
          <w:sz w:val="24"/>
          <w:szCs w:val="24"/>
          <w:lang w:val="sr-Cyrl-CS"/>
        </w:rPr>
        <w:t xml:space="preserve">. </w:t>
      </w:r>
      <w:r w:rsidRPr="00095758">
        <w:rPr>
          <w:rFonts w:ascii="Times New Roman" w:hAnsi="Times New Roman"/>
          <w:sz w:val="24"/>
          <w:szCs w:val="24"/>
        </w:rPr>
        <w:t>Испорука електричне енергије се врши у складу са Правилима о раду тржишта електричне енергије (</w:t>
      </w:r>
      <w:r w:rsidRPr="00095758">
        <w:rPr>
          <w:rFonts w:ascii="Times New Roman" w:hAnsi="Times New Roman"/>
          <w:sz w:val="24"/>
          <w:szCs w:val="24"/>
          <w:lang w:val="sr-Cyrl-CS"/>
        </w:rPr>
        <w:t>„</w:t>
      </w:r>
      <w:r w:rsidRPr="00095758">
        <w:rPr>
          <w:rFonts w:ascii="Times New Roman" w:hAnsi="Times New Roman"/>
          <w:sz w:val="24"/>
          <w:szCs w:val="24"/>
        </w:rPr>
        <w:t>Сл.</w:t>
      </w:r>
      <w:r w:rsidRPr="00095758">
        <w:rPr>
          <w:rFonts w:ascii="Times New Roman" w:hAnsi="Times New Roman"/>
          <w:sz w:val="24"/>
          <w:szCs w:val="24"/>
          <w:lang w:val="sr-Cyrl-CS"/>
        </w:rPr>
        <w:t xml:space="preserve"> </w:t>
      </w:r>
      <w:r w:rsidRPr="00095758">
        <w:rPr>
          <w:rFonts w:ascii="Times New Roman" w:hAnsi="Times New Roman"/>
          <w:sz w:val="24"/>
          <w:szCs w:val="24"/>
        </w:rPr>
        <w:t>гласник РС</w:t>
      </w:r>
      <w:r w:rsidRPr="00095758">
        <w:rPr>
          <w:rFonts w:ascii="Times New Roman" w:hAnsi="Times New Roman"/>
          <w:sz w:val="24"/>
          <w:szCs w:val="24"/>
          <w:lang w:val="sr-Cyrl-CS"/>
        </w:rPr>
        <w:t>“, број</w:t>
      </w:r>
      <w:r w:rsidRPr="00095758">
        <w:rPr>
          <w:rFonts w:ascii="Times New Roman" w:hAnsi="Times New Roman"/>
          <w:sz w:val="24"/>
          <w:szCs w:val="24"/>
        </w:rPr>
        <w:t xml:space="preserve"> 120/2012),</w:t>
      </w:r>
      <w:r w:rsidRPr="00095758">
        <w:rPr>
          <w:rFonts w:ascii="Times New Roman" w:hAnsi="Times New Roman"/>
          <w:sz w:val="24"/>
          <w:szCs w:val="24"/>
          <w:lang w:val="sr-Cyrl-CS"/>
        </w:rPr>
        <w:t xml:space="preserve"> </w:t>
      </w:r>
      <w:r w:rsidRPr="00095758">
        <w:rPr>
          <w:rFonts w:ascii="Times New Roman" w:hAnsi="Times New Roman"/>
          <w:sz w:val="24"/>
          <w:szCs w:val="24"/>
        </w:rPr>
        <w:t>Правилима о раду преносног система и изменама и допунама Правила о раду преносног система (</w:t>
      </w:r>
      <w:r w:rsidRPr="00095758">
        <w:rPr>
          <w:rFonts w:ascii="Times New Roman" w:hAnsi="Times New Roman"/>
          <w:sz w:val="24"/>
          <w:szCs w:val="24"/>
          <w:lang w:val="sr-Cyrl-CS"/>
        </w:rPr>
        <w:t>„</w:t>
      </w:r>
      <w:r w:rsidRPr="00095758">
        <w:rPr>
          <w:rFonts w:ascii="Times New Roman" w:hAnsi="Times New Roman"/>
          <w:sz w:val="24"/>
          <w:szCs w:val="24"/>
        </w:rPr>
        <w:t>Сл.</w:t>
      </w:r>
      <w:r w:rsidRPr="00095758">
        <w:rPr>
          <w:rFonts w:ascii="Times New Roman" w:hAnsi="Times New Roman"/>
          <w:sz w:val="24"/>
          <w:szCs w:val="24"/>
          <w:lang w:val="sr-Cyrl-CS"/>
        </w:rPr>
        <w:t xml:space="preserve"> </w:t>
      </w:r>
      <w:r w:rsidRPr="00095758">
        <w:rPr>
          <w:rFonts w:ascii="Times New Roman" w:hAnsi="Times New Roman"/>
          <w:sz w:val="24"/>
          <w:szCs w:val="24"/>
        </w:rPr>
        <w:t>гласник РС</w:t>
      </w:r>
      <w:r w:rsidRPr="00095758">
        <w:rPr>
          <w:rFonts w:ascii="Times New Roman" w:hAnsi="Times New Roman"/>
          <w:sz w:val="24"/>
          <w:szCs w:val="24"/>
          <w:lang w:val="sr-Cyrl-CS"/>
        </w:rPr>
        <w:t>“, број</w:t>
      </w:r>
      <w:r w:rsidRPr="00095758">
        <w:rPr>
          <w:rFonts w:ascii="Times New Roman" w:hAnsi="Times New Roman"/>
          <w:sz w:val="24"/>
          <w:szCs w:val="24"/>
        </w:rPr>
        <w:t xml:space="preserve"> бр.3/201),</w:t>
      </w:r>
      <w:r w:rsidRPr="00095758">
        <w:rPr>
          <w:rFonts w:ascii="Times New Roman" w:hAnsi="Times New Roman"/>
          <w:sz w:val="24"/>
          <w:szCs w:val="24"/>
          <w:lang w:val="sr-Cyrl-CS"/>
        </w:rPr>
        <w:t xml:space="preserve"> </w:t>
      </w:r>
      <w:r w:rsidRPr="00095758">
        <w:rPr>
          <w:rFonts w:ascii="Times New Roman" w:hAnsi="Times New Roman"/>
          <w:sz w:val="24"/>
          <w:szCs w:val="24"/>
        </w:rPr>
        <w:t>Правилима о раду дистрибутивног система и Уредбом о условима испоруке електричне енергије,</w:t>
      </w:r>
      <w:r w:rsidRPr="00095758">
        <w:rPr>
          <w:rFonts w:ascii="Times New Roman" w:hAnsi="Times New Roman"/>
          <w:sz w:val="24"/>
          <w:szCs w:val="24"/>
          <w:lang w:val="sr-Cyrl-CS"/>
        </w:rPr>
        <w:t xml:space="preserve"> </w:t>
      </w:r>
      <w:r w:rsidRPr="00095758">
        <w:rPr>
          <w:rFonts w:ascii="Times New Roman" w:hAnsi="Times New Roman"/>
          <w:sz w:val="24"/>
          <w:szCs w:val="24"/>
        </w:rPr>
        <w:t>односно у складу са свим важећим законским подзаконским прописима који регулишу испоруку електричне енергије.</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Процена оквирних потреба наручиоца је извршена на основу остварене потрошње у претходних 12 месеци.</w:t>
      </w:r>
    </w:p>
    <w:p w:rsidR="00095758" w:rsidRPr="00095758" w:rsidRDefault="00095758" w:rsidP="00095758">
      <w:pPr>
        <w:spacing w:after="0"/>
        <w:jc w:val="both"/>
        <w:rPr>
          <w:rFonts w:ascii="Times New Roman" w:hAnsi="Times New Roman"/>
          <w:b/>
          <w:bCs/>
          <w:sz w:val="24"/>
          <w:szCs w:val="24"/>
        </w:rPr>
      </w:pPr>
      <w:r w:rsidRPr="00095758">
        <w:rPr>
          <w:rFonts w:ascii="Times New Roman" w:hAnsi="Times New Roman"/>
          <w:b/>
          <w:bCs/>
          <w:sz w:val="24"/>
          <w:szCs w:val="24"/>
        </w:rPr>
        <w:t xml:space="preserve">Место испоруке: </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Мерна места купца (Наручиоца) прикључена на дистрибутивни систем у категорији потрошње -</w:t>
      </w:r>
      <w:r w:rsidRPr="00095758">
        <w:rPr>
          <w:rFonts w:ascii="Times New Roman" w:hAnsi="Times New Roman"/>
          <w:sz w:val="24"/>
          <w:szCs w:val="24"/>
          <w:lang w:val="sr-Cyrl-CS"/>
        </w:rPr>
        <w:t xml:space="preserve"> </w:t>
      </w:r>
      <w:r w:rsidRPr="00095758">
        <w:rPr>
          <w:rFonts w:ascii="Times New Roman" w:hAnsi="Times New Roman"/>
          <w:sz w:val="24"/>
          <w:szCs w:val="24"/>
        </w:rPr>
        <w:t>широка потрошња и ниски напон,</w:t>
      </w:r>
      <w:r w:rsidRPr="00095758">
        <w:rPr>
          <w:rFonts w:ascii="Times New Roman" w:hAnsi="Times New Roman"/>
          <w:sz w:val="24"/>
          <w:szCs w:val="24"/>
          <w:lang w:val="sr-Cyrl-CS"/>
        </w:rPr>
        <w:t xml:space="preserve"> </w:t>
      </w:r>
      <w:r w:rsidRPr="00095758">
        <w:rPr>
          <w:rFonts w:ascii="Times New Roman" w:hAnsi="Times New Roman"/>
          <w:sz w:val="24"/>
          <w:szCs w:val="24"/>
        </w:rPr>
        <w:t>као и сва нова мерна места Купца прикључена на дистрибутивни систем након закључења уговора.</w:t>
      </w:r>
      <w:r w:rsidRPr="00095758">
        <w:rPr>
          <w:rFonts w:ascii="Times New Roman" w:hAnsi="Times New Roman"/>
          <w:sz w:val="24"/>
          <w:szCs w:val="24"/>
          <w:lang w:val="sr-Cyrl-CS"/>
        </w:rPr>
        <w:t xml:space="preserve"> </w:t>
      </w:r>
      <w:r w:rsidRPr="00095758">
        <w:rPr>
          <w:rFonts w:ascii="Times New Roman" w:hAnsi="Times New Roman"/>
          <w:sz w:val="24"/>
          <w:szCs w:val="24"/>
        </w:rPr>
        <w:t xml:space="preserve">Списак мерних места дат је на страни </w:t>
      </w:r>
      <w:r w:rsidR="00AF66DB">
        <w:rPr>
          <w:rFonts w:ascii="Times New Roman" w:hAnsi="Times New Roman"/>
          <w:sz w:val="24"/>
          <w:szCs w:val="24"/>
          <w:lang w:val="sr-Cyrl-CS"/>
        </w:rPr>
        <w:t xml:space="preserve">5 и </w:t>
      </w:r>
      <w:r w:rsidRPr="00095758">
        <w:rPr>
          <w:rFonts w:ascii="Times New Roman" w:hAnsi="Times New Roman"/>
          <w:sz w:val="24"/>
          <w:szCs w:val="24"/>
        </w:rPr>
        <w:t xml:space="preserve">6 конкурсне документације. </w:t>
      </w:r>
    </w:p>
    <w:p w:rsidR="00095758" w:rsidRPr="00095758" w:rsidRDefault="00095758" w:rsidP="00095758">
      <w:pPr>
        <w:spacing w:after="0"/>
        <w:jc w:val="both"/>
        <w:rPr>
          <w:rFonts w:ascii="Times New Roman" w:hAnsi="Times New Roman"/>
          <w:b/>
          <w:bCs/>
          <w:sz w:val="24"/>
          <w:szCs w:val="24"/>
        </w:rPr>
      </w:pPr>
      <w:r w:rsidRPr="00095758">
        <w:rPr>
          <w:rFonts w:ascii="Times New Roman" w:hAnsi="Times New Roman"/>
          <w:b/>
          <w:bCs/>
          <w:sz w:val="24"/>
          <w:szCs w:val="24"/>
        </w:rPr>
        <w:t xml:space="preserve">Период испоруке: </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12 месеци почев од дана окончања законске процедуре очитавања стања на бројилима купца,</w:t>
      </w:r>
      <w:r w:rsidRPr="00095758">
        <w:rPr>
          <w:rFonts w:ascii="Times New Roman" w:hAnsi="Times New Roman"/>
          <w:sz w:val="24"/>
          <w:szCs w:val="24"/>
          <w:lang w:val="sr-Cyrl-CS"/>
        </w:rPr>
        <w:t xml:space="preserve"> </w:t>
      </w:r>
      <w:r w:rsidRPr="00095758">
        <w:rPr>
          <w:rFonts w:ascii="Times New Roman" w:hAnsi="Times New Roman"/>
          <w:sz w:val="24"/>
          <w:szCs w:val="24"/>
        </w:rPr>
        <w:t>сваког дана у времену од 00:00 до 24:00 часа за сво време трајања уговора.</w:t>
      </w:r>
    </w:p>
    <w:p w:rsidR="00095758" w:rsidRPr="00095758" w:rsidRDefault="00095758" w:rsidP="00095758">
      <w:pPr>
        <w:spacing w:after="0"/>
        <w:jc w:val="both"/>
        <w:rPr>
          <w:rFonts w:ascii="Times New Roman" w:hAnsi="Times New Roman"/>
          <w:b/>
          <w:bCs/>
          <w:sz w:val="24"/>
          <w:szCs w:val="24"/>
        </w:rPr>
      </w:pPr>
      <w:r w:rsidRPr="00095758">
        <w:rPr>
          <w:rFonts w:ascii="Times New Roman" w:hAnsi="Times New Roman"/>
          <w:b/>
          <w:bCs/>
          <w:sz w:val="24"/>
          <w:szCs w:val="24"/>
        </w:rPr>
        <w:t>Цена:</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Цена обухвата цену електричне енергије са балансном одговорношћу,</w:t>
      </w:r>
      <w:r w:rsidRPr="00095758">
        <w:rPr>
          <w:rFonts w:ascii="Times New Roman" w:hAnsi="Times New Roman"/>
          <w:sz w:val="24"/>
          <w:szCs w:val="24"/>
          <w:lang w:val="sr-Cyrl-CS"/>
        </w:rPr>
        <w:t xml:space="preserve"> </w:t>
      </w:r>
      <w:r w:rsidRPr="00095758">
        <w:rPr>
          <w:rFonts w:ascii="Times New Roman" w:hAnsi="Times New Roman"/>
          <w:sz w:val="24"/>
          <w:szCs w:val="24"/>
        </w:rPr>
        <w:t>у складу са Законом о енергетици.</w:t>
      </w:r>
    </w:p>
    <w:p w:rsidR="00036290" w:rsidRPr="00036290" w:rsidRDefault="00036290" w:rsidP="00036290">
      <w:pPr>
        <w:spacing w:after="0"/>
        <w:jc w:val="both"/>
        <w:rPr>
          <w:rFonts w:ascii="Times New Roman" w:eastAsiaTheme="minorEastAsia" w:hAnsi="Times New Roman"/>
          <w:color w:val="000000" w:themeColor="text1"/>
          <w:sz w:val="24"/>
          <w:szCs w:val="24"/>
          <w:lang w:val="en-US" w:eastAsia="en-US"/>
        </w:rPr>
      </w:pPr>
      <w:r w:rsidRPr="00036290">
        <w:rPr>
          <w:rFonts w:ascii="Times New Roman" w:eastAsiaTheme="minorEastAsia" w:hAnsi="Times New Roman"/>
          <w:sz w:val="24"/>
          <w:szCs w:val="24"/>
          <w:lang w:val="en-US" w:eastAsia="en-US"/>
        </w:rPr>
        <w:t>У цену добара урачунати су трошкови балансирања,</w:t>
      </w:r>
      <w:r w:rsidRPr="00036290">
        <w:rPr>
          <w:rFonts w:ascii="Times New Roman" w:eastAsiaTheme="minorEastAsia" w:hAnsi="Times New Roman"/>
          <w:sz w:val="24"/>
          <w:szCs w:val="24"/>
          <w:lang w:val="sr-Cyrl-CS" w:eastAsia="en-US"/>
        </w:rPr>
        <w:t xml:space="preserve"> </w:t>
      </w:r>
      <w:r w:rsidRPr="00036290">
        <w:rPr>
          <w:rFonts w:ascii="Times New Roman" w:eastAsiaTheme="minorEastAsia" w:hAnsi="Times New Roman"/>
          <w:sz w:val="24"/>
          <w:szCs w:val="24"/>
          <w:lang w:val="en-US" w:eastAsia="en-US"/>
        </w:rPr>
        <w:t xml:space="preserve">а нису урачунати трошкови </w:t>
      </w:r>
      <w:r w:rsidRPr="00036290">
        <w:rPr>
          <w:rFonts w:ascii="Times New Roman" w:eastAsiaTheme="minorEastAsia" w:hAnsi="Times New Roman"/>
          <w:sz w:val="24"/>
          <w:szCs w:val="24"/>
          <w:lang w:val="sr-Cyrl-CS" w:eastAsia="en-US"/>
        </w:rPr>
        <w:t>у</w:t>
      </w:r>
      <w:r w:rsidRPr="00036290">
        <w:rPr>
          <w:rFonts w:ascii="Times New Roman" w:eastAsiaTheme="minorEastAsia" w:hAnsi="Times New Roman"/>
          <w:sz w:val="24"/>
          <w:szCs w:val="24"/>
          <w:lang w:val="en-US" w:eastAsia="en-US"/>
        </w:rPr>
        <w:t>слуге приступа и коришћења преносног система,</w:t>
      </w:r>
      <w:r w:rsidRPr="00036290">
        <w:rPr>
          <w:rFonts w:ascii="Times New Roman" w:eastAsiaTheme="minorEastAsia" w:hAnsi="Times New Roman"/>
          <w:sz w:val="24"/>
          <w:szCs w:val="24"/>
          <w:lang w:val="sr-Cyrl-CS" w:eastAsia="en-US"/>
        </w:rPr>
        <w:t xml:space="preserve"> </w:t>
      </w:r>
      <w:r w:rsidRPr="00036290">
        <w:rPr>
          <w:rFonts w:ascii="Times New Roman" w:eastAsiaTheme="minorEastAsia" w:hAnsi="Times New Roman"/>
          <w:sz w:val="24"/>
          <w:szCs w:val="24"/>
          <w:lang w:val="en-US" w:eastAsia="en-US"/>
        </w:rPr>
        <w:t>накнаде за подстицај обновљених извора енергије порез на додату вредност,</w:t>
      </w:r>
      <w:r w:rsidRPr="00036290">
        <w:rPr>
          <w:rFonts w:ascii="Times New Roman" w:eastAsiaTheme="minorEastAsia" w:hAnsi="Times New Roman"/>
          <w:sz w:val="24"/>
          <w:szCs w:val="24"/>
          <w:lang w:val="sr-Cyrl-CS" w:eastAsia="en-US"/>
        </w:rPr>
        <w:t xml:space="preserve"> </w:t>
      </w:r>
      <w:r w:rsidRPr="00036290">
        <w:rPr>
          <w:rFonts w:ascii="Times New Roman" w:eastAsiaTheme="minorEastAsia" w:hAnsi="Times New Roman"/>
          <w:sz w:val="24"/>
          <w:szCs w:val="24"/>
          <w:lang w:val="en-US" w:eastAsia="en-US"/>
        </w:rPr>
        <w:t xml:space="preserve">који се обрачунавају и плаћају у складу са прописима Републике Србије на основу рачуна који испоставља Продавац, као  и </w:t>
      </w:r>
      <w:r w:rsidRPr="00036290">
        <w:rPr>
          <w:rFonts w:ascii="Times New Roman" w:eastAsiaTheme="minorEastAsia" w:hAnsi="Times New Roman"/>
          <w:color w:val="000000" w:themeColor="text1"/>
          <w:sz w:val="24"/>
          <w:szCs w:val="24"/>
          <w:lang w:val="en-US" w:eastAsia="en-US"/>
        </w:rPr>
        <w:t>акцизa</w:t>
      </w:r>
      <w:r w:rsidRPr="00E65EF7">
        <w:rPr>
          <w:rFonts w:ascii="Times New Roman" w:eastAsiaTheme="minorEastAsia" w:hAnsi="Times New Roman"/>
          <w:color w:val="000000" w:themeColor="text1"/>
          <w:sz w:val="24"/>
          <w:szCs w:val="24"/>
          <w:lang w:val="en-US" w:eastAsia="en-US"/>
        </w:rPr>
        <w:t> </w:t>
      </w:r>
      <w:r w:rsidRPr="00036290">
        <w:rPr>
          <w:rFonts w:ascii="Times New Roman" w:eastAsiaTheme="minorEastAsia" w:hAnsi="Times New Roman"/>
          <w:color w:val="000000" w:themeColor="text1"/>
          <w:sz w:val="24"/>
          <w:szCs w:val="24"/>
          <w:lang w:val="en-US" w:eastAsia="en-US"/>
        </w:rPr>
        <w:t xml:space="preserve">за утрoшену електричну енергију.''  </w:t>
      </w:r>
    </w:p>
    <w:p w:rsidR="00095758" w:rsidRPr="00E44C04" w:rsidRDefault="00095758" w:rsidP="00095758">
      <w:pPr>
        <w:spacing w:after="0"/>
        <w:jc w:val="both"/>
        <w:rPr>
          <w:rFonts w:ascii="Times New Roman" w:hAnsi="Times New Roman"/>
          <w:sz w:val="24"/>
          <w:szCs w:val="24"/>
          <w:lang w:val="sr-Cyrl-CS"/>
        </w:rPr>
      </w:pPr>
      <w:r w:rsidRPr="00095758">
        <w:rPr>
          <w:rFonts w:ascii="Times New Roman" w:hAnsi="Times New Roman"/>
          <w:sz w:val="24"/>
          <w:szCs w:val="24"/>
        </w:rPr>
        <w:t>Трошкове услуге приступа и коришћења система за дистрибуцију електричне енергије за испоручену електричну енергију које Оператер дистрибутивног система обрачунава Понуђачу,</w:t>
      </w:r>
      <w:r w:rsidRPr="00095758">
        <w:rPr>
          <w:rFonts w:ascii="Times New Roman" w:hAnsi="Times New Roman"/>
          <w:sz w:val="24"/>
          <w:szCs w:val="24"/>
          <w:lang w:val="sr-Cyrl-CS"/>
        </w:rPr>
        <w:t xml:space="preserve"> </w:t>
      </w:r>
      <w:r w:rsidRPr="00095758">
        <w:rPr>
          <w:rFonts w:ascii="Times New Roman" w:hAnsi="Times New Roman"/>
          <w:sz w:val="24"/>
          <w:szCs w:val="24"/>
        </w:rPr>
        <w:t>Понуђач ће фактурисати Наручиоцу,</w:t>
      </w:r>
      <w:r w:rsidRPr="00095758">
        <w:rPr>
          <w:rFonts w:ascii="Times New Roman" w:hAnsi="Times New Roman"/>
          <w:sz w:val="24"/>
          <w:szCs w:val="24"/>
          <w:lang w:val="sr-Cyrl-CS"/>
        </w:rPr>
        <w:t xml:space="preserve"> </w:t>
      </w:r>
      <w:r w:rsidRPr="00095758">
        <w:rPr>
          <w:rFonts w:ascii="Times New Roman" w:hAnsi="Times New Roman"/>
          <w:sz w:val="24"/>
          <w:szCs w:val="24"/>
        </w:rPr>
        <w:t>сваког месеца,</w:t>
      </w:r>
      <w:r w:rsidRPr="00095758">
        <w:rPr>
          <w:rFonts w:ascii="Times New Roman" w:hAnsi="Times New Roman"/>
          <w:sz w:val="24"/>
          <w:szCs w:val="24"/>
          <w:lang w:val="sr-Cyrl-CS"/>
        </w:rPr>
        <w:t xml:space="preserve"> </w:t>
      </w:r>
      <w:r w:rsidRPr="00095758">
        <w:rPr>
          <w:rFonts w:ascii="Times New Roman" w:hAnsi="Times New Roman"/>
          <w:sz w:val="24"/>
          <w:szCs w:val="24"/>
        </w:rPr>
        <w:t>на основу обрачунских величина,</w:t>
      </w:r>
      <w:r w:rsidRPr="00095758">
        <w:rPr>
          <w:rFonts w:ascii="Times New Roman" w:hAnsi="Times New Roman"/>
          <w:sz w:val="24"/>
          <w:szCs w:val="24"/>
          <w:lang w:val="sr-Cyrl-CS"/>
        </w:rPr>
        <w:t xml:space="preserve"> </w:t>
      </w:r>
      <w:r w:rsidRPr="00095758">
        <w:rPr>
          <w:rFonts w:ascii="Times New Roman" w:hAnsi="Times New Roman"/>
          <w:sz w:val="24"/>
          <w:szCs w:val="24"/>
        </w:rPr>
        <w:t>за место примопредаје Наручиоца,</w:t>
      </w:r>
      <w:r w:rsidRPr="00095758">
        <w:rPr>
          <w:rFonts w:ascii="Times New Roman" w:hAnsi="Times New Roman"/>
          <w:sz w:val="24"/>
          <w:szCs w:val="24"/>
          <w:lang w:val="sr-Cyrl-CS"/>
        </w:rPr>
        <w:t xml:space="preserve"> </w:t>
      </w:r>
      <w:r w:rsidRPr="00095758">
        <w:rPr>
          <w:rFonts w:ascii="Times New Roman" w:hAnsi="Times New Roman"/>
          <w:sz w:val="24"/>
          <w:szCs w:val="24"/>
        </w:rPr>
        <w:t>на основу Одлуке о цени приступа систему за дистрибуцију електричне енергије на коју је дата сагласност Агенције за енергетику Републике Србије.</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Понуђач је дужан да уз понуду достави изјаву на свом меморандуму,</w:t>
      </w:r>
      <w:r w:rsidRPr="00095758">
        <w:rPr>
          <w:rFonts w:ascii="Times New Roman" w:hAnsi="Times New Roman"/>
          <w:sz w:val="24"/>
          <w:szCs w:val="24"/>
          <w:lang w:val="sr-Cyrl-CS"/>
        </w:rPr>
        <w:t xml:space="preserve"> </w:t>
      </w:r>
      <w:r w:rsidRPr="00095758">
        <w:rPr>
          <w:rFonts w:ascii="Times New Roman" w:hAnsi="Times New Roman"/>
          <w:sz w:val="24"/>
          <w:szCs w:val="24"/>
        </w:rPr>
        <w:t>потписану од стране одговорног лица понуђача и оверену печатом,</w:t>
      </w:r>
      <w:r w:rsidRPr="00095758">
        <w:rPr>
          <w:rFonts w:ascii="Times New Roman" w:hAnsi="Times New Roman"/>
          <w:sz w:val="24"/>
          <w:szCs w:val="24"/>
          <w:lang w:val="sr-Cyrl-CS"/>
        </w:rPr>
        <w:t xml:space="preserve"> </w:t>
      </w:r>
      <w:r w:rsidRPr="00095758">
        <w:rPr>
          <w:rFonts w:ascii="Times New Roman" w:hAnsi="Times New Roman"/>
          <w:sz w:val="24"/>
          <w:szCs w:val="24"/>
        </w:rPr>
        <w:t>којом се обавезује да ће,</w:t>
      </w:r>
      <w:r w:rsidRPr="00095758">
        <w:rPr>
          <w:rFonts w:ascii="Times New Roman" w:hAnsi="Times New Roman"/>
          <w:sz w:val="24"/>
          <w:szCs w:val="24"/>
          <w:lang w:val="sr-Cyrl-CS"/>
        </w:rPr>
        <w:t xml:space="preserve"> </w:t>
      </w:r>
      <w:r w:rsidRPr="00095758">
        <w:rPr>
          <w:rFonts w:ascii="Times New Roman" w:hAnsi="Times New Roman"/>
          <w:sz w:val="24"/>
          <w:szCs w:val="24"/>
        </w:rPr>
        <w:t>уколико му буде додељен уговор у предметном поступку јавне набавке,</w:t>
      </w:r>
      <w:r w:rsidRPr="00095758">
        <w:rPr>
          <w:rFonts w:ascii="Times New Roman" w:hAnsi="Times New Roman"/>
          <w:sz w:val="24"/>
          <w:szCs w:val="24"/>
          <w:lang w:val="sr-Cyrl-CS"/>
        </w:rPr>
        <w:t xml:space="preserve"> </w:t>
      </w:r>
      <w:r w:rsidRPr="00095758">
        <w:rPr>
          <w:rFonts w:ascii="Times New Roman" w:hAnsi="Times New Roman"/>
          <w:sz w:val="24"/>
          <w:szCs w:val="24"/>
        </w:rPr>
        <w:t xml:space="preserve">поступити у складу са </w:t>
      </w:r>
      <w:r w:rsidRPr="00095758">
        <w:rPr>
          <w:rFonts w:ascii="Times New Roman" w:hAnsi="Times New Roman"/>
          <w:sz w:val="24"/>
          <w:szCs w:val="24"/>
          <w:lang w:val="sr-Cyrl-CS"/>
        </w:rPr>
        <w:t>ч</w:t>
      </w:r>
      <w:r w:rsidRPr="00095758">
        <w:rPr>
          <w:rFonts w:ascii="Times New Roman" w:hAnsi="Times New Roman"/>
          <w:sz w:val="24"/>
          <w:szCs w:val="24"/>
        </w:rPr>
        <w:t>ланом 141.</w:t>
      </w:r>
      <w:r w:rsidRPr="00095758">
        <w:rPr>
          <w:rFonts w:ascii="Times New Roman" w:hAnsi="Times New Roman"/>
          <w:sz w:val="24"/>
          <w:szCs w:val="24"/>
          <w:lang w:val="sr-Cyrl-CS"/>
        </w:rPr>
        <w:t xml:space="preserve"> с</w:t>
      </w:r>
      <w:r w:rsidRPr="00095758">
        <w:rPr>
          <w:rFonts w:ascii="Times New Roman" w:hAnsi="Times New Roman"/>
          <w:sz w:val="24"/>
          <w:szCs w:val="24"/>
        </w:rPr>
        <w:t>тав 5.</w:t>
      </w:r>
      <w:r w:rsidRPr="00095758">
        <w:rPr>
          <w:rFonts w:ascii="Times New Roman" w:hAnsi="Times New Roman"/>
          <w:sz w:val="24"/>
          <w:szCs w:val="24"/>
          <w:lang w:val="sr-Cyrl-CS"/>
        </w:rPr>
        <w:t xml:space="preserve"> </w:t>
      </w:r>
      <w:r w:rsidRPr="00095758">
        <w:rPr>
          <w:rFonts w:ascii="Times New Roman" w:hAnsi="Times New Roman"/>
          <w:sz w:val="24"/>
          <w:szCs w:val="24"/>
        </w:rPr>
        <w:t>Закона о енергетици,</w:t>
      </w:r>
      <w:r w:rsidRPr="00095758">
        <w:rPr>
          <w:rFonts w:ascii="Times New Roman" w:hAnsi="Times New Roman"/>
          <w:sz w:val="24"/>
          <w:szCs w:val="24"/>
          <w:lang w:val="sr-Cyrl-CS"/>
        </w:rPr>
        <w:t xml:space="preserve"> </w:t>
      </w:r>
      <w:r w:rsidRPr="00095758">
        <w:rPr>
          <w:rFonts w:ascii="Times New Roman" w:hAnsi="Times New Roman"/>
          <w:sz w:val="24"/>
          <w:szCs w:val="24"/>
        </w:rPr>
        <w:t>односно да ће одмах по потписивању уговора закључити:</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-Уговор о приступу систему са оператором система,</w:t>
      </w:r>
      <w:r w:rsidRPr="00095758">
        <w:rPr>
          <w:rFonts w:ascii="Times New Roman" w:hAnsi="Times New Roman"/>
          <w:sz w:val="24"/>
          <w:szCs w:val="24"/>
          <w:lang w:val="sr-Cyrl-CS"/>
        </w:rPr>
        <w:t xml:space="preserve"> </w:t>
      </w:r>
      <w:r w:rsidRPr="00095758">
        <w:rPr>
          <w:rFonts w:ascii="Times New Roman" w:hAnsi="Times New Roman"/>
          <w:sz w:val="24"/>
          <w:szCs w:val="24"/>
        </w:rPr>
        <w:t>на који је објекат крајњег купца прикључен и</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 Уговор којим преузима балансну одговорност за места примопредаје крајњег купца.</w:t>
      </w:r>
    </w:p>
    <w:p w:rsidR="00617913" w:rsidRPr="00753F47" w:rsidRDefault="00617913" w:rsidP="00617913">
      <w:pPr>
        <w:widowControl w:val="0"/>
        <w:autoSpaceDE w:val="0"/>
        <w:autoSpaceDN w:val="0"/>
        <w:adjustRightInd w:val="0"/>
        <w:spacing w:after="0" w:line="340" w:lineRule="exact"/>
        <w:rPr>
          <w:rFonts w:ascii="Times New Roman" w:hAnsi="Times New Roman"/>
          <w:b/>
          <w:sz w:val="24"/>
          <w:szCs w:val="24"/>
          <w:lang w:val="sr-Cyrl-CS"/>
        </w:rPr>
      </w:pPr>
    </w:p>
    <w:p w:rsidR="00573EA5" w:rsidRPr="00CF7B18" w:rsidRDefault="00617913" w:rsidP="00573EA5">
      <w:pPr>
        <w:jc w:val="both"/>
        <w:rPr>
          <w:rFonts w:ascii="Times New Roman" w:hAnsi="Times New Roman"/>
          <w:sz w:val="24"/>
          <w:szCs w:val="24"/>
          <w:lang w:val="sr-Cyrl-CS"/>
        </w:rPr>
      </w:pPr>
      <w:r w:rsidRPr="007C1B5C">
        <w:rPr>
          <w:rFonts w:ascii="Times New Roman" w:hAnsi="Times New Roman"/>
          <w:b/>
          <w:bCs/>
          <w:sz w:val="24"/>
          <w:szCs w:val="24"/>
        </w:rPr>
        <w:t>Ознака</w:t>
      </w:r>
      <w:r w:rsidR="007C1B5C" w:rsidRPr="007C1B5C">
        <w:rPr>
          <w:rFonts w:ascii="Times New Roman" w:hAnsi="Times New Roman"/>
          <w:b/>
          <w:bCs/>
        </w:rPr>
        <w:t xml:space="preserve"> </w:t>
      </w:r>
      <w:r w:rsidR="007C1B5C" w:rsidRPr="007C1B5C">
        <w:rPr>
          <w:rFonts w:ascii="Times New Roman" w:hAnsi="Times New Roman"/>
          <w:b/>
          <w:bCs/>
          <w:sz w:val="24"/>
          <w:szCs w:val="24"/>
        </w:rPr>
        <w:t>и</w:t>
      </w:r>
      <w:r w:rsidR="007C1B5C" w:rsidRPr="007C1B5C">
        <w:rPr>
          <w:rFonts w:ascii="Times New Roman" w:hAnsi="Times New Roman"/>
          <w:bCs/>
          <w:sz w:val="24"/>
          <w:szCs w:val="24"/>
        </w:rPr>
        <w:t xml:space="preserve"> </w:t>
      </w:r>
      <w:r w:rsidR="007C1B5C" w:rsidRPr="007C1B5C">
        <w:rPr>
          <w:rFonts w:ascii="Times New Roman" w:hAnsi="Times New Roman"/>
          <w:b/>
          <w:bCs/>
          <w:sz w:val="24"/>
          <w:szCs w:val="24"/>
        </w:rPr>
        <w:t>назив</w:t>
      </w:r>
      <w:r w:rsidRPr="00317098">
        <w:rPr>
          <w:rFonts w:ascii="Times New Roman" w:hAnsi="Times New Roman"/>
          <w:b/>
          <w:bCs/>
          <w:sz w:val="24"/>
          <w:szCs w:val="24"/>
        </w:rPr>
        <w:t xml:space="preserve"> из општег речника набавке</w:t>
      </w:r>
      <w:r w:rsidR="007C1B5C">
        <w:rPr>
          <w:rFonts w:ascii="Times New Roman" w:hAnsi="Times New Roman"/>
          <w:b/>
          <w:bCs/>
          <w:sz w:val="24"/>
          <w:szCs w:val="24"/>
        </w:rPr>
        <w:t xml:space="preserve"> </w:t>
      </w:r>
      <w:r w:rsidR="007C1B5C" w:rsidRPr="007C1B5C">
        <w:rPr>
          <w:rStyle w:val="FontStyle52"/>
          <w:rFonts w:ascii="Times New Roman" w:hAnsi="Times New Roman" w:cs="Times New Roman"/>
          <w:b/>
          <w:sz w:val="24"/>
          <w:szCs w:val="24"/>
          <w:lang w:val="sr-Cyrl-CS" w:eastAsia="sr-Cyrl-CS"/>
        </w:rPr>
        <w:t>(ОРН)</w:t>
      </w:r>
      <w:r w:rsidRPr="00317098">
        <w:rPr>
          <w:rFonts w:ascii="Times New Roman" w:hAnsi="Times New Roman"/>
          <w:b/>
          <w:bCs/>
          <w:sz w:val="24"/>
          <w:szCs w:val="24"/>
        </w:rPr>
        <w:t xml:space="preserve">: </w:t>
      </w:r>
      <w:r w:rsidR="00573EA5" w:rsidRPr="00096CA4">
        <w:rPr>
          <w:rFonts w:ascii="Times New Roman" w:hAnsi="Times New Roman"/>
          <w:sz w:val="24"/>
          <w:szCs w:val="24"/>
        </w:rPr>
        <w:t>09310000</w:t>
      </w:r>
      <w:r w:rsidR="00573EA5" w:rsidRPr="00096CA4">
        <w:rPr>
          <w:rFonts w:ascii="Times New Roman" w:hAnsi="Times New Roman"/>
          <w:sz w:val="24"/>
          <w:szCs w:val="24"/>
          <w:lang w:val="sr-Cyrl-CS"/>
        </w:rPr>
        <w:t>.</w:t>
      </w:r>
    </w:p>
    <w:p w:rsidR="00617913" w:rsidRDefault="00617913" w:rsidP="008D0A5D">
      <w:pPr>
        <w:autoSpaceDE w:val="0"/>
        <w:autoSpaceDN w:val="0"/>
        <w:adjustRightInd w:val="0"/>
        <w:spacing w:after="0" w:line="240" w:lineRule="auto"/>
        <w:rPr>
          <w:rFonts w:ascii="Times New Roman" w:hAnsi="Times New Roman"/>
          <w:color w:val="000000"/>
          <w:sz w:val="24"/>
          <w:szCs w:val="24"/>
        </w:rPr>
      </w:pPr>
      <w:r w:rsidRPr="00317098">
        <w:rPr>
          <w:rFonts w:ascii="Times New Roman" w:hAnsi="Times New Roman"/>
          <w:color w:val="000000"/>
          <w:sz w:val="24"/>
          <w:szCs w:val="24"/>
        </w:rPr>
        <w:t>Предметна јавна набавка није обликована по партијама</w:t>
      </w:r>
      <w:r w:rsidR="0065245C" w:rsidRPr="00317098">
        <w:rPr>
          <w:rFonts w:ascii="Times New Roman" w:hAnsi="Times New Roman"/>
          <w:color w:val="000000"/>
          <w:sz w:val="24"/>
          <w:szCs w:val="24"/>
        </w:rPr>
        <w:t>.</w:t>
      </w:r>
    </w:p>
    <w:p w:rsidR="009A7473" w:rsidRPr="009A7473" w:rsidRDefault="009A7473" w:rsidP="008D0A5D">
      <w:pPr>
        <w:autoSpaceDE w:val="0"/>
        <w:autoSpaceDN w:val="0"/>
        <w:adjustRightInd w:val="0"/>
        <w:spacing w:after="0" w:line="240" w:lineRule="auto"/>
        <w:rPr>
          <w:rFonts w:ascii="Times New Roman" w:hAnsi="Times New Roman"/>
          <w:color w:val="000000"/>
          <w:sz w:val="24"/>
          <w:szCs w:val="24"/>
          <w:lang w:val="sr-Cyrl-CS"/>
        </w:rPr>
      </w:pPr>
    </w:p>
    <w:p w:rsidR="00716AE5" w:rsidRPr="006D4A44" w:rsidRDefault="00716AE5" w:rsidP="008D0A5D">
      <w:pPr>
        <w:autoSpaceDE w:val="0"/>
        <w:autoSpaceDN w:val="0"/>
        <w:adjustRightInd w:val="0"/>
        <w:spacing w:after="0" w:line="240" w:lineRule="auto"/>
        <w:rPr>
          <w:rFonts w:ascii="Times New Roman" w:hAnsi="Times New Roman"/>
          <w:color w:val="000000"/>
          <w:sz w:val="24"/>
          <w:szCs w:val="24"/>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r w:rsidRPr="00774420">
        <w:rPr>
          <w:rFonts w:ascii="Times New Roman" w:hAnsi="Times New Roman"/>
          <w:b/>
          <w:i/>
          <w:sz w:val="24"/>
          <w:szCs w:val="24"/>
        </w:rPr>
        <w:t xml:space="preserve">III  ВРСТА, ТЕХНИЧКЕ КАРАКТЕРИСТИКЕ (СПЕЦИФИКАЦИЈЕ), </w:t>
      </w:r>
      <w:r w:rsidRPr="00317098">
        <w:rPr>
          <w:rFonts w:ascii="Times New Roman" w:hAnsi="Times New Roman"/>
          <w:b/>
          <w:bCs w:val="0"/>
          <w:i/>
          <w:iCs/>
          <w:sz w:val="24"/>
          <w:szCs w:val="24"/>
        </w:rPr>
        <w:t>КВАЛИТЕТ,</w:t>
      </w:r>
      <w:r w:rsidRPr="00774420">
        <w:rPr>
          <w:rFonts w:ascii="Times New Roman" w:hAnsi="Times New Roman"/>
          <w:b/>
          <w:i/>
          <w:sz w:val="24"/>
          <w:szCs w:val="24"/>
        </w:rPr>
        <w:t xml:space="preserve"> КОЛИЧИНА И ОПИС </w:t>
      </w:r>
      <w:r w:rsidR="00573EA5">
        <w:rPr>
          <w:rFonts w:ascii="Times New Roman" w:hAnsi="Times New Roman"/>
          <w:b/>
          <w:i/>
          <w:sz w:val="24"/>
          <w:szCs w:val="24"/>
          <w:lang w:val="sr-Cyrl-CS"/>
        </w:rPr>
        <w:t>ДОБАРА</w:t>
      </w:r>
      <w:r w:rsidRPr="00774420">
        <w:rPr>
          <w:rFonts w:ascii="Times New Roman" w:hAnsi="Times New Roman"/>
          <w:b/>
          <w:i/>
          <w:sz w:val="24"/>
          <w:szCs w:val="24"/>
        </w:rPr>
        <w:t xml:space="preserve">, НАЧИН СПРОВОЂЕЊА КОНТРОЛЕ </w:t>
      </w:r>
      <w:r w:rsidRPr="00774420">
        <w:rPr>
          <w:rFonts w:ascii="Times New Roman" w:hAnsi="Times New Roman"/>
          <w:b/>
          <w:i/>
          <w:sz w:val="24"/>
          <w:szCs w:val="24"/>
          <w:lang w:val="sr-Cyrl-CS"/>
        </w:rPr>
        <w:t xml:space="preserve">И </w:t>
      </w:r>
      <w:r w:rsidRPr="00774420">
        <w:rPr>
          <w:rFonts w:ascii="Times New Roman" w:hAnsi="Times New Roman"/>
          <w:b/>
          <w:i/>
          <w:sz w:val="24"/>
          <w:szCs w:val="24"/>
        </w:rPr>
        <w:t xml:space="preserve">ОБЕЗБЕЂИВАЊЕ ГАРАНЦИЈЕ КВАЛИТЕТА, РОК И  МЕСТО ИЗВРШЕЊА </w:t>
      </w:r>
      <w:r w:rsidRPr="00317098">
        <w:rPr>
          <w:rFonts w:ascii="Times New Roman" w:hAnsi="Times New Roman"/>
          <w:b/>
          <w:bCs w:val="0"/>
          <w:i/>
          <w:iCs/>
          <w:sz w:val="24"/>
          <w:szCs w:val="24"/>
        </w:rPr>
        <w:t>ИЛИ</w:t>
      </w:r>
      <w:r w:rsidRPr="00774420">
        <w:rPr>
          <w:rFonts w:ascii="Times New Roman" w:hAnsi="Times New Roman"/>
          <w:b/>
          <w:i/>
          <w:sz w:val="24"/>
          <w:szCs w:val="24"/>
        </w:rPr>
        <w:t xml:space="preserve"> ИСПОРУКЕ, РОК И НАЧИН ПЛАЋАЊА </w:t>
      </w:r>
    </w:p>
    <w:p w:rsidR="00E60062" w:rsidRPr="00317098" w:rsidRDefault="00E60062" w:rsidP="008D0A5D">
      <w:pPr>
        <w:autoSpaceDE w:val="0"/>
        <w:autoSpaceDN w:val="0"/>
        <w:adjustRightInd w:val="0"/>
        <w:spacing w:after="0" w:line="240" w:lineRule="auto"/>
        <w:rPr>
          <w:rFonts w:ascii="Times New Roman" w:hAnsi="Times New Roman"/>
          <w:color w:val="000000"/>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573EA5" w:rsidRPr="00573EA5" w:rsidRDefault="00573EA5" w:rsidP="00573EA5">
      <w:pPr>
        <w:jc w:val="both"/>
        <w:rPr>
          <w:rFonts w:ascii="Times New Roman" w:hAnsi="Times New Roman"/>
          <w:sz w:val="24"/>
          <w:szCs w:val="24"/>
        </w:rPr>
      </w:pPr>
      <w:r w:rsidRPr="00573EA5">
        <w:rPr>
          <w:rFonts w:ascii="Times New Roman" w:hAnsi="Times New Roman"/>
          <w:sz w:val="24"/>
          <w:szCs w:val="24"/>
        </w:rPr>
        <w:t>Врста и ниво квалитета испоруке електричне енергије морају бити у складу са Правилима о раду преносног система и изменама и допунама Правила о раду преносног система (</w:t>
      </w:r>
      <w:r w:rsidRPr="00573EA5">
        <w:rPr>
          <w:rFonts w:ascii="Times New Roman" w:hAnsi="Times New Roman"/>
          <w:sz w:val="24"/>
          <w:szCs w:val="24"/>
          <w:lang w:val="sr-Cyrl-CS"/>
        </w:rPr>
        <w:t>„</w:t>
      </w:r>
      <w:r w:rsidRPr="00573EA5">
        <w:rPr>
          <w:rFonts w:ascii="Times New Roman" w:hAnsi="Times New Roman"/>
          <w:sz w:val="24"/>
          <w:szCs w:val="24"/>
        </w:rPr>
        <w:t>Сл.</w:t>
      </w:r>
      <w:r w:rsidRPr="00573EA5">
        <w:rPr>
          <w:rFonts w:ascii="Times New Roman" w:hAnsi="Times New Roman"/>
          <w:sz w:val="24"/>
          <w:szCs w:val="24"/>
          <w:lang w:val="sr-Cyrl-CS"/>
        </w:rPr>
        <w:t xml:space="preserve"> </w:t>
      </w:r>
      <w:r w:rsidRPr="00573EA5">
        <w:rPr>
          <w:rFonts w:ascii="Times New Roman" w:hAnsi="Times New Roman"/>
          <w:sz w:val="24"/>
          <w:szCs w:val="24"/>
        </w:rPr>
        <w:t>гласник РС</w:t>
      </w:r>
      <w:r w:rsidRPr="00573EA5">
        <w:rPr>
          <w:rFonts w:ascii="Times New Roman" w:hAnsi="Times New Roman"/>
          <w:sz w:val="24"/>
          <w:szCs w:val="24"/>
          <w:lang w:val="sr-Cyrl-CS"/>
        </w:rPr>
        <w:t>“,</w:t>
      </w:r>
      <w:r w:rsidRPr="00573EA5">
        <w:rPr>
          <w:rFonts w:ascii="Times New Roman" w:hAnsi="Times New Roman"/>
          <w:sz w:val="24"/>
          <w:szCs w:val="24"/>
        </w:rPr>
        <w:t xml:space="preserve"> број 3/2012)</w:t>
      </w:r>
      <w:r w:rsidRPr="00573EA5">
        <w:rPr>
          <w:rFonts w:ascii="Times New Roman" w:hAnsi="Times New Roman"/>
          <w:sz w:val="24"/>
          <w:szCs w:val="24"/>
          <w:lang w:val="sr-Cyrl-CS"/>
        </w:rPr>
        <w:t xml:space="preserve">. </w:t>
      </w:r>
      <w:r w:rsidRPr="00573EA5">
        <w:rPr>
          <w:rFonts w:ascii="Times New Roman" w:hAnsi="Times New Roman"/>
          <w:sz w:val="24"/>
          <w:szCs w:val="24"/>
        </w:rPr>
        <w:t>Испорука електричне енергије се врши у складу са Правилима о раду тржишта електричне енергије (</w:t>
      </w:r>
      <w:r w:rsidRPr="00573EA5">
        <w:rPr>
          <w:rFonts w:ascii="Times New Roman" w:hAnsi="Times New Roman"/>
          <w:sz w:val="24"/>
          <w:szCs w:val="24"/>
          <w:lang w:val="sr-Cyrl-CS"/>
        </w:rPr>
        <w:t>„</w:t>
      </w:r>
      <w:r w:rsidRPr="00573EA5">
        <w:rPr>
          <w:rFonts w:ascii="Times New Roman" w:hAnsi="Times New Roman"/>
          <w:sz w:val="24"/>
          <w:szCs w:val="24"/>
        </w:rPr>
        <w:t>Сл.</w:t>
      </w:r>
      <w:r w:rsidRPr="00573EA5">
        <w:rPr>
          <w:rFonts w:ascii="Times New Roman" w:hAnsi="Times New Roman"/>
          <w:sz w:val="24"/>
          <w:szCs w:val="24"/>
          <w:lang w:val="sr-Cyrl-CS"/>
        </w:rPr>
        <w:t xml:space="preserve"> </w:t>
      </w:r>
      <w:r w:rsidRPr="00573EA5">
        <w:rPr>
          <w:rFonts w:ascii="Times New Roman" w:hAnsi="Times New Roman"/>
          <w:sz w:val="24"/>
          <w:szCs w:val="24"/>
        </w:rPr>
        <w:t>гласник РС</w:t>
      </w:r>
      <w:r w:rsidRPr="00573EA5">
        <w:rPr>
          <w:rFonts w:ascii="Times New Roman" w:hAnsi="Times New Roman"/>
          <w:sz w:val="24"/>
          <w:szCs w:val="24"/>
          <w:lang w:val="sr-Cyrl-CS"/>
        </w:rPr>
        <w:t>“, број</w:t>
      </w:r>
      <w:r w:rsidRPr="00573EA5">
        <w:rPr>
          <w:rFonts w:ascii="Times New Roman" w:hAnsi="Times New Roman"/>
          <w:sz w:val="24"/>
          <w:szCs w:val="24"/>
        </w:rPr>
        <w:t xml:space="preserve"> 120/2012),</w:t>
      </w:r>
      <w:r w:rsidRPr="00573EA5">
        <w:rPr>
          <w:rFonts w:ascii="Times New Roman" w:hAnsi="Times New Roman"/>
          <w:sz w:val="24"/>
          <w:szCs w:val="24"/>
          <w:lang w:val="sr-Cyrl-CS"/>
        </w:rPr>
        <w:t xml:space="preserve"> </w:t>
      </w:r>
      <w:r w:rsidRPr="00573EA5">
        <w:rPr>
          <w:rFonts w:ascii="Times New Roman" w:hAnsi="Times New Roman"/>
          <w:sz w:val="24"/>
          <w:szCs w:val="24"/>
        </w:rPr>
        <w:t>Правилима о раду преносног система и изменама и допунама Правила о раду преносног система (</w:t>
      </w:r>
      <w:r w:rsidRPr="00573EA5">
        <w:rPr>
          <w:rFonts w:ascii="Times New Roman" w:hAnsi="Times New Roman"/>
          <w:sz w:val="24"/>
          <w:szCs w:val="24"/>
          <w:lang w:val="sr-Cyrl-CS"/>
        </w:rPr>
        <w:t>„</w:t>
      </w:r>
      <w:r w:rsidRPr="00573EA5">
        <w:rPr>
          <w:rFonts w:ascii="Times New Roman" w:hAnsi="Times New Roman"/>
          <w:sz w:val="24"/>
          <w:szCs w:val="24"/>
        </w:rPr>
        <w:t>Сл.</w:t>
      </w:r>
      <w:r w:rsidRPr="00573EA5">
        <w:rPr>
          <w:rFonts w:ascii="Times New Roman" w:hAnsi="Times New Roman"/>
          <w:sz w:val="24"/>
          <w:szCs w:val="24"/>
          <w:lang w:val="sr-Cyrl-CS"/>
        </w:rPr>
        <w:t xml:space="preserve"> </w:t>
      </w:r>
      <w:r w:rsidRPr="00573EA5">
        <w:rPr>
          <w:rFonts w:ascii="Times New Roman" w:hAnsi="Times New Roman"/>
          <w:sz w:val="24"/>
          <w:szCs w:val="24"/>
        </w:rPr>
        <w:t>гласник РС</w:t>
      </w:r>
      <w:r w:rsidRPr="00573EA5">
        <w:rPr>
          <w:rFonts w:ascii="Times New Roman" w:hAnsi="Times New Roman"/>
          <w:sz w:val="24"/>
          <w:szCs w:val="24"/>
          <w:lang w:val="sr-Cyrl-CS"/>
        </w:rPr>
        <w:t>“,</w:t>
      </w:r>
      <w:r w:rsidRPr="00573EA5">
        <w:rPr>
          <w:rFonts w:ascii="Times New Roman" w:hAnsi="Times New Roman"/>
          <w:sz w:val="24"/>
          <w:szCs w:val="24"/>
        </w:rPr>
        <w:t xml:space="preserve"> бр</w:t>
      </w:r>
      <w:r w:rsidRPr="00573EA5">
        <w:rPr>
          <w:rFonts w:ascii="Times New Roman" w:hAnsi="Times New Roman"/>
          <w:sz w:val="24"/>
          <w:szCs w:val="24"/>
          <w:lang w:val="sr-Cyrl-CS"/>
        </w:rPr>
        <w:t xml:space="preserve">ој </w:t>
      </w:r>
      <w:r w:rsidRPr="00573EA5">
        <w:rPr>
          <w:rFonts w:ascii="Times New Roman" w:hAnsi="Times New Roman"/>
          <w:sz w:val="24"/>
          <w:szCs w:val="24"/>
        </w:rPr>
        <w:t>3/201),</w:t>
      </w:r>
      <w:r w:rsidRPr="00573EA5">
        <w:rPr>
          <w:rFonts w:ascii="Times New Roman" w:hAnsi="Times New Roman"/>
          <w:sz w:val="24"/>
          <w:szCs w:val="24"/>
          <w:lang w:val="sr-Cyrl-CS"/>
        </w:rPr>
        <w:t xml:space="preserve"> </w:t>
      </w:r>
      <w:r w:rsidRPr="00573EA5">
        <w:rPr>
          <w:rFonts w:ascii="Times New Roman" w:hAnsi="Times New Roman"/>
          <w:sz w:val="24"/>
          <w:szCs w:val="24"/>
        </w:rPr>
        <w:t>Правилима о раду дистрибутивног система и Уредбом о условима испоруке електричне енергије,</w:t>
      </w:r>
      <w:r w:rsidRPr="00573EA5">
        <w:rPr>
          <w:rFonts w:ascii="Times New Roman" w:hAnsi="Times New Roman"/>
          <w:sz w:val="24"/>
          <w:szCs w:val="24"/>
          <w:lang w:val="sr-Cyrl-CS"/>
        </w:rPr>
        <w:t xml:space="preserve"> </w:t>
      </w:r>
      <w:r w:rsidRPr="00573EA5">
        <w:rPr>
          <w:rFonts w:ascii="Times New Roman" w:hAnsi="Times New Roman"/>
          <w:sz w:val="24"/>
          <w:szCs w:val="24"/>
        </w:rPr>
        <w:t>односно у складу са свим важећим законским подзаконским прописима који регулишу испоруку електричне енергије.</w:t>
      </w:r>
    </w:p>
    <w:p w:rsidR="00573EA5" w:rsidRPr="00573EA5" w:rsidRDefault="00573EA5" w:rsidP="00573EA5">
      <w:pPr>
        <w:jc w:val="both"/>
        <w:rPr>
          <w:rFonts w:ascii="Times New Roman" w:hAnsi="Times New Roman"/>
          <w:sz w:val="24"/>
          <w:szCs w:val="24"/>
          <w:lang w:val="sr-Cyrl-CS"/>
        </w:rPr>
      </w:pPr>
      <w:r w:rsidRPr="00573EA5">
        <w:rPr>
          <w:rFonts w:ascii="Times New Roman" w:hAnsi="Times New Roman"/>
          <w:sz w:val="24"/>
          <w:szCs w:val="24"/>
        </w:rPr>
        <w:t>Процена оквирних потреба наручиоца је извршена на основу остварене потрошње у претходних 12 месеци.</w:t>
      </w:r>
    </w:p>
    <w:p w:rsidR="00E44C04" w:rsidRPr="00E44C04" w:rsidRDefault="00573EA5" w:rsidP="00573EA5">
      <w:pPr>
        <w:rPr>
          <w:rFonts w:ascii="Times New Roman" w:hAnsi="Times New Roman"/>
          <w:sz w:val="24"/>
          <w:szCs w:val="24"/>
          <w:lang w:val="sr-Cyrl-CS"/>
        </w:rPr>
      </w:pPr>
      <w:r w:rsidRPr="00573EA5">
        <w:rPr>
          <w:rFonts w:ascii="Times New Roman" w:hAnsi="Times New Roman"/>
          <w:sz w:val="24"/>
          <w:szCs w:val="24"/>
        </w:rPr>
        <w:t>Табела са списком мерних места Наручиоца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0"/>
        <w:gridCol w:w="2170"/>
        <w:gridCol w:w="1331"/>
        <w:gridCol w:w="1705"/>
        <w:gridCol w:w="1705"/>
      </w:tblGrid>
      <w:tr w:rsidR="001F1B3F" w:rsidRPr="0025761E" w:rsidTr="00A84B51">
        <w:tc>
          <w:tcPr>
            <w:tcW w:w="8522" w:type="dxa"/>
            <w:gridSpan w:val="6"/>
            <w:tcBorders>
              <w:top w:val="double" w:sz="4" w:space="0" w:color="auto"/>
              <w:bottom w:val="double" w:sz="4" w:space="0" w:color="auto"/>
            </w:tcBorders>
          </w:tcPr>
          <w:p w:rsidR="001F1B3F" w:rsidRPr="0025761E" w:rsidRDefault="00734A14"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Pr>
                <w:rFonts w:ascii="Times New Roman" w:hAnsi="Times New Roman"/>
                <w:b/>
                <w:bCs/>
                <w:sz w:val="24"/>
                <w:szCs w:val="24"/>
                <w:lang w:val="ru-RU"/>
              </w:rPr>
              <w:t>Мерно место ЕД 40767</w:t>
            </w:r>
            <w:r w:rsidR="001F1B3F" w:rsidRPr="0025761E">
              <w:rPr>
                <w:rFonts w:ascii="Times New Roman" w:hAnsi="Times New Roman"/>
                <w:b/>
                <w:bCs/>
                <w:sz w:val="24"/>
                <w:szCs w:val="24"/>
                <w:lang w:val="ru-RU"/>
              </w:rPr>
              <w:t>0</w:t>
            </w:r>
            <w:r w:rsidR="001F1B3F" w:rsidRPr="0025761E">
              <w:rPr>
                <w:rFonts w:ascii="Times New Roman" w:hAnsi="Times New Roman"/>
                <w:b/>
                <w:bCs/>
                <w:sz w:val="24"/>
                <w:szCs w:val="24"/>
                <w:lang w:val="sr-Cyrl-CS"/>
              </w:rPr>
              <w:t>14</w:t>
            </w:r>
            <w:r w:rsidR="001F1B3F" w:rsidRPr="0025761E">
              <w:rPr>
                <w:rFonts w:ascii="Times New Roman" w:hAnsi="Times New Roman"/>
                <w:b/>
                <w:bCs/>
                <w:sz w:val="24"/>
                <w:szCs w:val="24"/>
                <w:lang w:val="ru-RU"/>
              </w:rPr>
              <w:t>02</w:t>
            </w:r>
            <w:r w:rsidR="001F1B3F" w:rsidRPr="0025761E">
              <w:rPr>
                <w:rFonts w:ascii="Times New Roman" w:hAnsi="Times New Roman"/>
                <w:b/>
                <w:bCs/>
                <w:sz w:val="24"/>
                <w:szCs w:val="24"/>
                <w:lang w:val="sr-Cyrl-CS"/>
              </w:rPr>
              <w:t>82</w:t>
            </w:r>
            <w:r w:rsidR="001F1B3F" w:rsidRPr="0025761E">
              <w:rPr>
                <w:rFonts w:ascii="Times New Roman" w:hAnsi="Times New Roman"/>
                <w:b/>
                <w:bCs/>
                <w:sz w:val="24"/>
                <w:szCs w:val="24"/>
                <w:lang w:val="ru-RU"/>
              </w:rPr>
              <w:t>-</w:t>
            </w:r>
            <w:r w:rsidR="001F1B3F" w:rsidRPr="0025761E">
              <w:rPr>
                <w:rFonts w:ascii="Times New Roman" w:hAnsi="Times New Roman"/>
                <w:b/>
                <w:bCs/>
                <w:sz w:val="24"/>
                <w:szCs w:val="24"/>
                <w:lang w:val="sr-Cyrl-CS"/>
              </w:rPr>
              <w:t>1</w:t>
            </w:r>
            <w:r w:rsidR="001F1B3F" w:rsidRPr="0025761E">
              <w:rPr>
                <w:rFonts w:ascii="Times New Roman" w:hAnsi="Times New Roman"/>
                <w:b/>
                <w:bCs/>
                <w:sz w:val="24"/>
                <w:szCs w:val="24"/>
                <w:lang w:val="ru-RU"/>
              </w:rPr>
              <w:t xml:space="preserve"> </w:t>
            </w:r>
            <w:r w:rsidR="001F1B3F" w:rsidRPr="0025761E">
              <w:rPr>
                <w:rFonts w:ascii="Times New Roman" w:hAnsi="Times New Roman"/>
                <w:b/>
                <w:bCs/>
                <w:sz w:val="24"/>
                <w:szCs w:val="24"/>
                <w:lang w:val="sr-Cyrl-CS"/>
              </w:rPr>
              <w:t>ОШ ''Душан Радовић'' Пирот, Занатлијска бб</w:t>
            </w:r>
            <w:r w:rsidR="001F1B3F" w:rsidRPr="0025761E">
              <w:rPr>
                <w:rFonts w:ascii="Times New Roman" w:hAnsi="Times New Roman"/>
                <w:b/>
                <w:bCs/>
                <w:sz w:val="24"/>
                <w:szCs w:val="24"/>
                <w:lang w:val="ru-RU"/>
              </w:rPr>
              <w:t>,</w:t>
            </w:r>
            <w:r>
              <w:rPr>
                <w:rFonts w:ascii="Times New Roman" w:hAnsi="Times New Roman"/>
                <w:b/>
                <w:bCs/>
                <w:sz w:val="24"/>
                <w:szCs w:val="24"/>
                <w:lang w:val="ru-RU"/>
              </w:rPr>
              <w:t xml:space="preserve"> </w:t>
            </w:r>
            <w:r w:rsidR="001F1B3F" w:rsidRPr="0025761E">
              <w:rPr>
                <w:rFonts w:ascii="Times New Roman" w:hAnsi="Times New Roman"/>
                <w:b/>
                <w:bCs/>
                <w:sz w:val="24"/>
                <w:szCs w:val="24"/>
                <w:lang w:val="ru-RU"/>
              </w:rPr>
              <w:t>Пирот</w:t>
            </w:r>
            <w:r>
              <w:rPr>
                <w:rFonts w:ascii="Times New Roman" w:hAnsi="Times New Roman"/>
                <w:b/>
                <w:bCs/>
                <w:sz w:val="24"/>
                <w:szCs w:val="24"/>
                <w:lang w:val="ru-RU"/>
              </w:rPr>
              <w:t xml:space="preserve"> бр.бројила 170088</w:t>
            </w:r>
          </w:p>
          <w:p w:rsidR="001F1B3F" w:rsidRPr="00734A14" w:rsidRDefault="00734A14" w:rsidP="00A84B51">
            <w:pPr>
              <w:shd w:val="clear" w:color="auto" w:fill="FFFFFF"/>
              <w:rPr>
                <w:rFonts w:ascii="Times New Roman" w:hAnsi="Times New Roman"/>
                <w:b/>
                <w:bCs/>
                <w:sz w:val="24"/>
                <w:szCs w:val="24"/>
              </w:rPr>
            </w:pPr>
            <w:r>
              <w:rPr>
                <w:rFonts w:ascii="Times New Roman" w:hAnsi="Times New Roman"/>
                <w:b/>
                <w:bCs/>
                <w:sz w:val="24"/>
                <w:szCs w:val="24"/>
              </w:rPr>
              <w:t>Врста снабдевања: Комерцијално</w:t>
            </w:r>
          </w:p>
        </w:tc>
      </w:tr>
      <w:tr w:rsidR="001F1B3F" w:rsidRPr="0025761E" w:rsidTr="00A84B51">
        <w:trPr>
          <w:trHeight w:val="499"/>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p w:rsidR="001F1B3F" w:rsidRPr="0025761E" w:rsidRDefault="001F1B3F" w:rsidP="00A84B51">
            <w:pPr>
              <w:shd w:val="clear" w:color="auto" w:fill="FFFFFF"/>
              <w:rPr>
                <w:rFonts w:ascii="Times New Roman" w:hAnsi="Times New Roman"/>
                <w:sz w:val="24"/>
                <w:szCs w:val="24"/>
              </w:rPr>
            </w:pP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Јединствена ЈТ</w:t>
            </w:r>
          </w:p>
        </w:tc>
      </w:tr>
      <w:tr w:rsidR="001F1B3F" w:rsidRPr="0025761E" w:rsidTr="00A84B51">
        <w:trPr>
          <w:trHeight w:val="447"/>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17,25</w:t>
            </w:r>
          </w:p>
        </w:tc>
        <w:tc>
          <w:tcPr>
            <w:tcW w:w="2170" w:type="dxa"/>
            <w:tcBorders>
              <w:bottom w:val="double" w:sz="4" w:space="0" w:color="auto"/>
            </w:tcBorders>
          </w:tcPr>
          <w:p w:rsidR="001F1B3F" w:rsidRPr="00FC768B" w:rsidRDefault="00FC768B" w:rsidP="00A84B51">
            <w:pPr>
              <w:shd w:val="clear" w:color="auto" w:fill="FFFFFF"/>
              <w:jc w:val="center"/>
              <w:rPr>
                <w:rFonts w:ascii="Times New Roman" w:hAnsi="Times New Roman"/>
                <w:b/>
                <w:bCs/>
                <w:sz w:val="24"/>
                <w:szCs w:val="24"/>
                <w:lang w:val="en-US"/>
              </w:rPr>
            </w:pPr>
            <w:r>
              <w:rPr>
                <w:rFonts w:ascii="Times New Roman" w:hAnsi="Times New Roman"/>
                <w:b/>
                <w:bCs/>
                <w:sz w:val="24"/>
                <w:szCs w:val="24"/>
                <w:lang w:val="en-US"/>
              </w:rPr>
              <w:t>48.269</w:t>
            </w:r>
          </w:p>
        </w:tc>
        <w:tc>
          <w:tcPr>
            <w:tcW w:w="1331" w:type="dxa"/>
            <w:tcBorders>
              <w:bottom w:val="double" w:sz="4" w:space="0" w:color="auto"/>
            </w:tcBorders>
          </w:tcPr>
          <w:p w:rsidR="001F1B3F" w:rsidRPr="00734A14" w:rsidRDefault="00FC768B" w:rsidP="00A84B51">
            <w:pPr>
              <w:shd w:val="clear" w:color="auto" w:fill="FFFFFF"/>
              <w:jc w:val="center"/>
              <w:rPr>
                <w:rFonts w:ascii="Times New Roman" w:hAnsi="Times New Roman"/>
                <w:b/>
                <w:bCs/>
                <w:sz w:val="24"/>
                <w:szCs w:val="24"/>
              </w:rPr>
            </w:pPr>
            <w:r>
              <w:rPr>
                <w:rFonts w:ascii="Times New Roman" w:hAnsi="Times New Roman"/>
                <w:b/>
                <w:bCs/>
                <w:sz w:val="24"/>
                <w:szCs w:val="24"/>
                <w:lang w:val="en-US"/>
              </w:rPr>
              <w:t>48.269</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r w:rsidRPr="0025761E">
              <w:rPr>
                <w:rFonts w:ascii="Times New Roman" w:hAnsi="Times New Roman"/>
                <w:b/>
                <w:bCs/>
                <w:sz w:val="24"/>
                <w:szCs w:val="24"/>
              </w:rPr>
              <w:t>/</w:t>
            </w:r>
          </w:p>
        </w:tc>
        <w:tc>
          <w:tcPr>
            <w:tcW w:w="1705" w:type="dxa"/>
            <w:tcBorders>
              <w:bottom w:val="double" w:sz="4" w:space="0" w:color="auto"/>
            </w:tcBorders>
          </w:tcPr>
          <w:p w:rsidR="001F1B3F" w:rsidRPr="0025761E" w:rsidRDefault="00FC768B"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en-US"/>
              </w:rPr>
              <w:t>48.269</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Мерно место,</w:t>
            </w:r>
            <w:r w:rsidR="008261EE">
              <w:rPr>
                <w:rFonts w:ascii="Times New Roman" w:hAnsi="Times New Roman"/>
                <w:b/>
                <w:bCs/>
                <w:sz w:val="24"/>
                <w:szCs w:val="24"/>
                <w:lang w:val="sr-Cyrl-CS"/>
              </w:rPr>
              <w:t xml:space="preserve"> 4076701315189</w:t>
            </w:r>
            <w:r w:rsidRPr="0025761E">
              <w:rPr>
                <w:rFonts w:ascii="Times New Roman" w:hAnsi="Times New Roman"/>
                <w:b/>
                <w:bCs/>
                <w:sz w:val="24"/>
                <w:szCs w:val="24"/>
                <w:lang w:val="sr-Cyrl-CS"/>
              </w:rPr>
              <w:t xml:space="preserve"> ''Душан Радовић'' Темска</w:t>
            </w:r>
            <w:r w:rsidR="008261EE">
              <w:rPr>
                <w:rFonts w:ascii="Times New Roman" w:hAnsi="Times New Roman"/>
                <w:b/>
                <w:bCs/>
                <w:sz w:val="24"/>
                <w:szCs w:val="24"/>
                <w:lang w:val="sr-Cyrl-CS"/>
              </w:rPr>
              <w:t>, бр.бројила 327153</w:t>
            </w:r>
          </w:p>
          <w:p w:rsidR="001F1B3F" w:rsidRPr="0025761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w:t>
            </w:r>
            <w:r w:rsidRPr="0025761E">
              <w:rPr>
                <w:rFonts w:ascii="Times New Roman" w:hAnsi="Times New Roman"/>
                <w:b/>
                <w:bCs/>
                <w:sz w:val="24"/>
                <w:szCs w:val="24"/>
                <w:lang w:val="sr-Cyrl-CS"/>
              </w:rPr>
              <w:t>11</w:t>
            </w:r>
            <w:r w:rsidRPr="0025761E">
              <w:rPr>
                <w:rFonts w:ascii="Times New Roman" w:hAnsi="Times New Roman"/>
                <w:b/>
                <w:bCs/>
                <w:sz w:val="24"/>
                <w:szCs w:val="24"/>
              </w:rPr>
              <w:t>/6 широка потрошња</w:t>
            </w:r>
          </w:p>
        </w:tc>
      </w:tr>
      <w:tr w:rsidR="001F1B3F" w:rsidRPr="0025761E" w:rsidTr="00A84B51">
        <w:trPr>
          <w:trHeight w:val="370"/>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Јединствена ЈТ</w:t>
            </w:r>
          </w:p>
        </w:tc>
      </w:tr>
      <w:tr w:rsidR="001F1B3F" w:rsidRPr="0025761E" w:rsidTr="00A84B51">
        <w:trPr>
          <w:trHeight w:val="264"/>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17,25</w:t>
            </w:r>
          </w:p>
        </w:tc>
        <w:tc>
          <w:tcPr>
            <w:tcW w:w="2170" w:type="dxa"/>
            <w:tcBorders>
              <w:bottom w:val="double" w:sz="4" w:space="0" w:color="auto"/>
            </w:tcBorders>
          </w:tcPr>
          <w:p w:rsidR="001F1B3F" w:rsidRPr="00FC768B" w:rsidRDefault="00FC768B" w:rsidP="00E65EF7">
            <w:pPr>
              <w:shd w:val="clear" w:color="auto" w:fill="FFFFFF"/>
              <w:jc w:val="center"/>
              <w:rPr>
                <w:rFonts w:ascii="Times New Roman" w:hAnsi="Times New Roman"/>
                <w:b/>
                <w:bCs/>
                <w:sz w:val="24"/>
                <w:szCs w:val="24"/>
                <w:lang w:val="en-US"/>
              </w:rPr>
            </w:pPr>
            <w:r>
              <w:rPr>
                <w:rFonts w:ascii="Times New Roman" w:hAnsi="Times New Roman"/>
                <w:b/>
                <w:bCs/>
                <w:sz w:val="24"/>
                <w:szCs w:val="24"/>
                <w:lang w:val="en-US"/>
              </w:rPr>
              <w:t>5406</w:t>
            </w:r>
          </w:p>
        </w:tc>
        <w:tc>
          <w:tcPr>
            <w:tcW w:w="1331" w:type="dxa"/>
            <w:tcBorders>
              <w:bottom w:val="double" w:sz="4" w:space="0" w:color="auto"/>
            </w:tcBorders>
          </w:tcPr>
          <w:p w:rsidR="001F1B3F" w:rsidRPr="00E65EF7" w:rsidRDefault="00FC768B"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en-US"/>
              </w:rPr>
              <w:t>5406</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p>
        </w:tc>
        <w:tc>
          <w:tcPr>
            <w:tcW w:w="1705" w:type="dxa"/>
            <w:tcBorders>
              <w:bottom w:val="double" w:sz="4" w:space="0" w:color="auto"/>
            </w:tcBorders>
          </w:tcPr>
          <w:p w:rsidR="001F1B3F" w:rsidRPr="0025761E" w:rsidRDefault="00FC768B" w:rsidP="00E65EF7">
            <w:pPr>
              <w:shd w:val="clear" w:color="auto" w:fill="FFFFFF"/>
              <w:jc w:val="center"/>
              <w:rPr>
                <w:rFonts w:ascii="Times New Roman" w:hAnsi="Times New Roman"/>
                <w:b/>
                <w:bCs/>
                <w:sz w:val="24"/>
                <w:szCs w:val="24"/>
                <w:lang w:val="sr-Cyrl-CS"/>
              </w:rPr>
            </w:pPr>
            <w:r>
              <w:rPr>
                <w:rFonts w:ascii="Times New Roman" w:hAnsi="Times New Roman"/>
                <w:b/>
                <w:bCs/>
                <w:sz w:val="24"/>
                <w:szCs w:val="24"/>
                <w:lang w:val="en-US"/>
              </w:rPr>
              <w:t>5406</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Мерно место,</w:t>
            </w:r>
            <w:r w:rsidR="008261EE">
              <w:rPr>
                <w:rFonts w:ascii="Times New Roman" w:hAnsi="Times New Roman"/>
                <w:b/>
                <w:bCs/>
                <w:sz w:val="24"/>
                <w:szCs w:val="24"/>
                <w:lang w:val="sr-Cyrl-CS"/>
              </w:rPr>
              <w:t xml:space="preserve"> ЕД 407670234333</w:t>
            </w:r>
            <w:r w:rsidRPr="0025761E">
              <w:rPr>
                <w:rFonts w:ascii="Times New Roman" w:hAnsi="Times New Roman"/>
                <w:b/>
                <w:bCs/>
                <w:sz w:val="24"/>
                <w:szCs w:val="24"/>
                <w:lang w:val="sr-Cyrl-CS"/>
              </w:rPr>
              <w:t xml:space="preserve">0 ОШ ''Душан Радовић'' Станичење </w:t>
            </w:r>
            <w:r w:rsidR="008261EE">
              <w:rPr>
                <w:rFonts w:ascii="Times New Roman" w:hAnsi="Times New Roman"/>
                <w:b/>
                <w:bCs/>
                <w:sz w:val="24"/>
                <w:szCs w:val="24"/>
                <w:lang w:val="sr-Cyrl-CS"/>
              </w:rPr>
              <w:t>,бр.бројила 00042721</w:t>
            </w:r>
          </w:p>
          <w:p w:rsidR="001F1B3F" w:rsidRPr="008261E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w:t>
            </w:r>
            <w:r w:rsidRPr="0025761E">
              <w:rPr>
                <w:rFonts w:ascii="Times New Roman" w:hAnsi="Times New Roman"/>
                <w:b/>
                <w:bCs/>
                <w:sz w:val="24"/>
                <w:szCs w:val="24"/>
                <w:lang w:val="sr-Cyrl-CS"/>
              </w:rPr>
              <w:t xml:space="preserve">11/6 </w:t>
            </w:r>
            <w:r w:rsidRPr="0025761E">
              <w:rPr>
                <w:rFonts w:ascii="Times New Roman" w:hAnsi="Times New Roman"/>
                <w:b/>
                <w:bCs/>
                <w:sz w:val="24"/>
                <w:szCs w:val="24"/>
              </w:rPr>
              <w:t>широка потрошња</w:t>
            </w:r>
            <w:r w:rsidR="008261EE">
              <w:rPr>
                <w:rFonts w:ascii="Times New Roman" w:hAnsi="Times New Roman"/>
                <w:b/>
                <w:bCs/>
                <w:sz w:val="24"/>
                <w:szCs w:val="24"/>
              </w:rPr>
              <w:t>-двотарифни</w:t>
            </w:r>
          </w:p>
        </w:tc>
      </w:tr>
      <w:tr w:rsidR="001F1B3F" w:rsidRPr="0025761E" w:rsidTr="00A84B51">
        <w:trPr>
          <w:trHeight w:val="151"/>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8261EE">
            <w:pPr>
              <w:shd w:val="clear" w:color="auto" w:fill="FFFFFF"/>
              <w:jc w:val="center"/>
              <w:rPr>
                <w:rFonts w:ascii="Times New Roman" w:hAnsi="Times New Roman"/>
                <w:sz w:val="24"/>
                <w:szCs w:val="24"/>
              </w:rPr>
            </w:pPr>
            <w:r w:rsidRPr="0025761E">
              <w:rPr>
                <w:rFonts w:ascii="Times New Roman" w:hAnsi="Times New Roman"/>
                <w:sz w:val="24"/>
                <w:szCs w:val="24"/>
              </w:rPr>
              <w:t xml:space="preserve">Јединствена </w:t>
            </w:r>
          </w:p>
        </w:tc>
      </w:tr>
      <w:tr w:rsidR="001F1B3F" w:rsidRPr="0025761E" w:rsidTr="00A84B51">
        <w:trPr>
          <w:trHeight w:val="171"/>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516E24" w:rsidP="00A84B51">
            <w:pPr>
              <w:shd w:val="clear" w:color="auto" w:fill="FFFFFF"/>
              <w:rPr>
                <w:rFonts w:ascii="Times New Roman" w:hAnsi="Times New Roman"/>
                <w:b/>
                <w:bCs/>
                <w:sz w:val="24"/>
                <w:szCs w:val="24"/>
                <w:lang w:val="sr-Cyrl-CS"/>
              </w:rPr>
            </w:pPr>
            <w:r>
              <w:rPr>
                <w:rFonts w:ascii="Times New Roman" w:hAnsi="Times New Roman"/>
                <w:b/>
                <w:bCs/>
                <w:sz w:val="24"/>
                <w:szCs w:val="24"/>
                <w:lang w:val="sr-Cyrl-CS"/>
              </w:rPr>
              <w:t>17,25</w:t>
            </w:r>
          </w:p>
        </w:tc>
        <w:tc>
          <w:tcPr>
            <w:tcW w:w="2170" w:type="dxa"/>
            <w:tcBorders>
              <w:bottom w:val="double" w:sz="4" w:space="0" w:color="auto"/>
            </w:tcBorders>
          </w:tcPr>
          <w:p w:rsidR="001F1B3F" w:rsidRPr="00FC768B" w:rsidRDefault="00A2130A" w:rsidP="00FC768B">
            <w:pPr>
              <w:shd w:val="clear" w:color="auto" w:fill="FFFFFF"/>
              <w:jc w:val="center"/>
              <w:rPr>
                <w:rFonts w:ascii="Times New Roman" w:hAnsi="Times New Roman"/>
                <w:b/>
                <w:bCs/>
                <w:sz w:val="24"/>
                <w:szCs w:val="24"/>
                <w:lang w:val="en-US"/>
              </w:rPr>
            </w:pPr>
            <w:r>
              <w:rPr>
                <w:rFonts w:ascii="Times New Roman" w:hAnsi="Times New Roman"/>
                <w:b/>
                <w:bCs/>
                <w:sz w:val="24"/>
                <w:szCs w:val="24"/>
                <w:lang w:val="sr-Cyrl-CS"/>
              </w:rPr>
              <w:t>30</w:t>
            </w:r>
            <w:r w:rsidR="00FC768B">
              <w:rPr>
                <w:rFonts w:ascii="Times New Roman" w:hAnsi="Times New Roman"/>
                <w:b/>
                <w:bCs/>
                <w:sz w:val="24"/>
                <w:szCs w:val="24"/>
                <w:lang w:val="en-US"/>
              </w:rPr>
              <w:t>07</w:t>
            </w:r>
          </w:p>
        </w:tc>
        <w:tc>
          <w:tcPr>
            <w:tcW w:w="1331" w:type="dxa"/>
            <w:tcBorders>
              <w:bottom w:val="double" w:sz="4" w:space="0" w:color="auto"/>
            </w:tcBorders>
          </w:tcPr>
          <w:p w:rsidR="001F1B3F" w:rsidRPr="00FC768B" w:rsidRDefault="00FC768B" w:rsidP="00A84B51">
            <w:pPr>
              <w:shd w:val="clear" w:color="auto" w:fill="FFFFFF"/>
              <w:jc w:val="center"/>
              <w:rPr>
                <w:rFonts w:ascii="Times New Roman" w:hAnsi="Times New Roman"/>
                <w:b/>
                <w:bCs/>
                <w:sz w:val="24"/>
                <w:szCs w:val="24"/>
                <w:lang w:val="en-US"/>
              </w:rPr>
            </w:pPr>
            <w:r>
              <w:rPr>
                <w:rFonts w:ascii="Times New Roman" w:hAnsi="Times New Roman"/>
                <w:b/>
                <w:bCs/>
                <w:sz w:val="24"/>
                <w:szCs w:val="24"/>
                <w:lang w:val="en-US"/>
              </w:rPr>
              <w:t>1723</w:t>
            </w:r>
          </w:p>
        </w:tc>
        <w:tc>
          <w:tcPr>
            <w:tcW w:w="1705" w:type="dxa"/>
            <w:tcBorders>
              <w:bottom w:val="double" w:sz="4" w:space="0" w:color="auto"/>
            </w:tcBorders>
          </w:tcPr>
          <w:p w:rsidR="001F1B3F" w:rsidRPr="00FC768B" w:rsidRDefault="00FC768B" w:rsidP="00A84B51">
            <w:pPr>
              <w:shd w:val="clear" w:color="auto" w:fill="FFFFFF"/>
              <w:jc w:val="center"/>
              <w:rPr>
                <w:rFonts w:ascii="Times New Roman" w:hAnsi="Times New Roman"/>
                <w:b/>
                <w:bCs/>
                <w:sz w:val="24"/>
                <w:szCs w:val="24"/>
                <w:lang w:val="en-US"/>
              </w:rPr>
            </w:pPr>
            <w:r>
              <w:rPr>
                <w:rFonts w:ascii="Times New Roman" w:hAnsi="Times New Roman"/>
                <w:b/>
                <w:bCs/>
                <w:sz w:val="24"/>
                <w:szCs w:val="24"/>
                <w:lang w:val="en-US"/>
              </w:rPr>
              <w:t>1284</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lang w:val="sr-Cyrl-CS"/>
              </w:rPr>
            </w:pP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Мерно место,</w:t>
            </w:r>
            <w:r w:rsidR="008261EE">
              <w:rPr>
                <w:rFonts w:ascii="Times New Roman" w:hAnsi="Times New Roman"/>
                <w:b/>
                <w:bCs/>
                <w:sz w:val="24"/>
                <w:szCs w:val="24"/>
                <w:lang w:val="sr-Cyrl-CS"/>
              </w:rPr>
              <w:t xml:space="preserve"> ЕД40767 0140312</w:t>
            </w:r>
            <w:r w:rsidRPr="0025761E">
              <w:rPr>
                <w:rFonts w:ascii="Times New Roman" w:hAnsi="Times New Roman"/>
                <w:b/>
                <w:bCs/>
                <w:sz w:val="24"/>
                <w:szCs w:val="24"/>
                <w:lang w:val="sr-Cyrl-CS"/>
              </w:rPr>
              <w:t xml:space="preserve">6 </w:t>
            </w:r>
            <w:r w:rsidR="008261EE">
              <w:rPr>
                <w:rFonts w:ascii="Times New Roman" w:hAnsi="Times New Roman"/>
                <w:b/>
                <w:bCs/>
                <w:sz w:val="24"/>
                <w:szCs w:val="24"/>
                <w:lang w:val="sr-Cyrl-CS"/>
              </w:rPr>
              <w:t>ОШ ''Душан Радовић'' Градашница, бр.бројила 118782</w:t>
            </w:r>
          </w:p>
          <w:p w:rsidR="001F1B3F" w:rsidRPr="008261E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w:t>
            </w:r>
            <w:r w:rsidRPr="0025761E">
              <w:rPr>
                <w:rFonts w:ascii="Times New Roman" w:hAnsi="Times New Roman"/>
                <w:b/>
                <w:bCs/>
                <w:sz w:val="24"/>
                <w:szCs w:val="24"/>
                <w:lang w:val="sr-Cyrl-CS"/>
              </w:rPr>
              <w:t>11</w:t>
            </w:r>
            <w:r w:rsidRPr="0025761E">
              <w:rPr>
                <w:rFonts w:ascii="Times New Roman" w:hAnsi="Times New Roman"/>
                <w:b/>
                <w:bCs/>
                <w:sz w:val="24"/>
                <w:szCs w:val="24"/>
              </w:rPr>
              <w:t>/6 широка потрошња</w:t>
            </w:r>
            <w:r w:rsidR="008261EE">
              <w:rPr>
                <w:rFonts w:ascii="Times New Roman" w:hAnsi="Times New Roman"/>
                <w:b/>
                <w:bCs/>
                <w:sz w:val="24"/>
                <w:szCs w:val="24"/>
              </w:rPr>
              <w:t>-двотарифни</w:t>
            </w:r>
          </w:p>
        </w:tc>
      </w:tr>
      <w:tr w:rsidR="001F1B3F" w:rsidRPr="0025761E" w:rsidTr="00A84B51">
        <w:trPr>
          <w:trHeight w:val="360"/>
        </w:trPr>
        <w:tc>
          <w:tcPr>
            <w:tcW w:w="1551"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230"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8261EE">
            <w:pPr>
              <w:shd w:val="clear" w:color="auto" w:fill="FFFFFF"/>
              <w:jc w:val="center"/>
              <w:rPr>
                <w:rFonts w:ascii="Times New Roman" w:hAnsi="Times New Roman"/>
                <w:sz w:val="24"/>
                <w:szCs w:val="24"/>
              </w:rPr>
            </w:pPr>
            <w:r w:rsidRPr="0025761E">
              <w:rPr>
                <w:rFonts w:ascii="Times New Roman" w:hAnsi="Times New Roman"/>
                <w:sz w:val="24"/>
                <w:szCs w:val="24"/>
              </w:rPr>
              <w:t xml:space="preserve">Јединствена </w:t>
            </w:r>
            <w:r w:rsidR="008261EE">
              <w:rPr>
                <w:rFonts w:ascii="Times New Roman" w:hAnsi="Times New Roman"/>
                <w:sz w:val="24"/>
                <w:szCs w:val="24"/>
              </w:rPr>
              <w:t>Д</w:t>
            </w:r>
            <w:r w:rsidRPr="0025761E">
              <w:rPr>
                <w:rFonts w:ascii="Times New Roman" w:hAnsi="Times New Roman"/>
                <w:sz w:val="24"/>
                <w:szCs w:val="24"/>
              </w:rPr>
              <w:t>Т</w:t>
            </w:r>
          </w:p>
        </w:tc>
      </w:tr>
      <w:tr w:rsidR="001F1B3F" w:rsidRPr="0025761E" w:rsidTr="00A84B51">
        <w:trPr>
          <w:trHeight w:val="274"/>
        </w:trPr>
        <w:tc>
          <w:tcPr>
            <w:tcW w:w="1551"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230"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r>
      <w:tr w:rsidR="001F1B3F" w:rsidRPr="0025761E" w:rsidTr="00A84B51">
        <w:tc>
          <w:tcPr>
            <w:tcW w:w="1551" w:type="dxa"/>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17,25</w:t>
            </w:r>
          </w:p>
        </w:tc>
        <w:tc>
          <w:tcPr>
            <w:tcW w:w="2230" w:type="dxa"/>
            <w:gridSpan w:val="2"/>
            <w:tcBorders>
              <w:bottom w:val="double" w:sz="4" w:space="0" w:color="auto"/>
            </w:tcBorders>
          </w:tcPr>
          <w:p w:rsidR="001F1B3F" w:rsidRPr="00FC768B" w:rsidRDefault="00FC768B" w:rsidP="00A84B51">
            <w:pPr>
              <w:shd w:val="clear" w:color="auto" w:fill="FFFFFF"/>
              <w:jc w:val="center"/>
              <w:rPr>
                <w:rFonts w:ascii="Times New Roman" w:hAnsi="Times New Roman"/>
                <w:b/>
                <w:bCs/>
                <w:sz w:val="24"/>
                <w:szCs w:val="24"/>
                <w:lang w:val="en-US"/>
              </w:rPr>
            </w:pPr>
            <w:r>
              <w:rPr>
                <w:rFonts w:ascii="Times New Roman" w:hAnsi="Times New Roman"/>
                <w:b/>
                <w:bCs/>
                <w:sz w:val="24"/>
                <w:szCs w:val="24"/>
                <w:lang w:val="en-US"/>
              </w:rPr>
              <w:t>219</w:t>
            </w:r>
          </w:p>
        </w:tc>
        <w:tc>
          <w:tcPr>
            <w:tcW w:w="1331" w:type="dxa"/>
            <w:tcBorders>
              <w:bottom w:val="double" w:sz="4" w:space="0" w:color="auto"/>
            </w:tcBorders>
          </w:tcPr>
          <w:p w:rsidR="001F1B3F" w:rsidRPr="00FC768B" w:rsidRDefault="00FC768B" w:rsidP="00A84B51">
            <w:pPr>
              <w:shd w:val="clear" w:color="auto" w:fill="FFFFFF"/>
              <w:jc w:val="center"/>
              <w:rPr>
                <w:rFonts w:ascii="Times New Roman" w:hAnsi="Times New Roman"/>
                <w:b/>
                <w:bCs/>
                <w:sz w:val="24"/>
                <w:szCs w:val="24"/>
                <w:lang w:val="en-US"/>
              </w:rPr>
            </w:pPr>
            <w:r>
              <w:rPr>
                <w:rFonts w:ascii="Times New Roman" w:hAnsi="Times New Roman"/>
                <w:b/>
                <w:bCs/>
                <w:sz w:val="24"/>
                <w:szCs w:val="24"/>
                <w:lang w:val="en-US"/>
              </w:rPr>
              <w:t>219</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p>
        </w:tc>
        <w:tc>
          <w:tcPr>
            <w:tcW w:w="1705" w:type="dxa"/>
            <w:tcBorders>
              <w:bottom w:val="double" w:sz="4" w:space="0" w:color="auto"/>
            </w:tcBorders>
          </w:tcPr>
          <w:p w:rsidR="001F1B3F" w:rsidRPr="00FC768B" w:rsidRDefault="00FC768B" w:rsidP="00A84B51">
            <w:pPr>
              <w:shd w:val="clear" w:color="auto" w:fill="FFFFFF"/>
              <w:jc w:val="center"/>
              <w:rPr>
                <w:rFonts w:ascii="Times New Roman" w:hAnsi="Times New Roman"/>
                <w:b/>
                <w:bCs/>
                <w:sz w:val="24"/>
                <w:szCs w:val="24"/>
                <w:lang w:val="en-US"/>
              </w:rPr>
            </w:pPr>
            <w:r>
              <w:rPr>
                <w:rFonts w:ascii="Times New Roman" w:hAnsi="Times New Roman"/>
                <w:b/>
                <w:bCs/>
                <w:sz w:val="24"/>
                <w:szCs w:val="24"/>
                <w:lang w:val="en-US"/>
              </w:rPr>
              <w:t>219</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Мерно место,</w:t>
            </w:r>
            <w:r w:rsidRPr="0025761E">
              <w:rPr>
                <w:rFonts w:ascii="Times New Roman" w:hAnsi="Times New Roman"/>
                <w:b/>
                <w:bCs/>
                <w:sz w:val="24"/>
                <w:szCs w:val="24"/>
                <w:lang w:val="sr-Cyrl-CS"/>
              </w:rPr>
              <w:t xml:space="preserve"> </w:t>
            </w:r>
            <w:r w:rsidR="008261EE">
              <w:rPr>
                <w:rFonts w:ascii="Times New Roman" w:hAnsi="Times New Roman"/>
                <w:b/>
                <w:bCs/>
                <w:sz w:val="24"/>
                <w:szCs w:val="24"/>
                <w:lang w:val="sr-Cyrl-CS"/>
              </w:rPr>
              <w:t>40767 0140320</w:t>
            </w:r>
            <w:r w:rsidRPr="0025761E">
              <w:rPr>
                <w:rFonts w:ascii="Times New Roman" w:hAnsi="Times New Roman"/>
                <w:b/>
                <w:bCs/>
                <w:sz w:val="24"/>
                <w:szCs w:val="24"/>
                <w:lang w:val="sr-Cyrl-CS"/>
              </w:rPr>
              <w:t>7,ОШ ''Душан Радовић'' Сопот</w:t>
            </w:r>
            <w:r w:rsidR="008261EE">
              <w:rPr>
                <w:rFonts w:ascii="Times New Roman" w:hAnsi="Times New Roman"/>
                <w:b/>
                <w:bCs/>
                <w:sz w:val="24"/>
                <w:szCs w:val="24"/>
                <w:lang w:val="sr-Cyrl-CS"/>
              </w:rPr>
              <w:t>, бр.бројила8923010</w:t>
            </w:r>
          </w:p>
          <w:p w:rsidR="001F1B3F" w:rsidRPr="008261E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w:t>
            </w:r>
            <w:r w:rsidRPr="0025761E">
              <w:rPr>
                <w:rFonts w:ascii="Times New Roman" w:hAnsi="Times New Roman"/>
                <w:b/>
                <w:bCs/>
                <w:sz w:val="24"/>
                <w:szCs w:val="24"/>
                <w:lang w:val="sr-Cyrl-CS"/>
              </w:rPr>
              <w:t>11</w:t>
            </w:r>
            <w:r w:rsidRPr="0025761E">
              <w:rPr>
                <w:rFonts w:ascii="Times New Roman" w:hAnsi="Times New Roman"/>
                <w:b/>
                <w:bCs/>
                <w:sz w:val="24"/>
                <w:szCs w:val="24"/>
              </w:rPr>
              <w:t>/6 широка потрошња</w:t>
            </w:r>
            <w:r w:rsidR="008261EE">
              <w:rPr>
                <w:rFonts w:ascii="Times New Roman" w:hAnsi="Times New Roman"/>
                <w:b/>
                <w:bCs/>
                <w:sz w:val="24"/>
                <w:szCs w:val="24"/>
              </w:rPr>
              <w:t>-једнотарифно</w:t>
            </w:r>
          </w:p>
        </w:tc>
      </w:tr>
      <w:tr w:rsidR="001F1B3F" w:rsidRPr="0025761E" w:rsidTr="00A84B51">
        <w:trPr>
          <w:trHeight w:val="122"/>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8261EE">
            <w:pPr>
              <w:shd w:val="clear" w:color="auto" w:fill="FFFFFF"/>
              <w:jc w:val="center"/>
              <w:rPr>
                <w:rFonts w:ascii="Times New Roman" w:hAnsi="Times New Roman"/>
                <w:sz w:val="24"/>
                <w:szCs w:val="24"/>
              </w:rPr>
            </w:pPr>
            <w:r w:rsidRPr="0025761E">
              <w:rPr>
                <w:rFonts w:ascii="Times New Roman" w:hAnsi="Times New Roman"/>
                <w:sz w:val="24"/>
                <w:szCs w:val="24"/>
              </w:rPr>
              <w:t xml:space="preserve">Јединствена </w:t>
            </w:r>
            <w:r w:rsidR="008261EE">
              <w:rPr>
                <w:rFonts w:ascii="Times New Roman" w:hAnsi="Times New Roman"/>
                <w:sz w:val="24"/>
                <w:szCs w:val="24"/>
              </w:rPr>
              <w:t>Ј</w:t>
            </w:r>
            <w:r w:rsidRPr="0025761E">
              <w:rPr>
                <w:rFonts w:ascii="Times New Roman" w:hAnsi="Times New Roman"/>
                <w:sz w:val="24"/>
                <w:szCs w:val="24"/>
              </w:rPr>
              <w:t>Т</w:t>
            </w:r>
          </w:p>
        </w:tc>
      </w:tr>
      <w:tr w:rsidR="001F1B3F" w:rsidRPr="0025761E" w:rsidTr="00A84B51">
        <w:trPr>
          <w:trHeight w:val="200"/>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3,68</w:t>
            </w:r>
          </w:p>
        </w:tc>
        <w:tc>
          <w:tcPr>
            <w:tcW w:w="2170" w:type="dxa"/>
            <w:tcBorders>
              <w:bottom w:val="double" w:sz="4" w:space="0" w:color="auto"/>
            </w:tcBorders>
          </w:tcPr>
          <w:p w:rsidR="001F1B3F" w:rsidRPr="00FC768B" w:rsidRDefault="00FC768B" w:rsidP="003A4AB1">
            <w:pPr>
              <w:shd w:val="clear" w:color="auto" w:fill="FFFFFF"/>
              <w:jc w:val="center"/>
              <w:rPr>
                <w:rFonts w:ascii="Times New Roman" w:hAnsi="Times New Roman"/>
                <w:b/>
                <w:bCs/>
                <w:sz w:val="24"/>
                <w:szCs w:val="24"/>
                <w:lang w:val="en-US"/>
              </w:rPr>
            </w:pPr>
            <w:r>
              <w:rPr>
                <w:rFonts w:ascii="Times New Roman" w:hAnsi="Times New Roman"/>
                <w:b/>
                <w:bCs/>
                <w:sz w:val="24"/>
                <w:szCs w:val="24"/>
                <w:lang w:val="en-US"/>
              </w:rPr>
              <w:t>234</w:t>
            </w:r>
          </w:p>
        </w:tc>
        <w:tc>
          <w:tcPr>
            <w:tcW w:w="1331" w:type="dxa"/>
            <w:tcBorders>
              <w:bottom w:val="double" w:sz="4" w:space="0" w:color="auto"/>
            </w:tcBorders>
          </w:tcPr>
          <w:p w:rsidR="001F1B3F" w:rsidRPr="00FC768B" w:rsidRDefault="00FC768B" w:rsidP="00A84B51">
            <w:pPr>
              <w:shd w:val="clear" w:color="auto" w:fill="FFFFFF"/>
              <w:jc w:val="center"/>
              <w:rPr>
                <w:rFonts w:ascii="Times New Roman" w:hAnsi="Times New Roman"/>
                <w:b/>
                <w:bCs/>
                <w:sz w:val="24"/>
                <w:szCs w:val="24"/>
                <w:lang w:val="en-US"/>
              </w:rPr>
            </w:pPr>
            <w:r>
              <w:rPr>
                <w:rFonts w:ascii="Times New Roman" w:hAnsi="Times New Roman"/>
                <w:b/>
                <w:bCs/>
                <w:sz w:val="24"/>
                <w:szCs w:val="24"/>
                <w:lang w:val="en-US"/>
              </w:rPr>
              <w:t>234</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p>
        </w:tc>
        <w:tc>
          <w:tcPr>
            <w:tcW w:w="1705" w:type="dxa"/>
            <w:tcBorders>
              <w:bottom w:val="double" w:sz="4" w:space="0" w:color="auto"/>
            </w:tcBorders>
          </w:tcPr>
          <w:p w:rsidR="001F1B3F" w:rsidRPr="00FC768B" w:rsidRDefault="00FC768B" w:rsidP="003A4AB1">
            <w:pPr>
              <w:shd w:val="clear" w:color="auto" w:fill="FFFFFF"/>
              <w:jc w:val="center"/>
              <w:rPr>
                <w:rFonts w:ascii="Times New Roman" w:hAnsi="Times New Roman"/>
                <w:b/>
                <w:bCs/>
                <w:sz w:val="24"/>
                <w:szCs w:val="24"/>
                <w:lang w:val="en-US"/>
              </w:rPr>
            </w:pPr>
            <w:r>
              <w:rPr>
                <w:rFonts w:ascii="Times New Roman" w:hAnsi="Times New Roman"/>
                <w:b/>
                <w:bCs/>
                <w:sz w:val="24"/>
                <w:szCs w:val="24"/>
                <w:lang w:val="en-US"/>
              </w:rPr>
              <w:t>234</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 xml:space="preserve">Мерно место </w:t>
            </w:r>
            <w:r w:rsidR="008261EE">
              <w:rPr>
                <w:rFonts w:ascii="Times New Roman" w:hAnsi="Times New Roman"/>
                <w:b/>
                <w:bCs/>
                <w:sz w:val="24"/>
                <w:szCs w:val="24"/>
                <w:lang w:val="sr-Cyrl-CS"/>
              </w:rPr>
              <w:t>, ЕД  40767 0140630</w:t>
            </w:r>
            <w:r w:rsidRPr="0025761E">
              <w:rPr>
                <w:rFonts w:ascii="Times New Roman" w:hAnsi="Times New Roman"/>
                <w:b/>
                <w:bCs/>
                <w:sz w:val="24"/>
                <w:szCs w:val="24"/>
                <w:lang w:val="sr-Cyrl-CS"/>
              </w:rPr>
              <w:t>3, ОШ ''Душан Радовић'' Церова</w:t>
            </w:r>
            <w:r w:rsidR="008261EE">
              <w:rPr>
                <w:rFonts w:ascii="Times New Roman" w:hAnsi="Times New Roman"/>
                <w:b/>
                <w:bCs/>
                <w:sz w:val="24"/>
                <w:szCs w:val="24"/>
                <w:lang w:val="sr-Cyrl-CS"/>
              </w:rPr>
              <w:t>,бр.бројила5227816</w:t>
            </w:r>
          </w:p>
          <w:p w:rsidR="001F1B3F" w:rsidRPr="008261E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ТГ5/6 широка потрошња</w:t>
            </w:r>
            <w:r w:rsidR="008261EE">
              <w:rPr>
                <w:rFonts w:ascii="Times New Roman" w:hAnsi="Times New Roman"/>
                <w:b/>
                <w:bCs/>
                <w:sz w:val="24"/>
                <w:szCs w:val="24"/>
              </w:rPr>
              <w:t>-једнотарифни</w:t>
            </w:r>
          </w:p>
        </w:tc>
      </w:tr>
      <w:tr w:rsidR="001F1B3F" w:rsidRPr="0025761E" w:rsidTr="00A84B51">
        <w:trPr>
          <w:trHeight w:val="196"/>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Јединствена ЈТ</w:t>
            </w:r>
          </w:p>
        </w:tc>
      </w:tr>
      <w:tr w:rsidR="001F1B3F" w:rsidRPr="0025761E" w:rsidTr="00A84B51">
        <w:trPr>
          <w:trHeight w:val="126"/>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5,75</w:t>
            </w:r>
          </w:p>
        </w:tc>
        <w:tc>
          <w:tcPr>
            <w:tcW w:w="2170" w:type="dxa"/>
            <w:tcBorders>
              <w:bottom w:val="double" w:sz="4" w:space="0" w:color="auto"/>
            </w:tcBorders>
          </w:tcPr>
          <w:p w:rsidR="001F1B3F" w:rsidRPr="00FC768B" w:rsidRDefault="00FC768B" w:rsidP="00A84B51">
            <w:pPr>
              <w:shd w:val="clear" w:color="auto" w:fill="FFFFFF"/>
              <w:jc w:val="center"/>
              <w:rPr>
                <w:rFonts w:ascii="Times New Roman" w:hAnsi="Times New Roman"/>
                <w:b/>
                <w:bCs/>
                <w:sz w:val="24"/>
                <w:szCs w:val="24"/>
                <w:lang w:val="en-US"/>
              </w:rPr>
            </w:pPr>
            <w:r>
              <w:rPr>
                <w:rFonts w:ascii="Times New Roman" w:hAnsi="Times New Roman"/>
                <w:b/>
                <w:bCs/>
                <w:sz w:val="24"/>
                <w:szCs w:val="24"/>
                <w:lang w:val="en-US"/>
              </w:rPr>
              <w:t>408</w:t>
            </w:r>
          </w:p>
        </w:tc>
        <w:tc>
          <w:tcPr>
            <w:tcW w:w="1331" w:type="dxa"/>
            <w:tcBorders>
              <w:bottom w:val="double" w:sz="4" w:space="0" w:color="auto"/>
            </w:tcBorders>
          </w:tcPr>
          <w:p w:rsidR="001F1B3F" w:rsidRPr="003A4AB1" w:rsidRDefault="00FC768B" w:rsidP="00A84B51">
            <w:pPr>
              <w:shd w:val="clear" w:color="auto" w:fill="FFFFFF"/>
              <w:jc w:val="center"/>
              <w:rPr>
                <w:rFonts w:ascii="Times New Roman" w:hAnsi="Times New Roman"/>
                <w:b/>
                <w:bCs/>
                <w:sz w:val="24"/>
                <w:szCs w:val="24"/>
              </w:rPr>
            </w:pPr>
            <w:r>
              <w:rPr>
                <w:rFonts w:ascii="Times New Roman" w:hAnsi="Times New Roman"/>
                <w:b/>
                <w:bCs/>
                <w:sz w:val="24"/>
                <w:szCs w:val="24"/>
              </w:rPr>
              <w:t>408</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p>
        </w:tc>
        <w:tc>
          <w:tcPr>
            <w:tcW w:w="1705" w:type="dxa"/>
            <w:tcBorders>
              <w:bottom w:val="double" w:sz="4" w:space="0" w:color="auto"/>
            </w:tcBorders>
          </w:tcPr>
          <w:p w:rsidR="001F1B3F" w:rsidRPr="00FC768B" w:rsidRDefault="00FC768B" w:rsidP="00A84B51">
            <w:pPr>
              <w:shd w:val="clear" w:color="auto" w:fill="FFFFFF"/>
              <w:jc w:val="center"/>
              <w:rPr>
                <w:rFonts w:ascii="Times New Roman" w:hAnsi="Times New Roman"/>
                <w:b/>
                <w:bCs/>
                <w:sz w:val="24"/>
                <w:szCs w:val="24"/>
                <w:lang w:val="en-US"/>
              </w:rPr>
            </w:pPr>
            <w:r>
              <w:rPr>
                <w:rFonts w:ascii="Times New Roman" w:hAnsi="Times New Roman"/>
                <w:b/>
                <w:bCs/>
                <w:sz w:val="24"/>
                <w:szCs w:val="24"/>
                <w:lang w:val="en-US"/>
              </w:rPr>
              <w:t>408</w:t>
            </w:r>
          </w:p>
        </w:tc>
      </w:tr>
      <w:tr w:rsidR="00FC768B" w:rsidRPr="0025761E" w:rsidTr="00FC768B">
        <w:tc>
          <w:tcPr>
            <w:tcW w:w="8522" w:type="dxa"/>
            <w:gridSpan w:val="6"/>
            <w:tcBorders>
              <w:top w:val="double" w:sz="4" w:space="0" w:color="auto"/>
              <w:bottom w:val="double" w:sz="4" w:space="0" w:color="auto"/>
            </w:tcBorders>
          </w:tcPr>
          <w:p w:rsidR="00FC768B" w:rsidRPr="0025761E" w:rsidRDefault="00FC768B" w:rsidP="00FC768B">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 xml:space="preserve">Мерно место </w:t>
            </w:r>
            <w:r>
              <w:rPr>
                <w:rFonts w:ascii="Times New Roman" w:hAnsi="Times New Roman"/>
                <w:b/>
                <w:bCs/>
                <w:sz w:val="24"/>
                <w:szCs w:val="24"/>
                <w:lang w:val="sr-Cyrl-CS"/>
              </w:rPr>
              <w:t>, ЕД  40767 0</w:t>
            </w:r>
            <w:r>
              <w:rPr>
                <w:rFonts w:ascii="Times New Roman" w:hAnsi="Times New Roman"/>
                <w:b/>
                <w:bCs/>
                <w:sz w:val="24"/>
                <w:szCs w:val="24"/>
                <w:lang w:val="en-US"/>
              </w:rPr>
              <w:t>340224</w:t>
            </w:r>
            <w:r w:rsidRPr="0025761E">
              <w:rPr>
                <w:rFonts w:ascii="Times New Roman" w:hAnsi="Times New Roman"/>
                <w:b/>
                <w:bCs/>
                <w:sz w:val="24"/>
                <w:szCs w:val="24"/>
                <w:lang w:val="sr-Cyrl-CS"/>
              </w:rPr>
              <w:t xml:space="preserve">, ОШ ''Душан Радовић'' </w:t>
            </w:r>
            <w:r>
              <w:rPr>
                <w:rFonts w:ascii="Times New Roman" w:hAnsi="Times New Roman"/>
                <w:b/>
                <w:bCs/>
                <w:sz w:val="24"/>
                <w:szCs w:val="24"/>
                <w:lang w:val="sr-Cyrl-CS"/>
              </w:rPr>
              <w:t>Рудиње ,бр.бројила</w:t>
            </w:r>
          </w:p>
          <w:p w:rsidR="00FC768B" w:rsidRPr="008261EE" w:rsidRDefault="00FC768B" w:rsidP="00FC768B">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ТГ5/6 широка потрошња</w:t>
            </w:r>
            <w:r>
              <w:rPr>
                <w:rFonts w:ascii="Times New Roman" w:hAnsi="Times New Roman"/>
                <w:b/>
                <w:bCs/>
                <w:sz w:val="24"/>
                <w:szCs w:val="24"/>
              </w:rPr>
              <w:t>-једнотарифни</w:t>
            </w:r>
          </w:p>
        </w:tc>
      </w:tr>
      <w:tr w:rsidR="00FC768B" w:rsidRPr="0025761E" w:rsidTr="00FC768B">
        <w:trPr>
          <w:trHeight w:val="196"/>
        </w:trPr>
        <w:tc>
          <w:tcPr>
            <w:tcW w:w="1611" w:type="dxa"/>
            <w:gridSpan w:val="2"/>
            <w:vMerge w:val="restart"/>
            <w:tcBorders>
              <w:top w:val="double" w:sz="4" w:space="0" w:color="auto"/>
              <w:bottom w:val="double" w:sz="4" w:space="0" w:color="auto"/>
            </w:tcBorders>
          </w:tcPr>
          <w:p w:rsidR="00FC768B" w:rsidRPr="0025761E" w:rsidRDefault="00FC768B" w:rsidP="00FC768B">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170" w:type="dxa"/>
            <w:vMerge w:val="restart"/>
            <w:tcBorders>
              <w:top w:val="double" w:sz="4" w:space="0" w:color="auto"/>
              <w:bottom w:val="double" w:sz="4" w:space="0" w:color="auto"/>
            </w:tcBorders>
          </w:tcPr>
          <w:p w:rsidR="00FC768B" w:rsidRPr="0025761E" w:rsidRDefault="00FC768B" w:rsidP="00FC768B">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FC768B" w:rsidRPr="0025761E" w:rsidRDefault="00FC768B" w:rsidP="00FC768B">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FC768B" w:rsidRPr="0025761E" w:rsidRDefault="00FC768B" w:rsidP="00FC768B">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FC768B" w:rsidRPr="0025761E" w:rsidRDefault="00FC768B" w:rsidP="00FC768B">
            <w:pPr>
              <w:shd w:val="clear" w:color="auto" w:fill="FFFFFF"/>
              <w:jc w:val="center"/>
              <w:rPr>
                <w:rFonts w:ascii="Times New Roman" w:hAnsi="Times New Roman"/>
                <w:sz w:val="24"/>
                <w:szCs w:val="24"/>
              </w:rPr>
            </w:pPr>
            <w:r w:rsidRPr="0025761E">
              <w:rPr>
                <w:rFonts w:ascii="Times New Roman" w:hAnsi="Times New Roman"/>
                <w:sz w:val="24"/>
                <w:szCs w:val="24"/>
              </w:rPr>
              <w:t>Јединствена ЈТ</w:t>
            </w:r>
          </w:p>
        </w:tc>
      </w:tr>
      <w:tr w:rsidR="00FC768B" w:rsidRPr="0025761E" w:rsidTr="00FC768B">
        <w:trPr>
          <w:trHeight w:val="126"/>
        </w:trPr>
        <w:tc>
          <w:tcPr>
            <w:tcW w:w="1611" w:type="dxa"/>
            <w:gridSpan w:val="2"/>
            <w:vMerge/>
            <w:tcBorders>
              <w:top w:val="double" w:sz="4" w:space="0" w:color="auto"/>
            </w:tcBorders>
          </w:tcPr>
          <w:p w:rsidR="00FC768B" w:rsidRPr="0025761E" w:rsidRDefault="00FC768B" w:rsidP="00FC768B">
            <w:pPr>
              <w:shd w:val="clear" w:color="auto" w:fill="FFFFFF"/>
              <w:rPr>
                <w:rFonts w:ascii="Times New Roman" w:hAnsi="Times New Roman"/>
                <w:sz w:val="24"/>
                <w:szCs w:val="24"/>
              </w:rPr>
            </w:pPr>
          </w:p>
        </w:tc>
        <w:tc>
          <w:tcPr>
            <w:tcW w:w="2170" w:type="dxa"/>
            <w:vMerge/>
            <w:tcBorders>
              <w:top w:val="double" w:sz="4" w:space="0" w:color="auto"/>
            </w:tcBorders>
          </w:tcPr>
          <w:p w:rsidR="00FC768B" w:rsidRPr="0025761E" w:rsidRDefault="00FC768B" w:rsidP="00FC768B">
            <w:pPr>
              <w:shd w:val="clear" w:color="auto" w:fill="FFFFFF"/>
              <w:jc w:val="center"/>
              <w:rPr>
                <w:rFonts w:ascii="Times New Roman" w:hAnsi="Times New Roman"/>
                <w:sz w:val="24"/>
                <w:szCs w:val="24"/>
              </w:rPr>
            </w:pPr>
          </w:p>
        </w:tc>
        <w:tc>
          <w:tcPr>
            <w:tcW w:w="1331" w:type="dxa"/>
          </w:tcPr>
          <w:p w:rsidR="00FC768B" w:rsidRPr="0025761E" w:rsidRDefault="00FC768B" w:rsidP="00FC768B">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FC768B" w:rsidRPr="0025761E" w:rsidRDefault="00FC768B" w:rsidP="00FC768B">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FC768B" w:rsidRPr="0025761E" w:rsidRDefault="00FC768B" w:rsidP="00FC768B">
            <w:pPr>
              <w:shd w:val="clear" w:color="auto" w:fill="FFFFFF"/>
              <w:jc w:val="center"/>
              <w:rPr>
                <w:rFonts w:ascii="Times New Roman" w:hAnsi="Times New Roman"/>
                <w:sz w:val="24"/>
                <w:szCs w:val="24"/>
              </w:rPr>
            </w:pPr>
          </w:p>
        </w:tc>
      </w:tr>
      <w:tr w:rsidR="00FC768B" w:rsidRPr="0025761E" w:rsidTr="00FC768B">
        <w:tc>
          <w:tcPr>
            <w:tcW w:w="1611" w:type="dxa"/>
            <w:gridSpan w:val="2"/>
            <w:tcBorders>
              <w:bottom w:val="double" w:sz="4" w:space="0" w:color="auto"/>
            </w:tcBorders>
          </w:tcPr>
          <w:p w:rsidR="00FC768B" w:rsidRPr="0025761E" w:rsidRDefault="00FC768B" w:rsidP="00FC768B">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5,75</w:t>
            </w:r>
          </w:p>
        </w:tc>
        <w:tc>
          <w:tcPr>
            <w:tcW w:w="2170" w:type="dxa"/>
            <w:tcBorders>
              <w:bottom w:val="double" w:sz="4" w:space="0" w:color="auto"/>
            </w:tcBorders>
          </w:tcPr>
          <w:p w:rsidR="00FC768B" w:rsidRPr="00FC768B" w:rsidRDefault="00FC768B" w:rsidP="00FC768B">
            <w:pPr>
              <w:shd w:val="clear" w:color="auto" w:fill="FFFFFF"/>
              <w:jc w:val="center"/>
              <w:rPr>
                <w:rFonts w:ascii="Times New Roman" w:hAnsi="Times New Roman"/>
                <w:b/>
                <w:bCs/>
                <w:sz w:val="24"/>
                <w:szCs w:val="24"/>
                <w:lang w:val="sr-Cyrl-RS"/>
              </w:rPr>
            </w:pPr>
            <w:r>
              <w:rPr>
                <w:rFonts w:ascii="Times New Roman" w:hAnsi="Times New Roman"/>
                <w:b/>
                <w:bCs/>
                <w:sz w:val="24"/>
                <w:szCs w:val="24"/>
                <w:lang w:val="sr-Cyrl-RS"/>
              </w:rPr>
              <w:t>0</w:t>
            </w:r>
          </w:p>
        </w:tc>
        <w:tc>
          <w:tcPr>
            <w:tcW w:w="1331" w:type="dxa"/>
            <w:tcBorders>
              <w:bottom w:val="double" w:sz="4" w:space="0" w:color="auto"/>
            </w:tcBorders>
          </w:tcPr>
          <w:p w:rsidR="00FC768B" w:rsidRPr="00FC768B" w:rsidRDefault="00FC768B" w:rsidP="00FC768B">
            <w:pPr>
              <w:shd w:val="clear" w:color="auto" w:fill="FFFFFF"/>
              <w:jc w:val="center"/>
              <w:rPr>
                <w:rFonts w:ascii="Times New Roman" w:hAnsi="Times New Roman"/>
                <w:b/>
                <w:bCs/>
                <w:sz w:val="24"/>
                <w:szCs w:val="24"/>
                <w:lang w:val="sr-Cyrl-RS"/>
              </w:rPr>
            </w:pPr>
            <w:r>
              <w:rPr>
                <w:rFonts w:ascii="Times New Roman" w:hAnsi="Times New Roman"/>
                <w:b/>
                <w:bCs/>
                <w:sz w:val="24"/>
                <w:szCs w:val="24"/>
                <w:lang w:val="sr-Cyrl-RS"/>
              </w:rPr>
              <w:t>0</w:t>
            </w:r>
          </w:p>
        </w:tc>
        <w:tc>
          <w:tcPr>
            <w:tcW w:w="1705" w:type="dxa"/>
            <w:tcBorders>
              <w:bottom w:val="double" w:sz="4" w:space="0" w:color="auto"/>
            </w:tcBorders>
          </w:tcPr>
          <w:p w:rsidR="00FC768B" w:rsidRPr="00FC768B" w:rsidRDefault="00FC768B" w:rsidP="00FC768B">
            <w:pPr>
              <w:shd w:val="clear" w:color="auto" w:fill="FFFFFF"/>
              <w:jc w:val="center"/>
              <w:rPr>
                <w:rFonts w:ascii="Times New Roman" w:hAnsi="Times New Roman"/>
                <w:b/>
                <w:bCs/>
                <w:sz w:val="24"/>
                <w:szCs w:val="24"/>
                <w:lang w:val="sr-Cyrl-RS"/>
              </w:rPr>
            </w:pPr>
            <w:r>
              <w:rPr>
                <w:rFonts w:ascii="Times New Roman" w:hAnsi="Times New Roman"/>
                <w:b/>
                <w:bCs/>
                <w:sz w:val="24"/>
                <w:szCs w:val="24"/>
                <w:lang w:val="sr-Cyrl-RS"/>
              </w:rPr>
              <w:t>0</w:t>
            </w:r>
          </w:p>
        </w:tc>
        <w:tc>
          <w:tcPr>
            <w:tcW w:w="1705" w:type="dxa"/>
            <w:tcBorders>
              <w:bottom w:val="double" w:sz="4" w:space="0" w:color="auto"/>
            </w:tcBorders>
          </w:tcPr>
          <w:p w:rsidR="00FC768B" w:rsidRPr="00FC768B" w:rsidRDefault="00FC768B" w:rsidP="00FC768B">
            <w:pPr>
              <w:shd w:val="clear" w:color="auto" w:fill="FFFFFF"/>
              <w:jc w:val="center"/>
              <w:rPr>
                <w:rFonts w:ascii="Times New Roman" w:hAnsi="Times New Roman"/>
                <w:b/>
                <w:bCs/>
                <w:sz w:val="24"/>
                <w:szCs w:val="24"/>
                <w:lang w:val="sr-Cyrl-RS"/>
              </w:rPr>
            </w:pPr>
            <w:r>
              <w:rPr>
                <w:rFonts w:ascii="Times New Roman" w:hAnsi="Times New Roman"/>
                <w:b/>
                <w:bCs/>
                <w:sz w:val="24"/>
                <w:szCs w:val="24"/>
                <w:lang w:val="sr-Cyrl-RS"/>
              </w:rPr>
              <w:t>0</w:t>
            </w:r>
          </w:p>
        </w:tc>
      </w:tr>
    </w:tbl>
    <w:p w:rsidR="00FC768B" w:rsidRDefault="00FC768B" w:rsidP="001F1B3F">
      <w:pPr>
        <w:shd w:val="clear" w:color="auto" w:fill="FFFFFF"/>
        <w:rPr>
          <w:rFonts w:ascii="Times New Roman" w:hAnsi="Times New Roman"/>
          <w:b/>
          <w:bCs/>
          <w:sz w:val="24"/>
          <w:szCs w:val="24"/>
          <w:lang w:val="en-US"/>
        </w:rPr>
      </w:pPr>
    </w:p>
    <w:p w:rsidR="001F1B3F" w:rsidRPr="00C376D7" w:rsidRDefault="001F1B3F" w:rsidP="001F1B3F">
      <w:pPr>
        <w:shd w:val="clear" w:color="auto" w:fill="FFFFFF"/>
        <w:rPr>
          <w:rFonts w:ascii="Times New Roman" w:hAnsi="Times New Roman"/>
          <w:b/>
          <w:sz w:val="24"/>
          <w:szCs w:val="24"/>
          <w:u w:val="single"/>
          <w:lang w:val="ru-RU"/>
        </w:rPr>
      </w:pPr>
      <w:r w:rsidRPr="0025761E">
        <w:rPr>
          <w:rFonts w:ascii="Times New Roman" w:hAnsi="Times New Roman"/>
          <w:b/>
          <w:bCs/>
          <w:sz w:val="24"/>
          <w:szCs w:val="24"/>
          <w:lang w:val="sr-Cyrl-CS"/>
        </w:rPr>
        <w:t>УКУПНО ЗА СВА МЕРНА МЕСТА</w:t>
      </w:r>
      <w:r w:rsidRPr="0025761E">
        <w:rPr>
          <w:rFonts w:ascii="Times New Roman" w:hAnsi="Times New Roman"/>
          <w:sz w:val="24"/>
          <w:szCs w:val="24"/>
          <w:lang w:val="sr-Cyrl-CS"/>
        </w:rPr>
        <w:t xml:space="preserve">: остварена потрошња у претходних 12 месеци: </w:t>
      </w:r>
      <w:r w:rsidR="00FC768B">
        <w:rPr>
          <w:rFonts w:ascii="Times New Roman" w:hAnsi="Times New Roman"/>
          <w:b/>
          <w:sz w:val="24"/>
          <w:szCs w:val="24"/>
          <w:u w:val="single"/>
          <w:lang w:val="sr-Cyrl-CS"/>
        </w:rPr>
        <w:t>57543</w:t>
      </w:r>
      <w:r w:rsidRPr="00C376D7">
        <w:rPr>
          <w:rFonts w:ascii="Times New Roman" w:hAnsi="Times New Roman"/>
          <w:b/>
          <w:bCs/>
          <w:sz w:val="24"/>
          <w:szCs w:val="24"/>
          <w:u w:val="single"/>
          <w:lang w:val="sr-Cyrl-CS"/>
        </w:rPr>
        <w:t>к</w:t>
      </w:r>
      <w:r w:rsidRPr="00C376D7">
        <w:rPr>
          <w:rFonts w:ascii="Times New Roman" w:hAnsi="Times New Roman"/>
          <w:b/>
          <w:bCs/>
          <w:sz w:val="24"/>
          <w:szCs w:val="24"/>
          <w:u w:val="single"/>
        </w:rPr>
        <w:t>Wh</w:t>
      </w:r>
    </w:p>
    <w:p w:rsidR="00774420" w:rsidRPr="00317098" w:rsidRDefault="00774420" w:rsidP="00531ACF">
      <w:pPr>
        <w:spacing w:after="0" w:line="240" w:lineRule="auto"/>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r w:rsidRPr="00774420">
        <w:rPr>
          <w:rFonts w:ascii="Times New Roman" w:hAnsi="Times New Roman"/>
          <w:b/>
          <w:i/>
          <w:sz w:val="24"/>
          <w:szCs w:val="24"/>
        </w:rPr>
        <w:t xml:space="preserve">IV  УСЛОВИ ЗА УЧЕШЋЕ У ПОСТУПКУ ЈАВНЕ НАБАВКЕ  ИЗ ЧЛ. 75. И 76. ЗАКОНА И УПУТСТВО КАКО СЕ ДОКАЗУЈЕ ИСПУЊЕНОСТ ТИХ УСЛОВА </w:t>
      </w:r>
      <w:r w:rsidRPr="00774420">
        <w:rPr>
          <w:rFonts w:ascii="Times New Roman" w:hAnsi="Times New Roman"/>
          <w:b/>
          <w:i/>
          <w:sz w:val="24"/>
          <w:szCs w:val="24"/>
          <w:lang w:val="sr-Cyrl-CS"/>
        </w:rPr>
        <w:t xml:space="preserve">  </w:t>
      </w:r>
      <w:r w:rsidRPr="00774420">
        <w:rPr>
          <w:rFonts w:ascii="Times New Roman" w:hAnsi="Times New Roman"/>
          <w:i/>
          <w:sz w:val="24"/>
          <w:szCs w:val="24"/>
          <w:lang w:val="sr-Cyrl-CS"/>
        </w:rPr>
        <w:t xml:space="preserve">  </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AC7D6C" w:rsidRDefault="00617913" w:rsidP="00617913">
      <w:pPr>
        <w:widowControl w:val="0"/>
        <w:autoSpaceDE w:val="0"/>
        <w:autoSpaceDN w:val="0"/>
        <w:adjustRightInd w:val="0"/>
        <w:spacing w:after="0" w:line="200" w:lineRule="exact"/>
        <w:rPr>
          <w:rFonts w:ascii="Times New Roman" w:hAnsi="Times New Roman"/>
          <w:sz w:val="24"/>
          <w:szCs w:val="24"/>
          <w:lang w:val="sr-Cyrl-CS"/>
        </w:rPr>
      </w:pPr>
      <w:bookmarkStart w:id="4" w:name="page5"/>
      <w:bookmarkEnd w:id="4"/>
    </w:p>
    <w:p w:rsidR="003244EF" w:rsidRPr="00317098" w:rsidRDefault="003244EF" w:rsidP="003244EF">
      <w:pPr>
        <w:spacing w:after="0"/>
        <w:jc w:val="both"/>
        <w:rPr>
          <w:rFonts w:ascii="Times New Roman" w:hAnsi="Times New Roman"/>
          <w:sz w:val="24"/>
          <w:szCs w:val="24"/>
          <w:lang w:val="sr-Cyrl-CS"/>
        </w:rPr>
      </w:pPr>
      <w:r w:rsidRPr="00317098">
        <w:rPr>
          <w:rFonts w:ascii="Times New Roman" w:hAnsi="Times New Roman"/>
          <w:sz w:val="24"/>
          <w:szCs w:val="24"/>
          <w:lang w:val="sr-Cyrl-CS"/>
        </w:rPr>
        <w:t xml:space="preserve">Понуда треба да садржи све доказе (прилоге) и обрасце дефинисане конкурсном документацијом. </w:t>
      </w:r>
    </w:p>
    <w:p w:rsidR="00617913" w:rsidRPr="00317098" w:rsidRDefault="003244EF" w:rsidP="007C1B5C">
      <w:pPr>
        <w:spacing w:after="0"/>
        <w:jc w:val="both"/>
        <w:rPr>
          <w:rFonts w:ascii="Times New Roman" w:hAnsi="Times New Roman"/>
          <w:color w:val="000000"/>
          <w:sz w:val="24"/>
          <w:szCs w:val="24"/>
          <w:lang w:val="sr-Cyrl-CS"/>
        </w:rPr>
      </w:pPr>
      <w:r w:rsidRPr="00317098">
        <w:rPr>
          <w:rFonts w:ascii="Times New Roman" w:hAnsi="Times New Roman"/>
          <w:sz w:val="24"/>
          <w:szCs w:val="24"/>
          <w:lang w:val="sr-Cyrl-CS"/>
        </w:rPr>
        <w:t>Право учешћа имају сва заинтересована лица, која испуњавају обавезне и додатне услове за учешће у поступку јавне набавке, у складу са чл</w:t>
      </w:r>
      <w:r w:rsidRPr="00317098">
        <w:rPr>
          <w:rFonts w:ascii="Times New Roman" w:hAnsi="Times New Roman"/>
          <w:sz w:val="24"/>
          <w:szCs w:val="24"/>
          <w:lang w:val="ru-RU"/>
        </w:rPr>
        <w:t>аном</w:t>
      </w:r>
      <w:r w:rsidRPr="00317098">
        <w:rPr>
          <w:rFonts w:ascii="Times New Roman" w:hAnsi="Times New Roman"/>
          <w:sz w:val="24"/>
          <w:szCs w:val="24"/>
          <w:lang w:val="sr-Cyrl-CS"/>
        </w:rPr>
        <w:t xml:space="preserve"> 75</w:t>
      </w:r>
      <w:r w:rsidRPr="00317098">
        <w:rPr>
          <w:rFonts w:ascii="Times New Roman" w:hAnsi="Times New Roman"/>
          <w:sz w:val="24"/>
          <w:szCs w:val="24"/>
          <w:lang w:val="ru-RU"/>
        </w:rPr>
        <w:t xml:space="preserve">. и 76. </w:t>
      </w:r>
      <w:r w:rsidRPr="00317098">
        <w:rPr>
          <w:rFonts w:ascii="Times New Roman" w:hAnsi="Times New Roman"/>
          <w:sz w:val="24"/>
          <w:szCs w:val="24"/>
          <w:lang w:val="sr-Cyrl-CS"/>
        </w:rPr>
        <w:t xml:space="preserve">Закона о јавним набавкама. </w:t>
      </w:r>
    </w:p>
    <w:p w:rsidR="003244EF" w:rsidRPr="00317098" w:rsidRDefault="003244EF" w:rsidP="003244EF">
      <w:pPr>
        <w:widowControl w:val="0"/>
        <w:autoSpaceDE w:val="0"/>
        <w:autoSpaceDN w:val="0"/>
        <w:adjustRightInd w:val="0"/>
        <w:spacing w:after="0" w:line="274" w:lineRule="exact"/>
        <w:rPr>
          <w:rFonts w:ascii="Times New Roman" w:hAnsi="Times New Roman"/>
          <w:sz w:val="24"/>
          <w:szCs w:val="24"/>
        </w:rPr>
      </w:pPr>
    </w:p>
    <w:p w:rsidR="00617913" w:rsidRPr="00317098" w:rsidRDefault="00617913" w:rsidP="00F301DB">
      <w:pPr>
        <w:widowControl w:val="0"/>
        <w:overflowPunct w:val="0"/>
        <w:autoSpaceDE w:val="0"/>
        <w:autoSpaceDN w:val="0"/>
        <w:adjustRightInd w:val="0"/>
        <w:spacing w:after="0" w:line="208" w:lineRule="auto"/>
        <w:ind w:right="180"/>
        <w:jc w:val="both"/>
        <w:rPr>
          <w:rFonts w:ascii="Times New Roman" w:hAnsi="Times New Roman"/>
          <w:sz w:val="24"/>
          <w:szCs w:val="24"/>
        </w:rPr>
      </w:pPr>
      <w:r w:rsidRPr="00317098">
        <w:rPr>
          <w:rFonts w:ascii="Times New Roman" w:hAnsi="Times New Roman"/>
          <w:b/>
          <w:bCs/>
          <w:i/>
          <w:iCs/>
          <w:sz w:val="24"/>
          <w:szCs w:val="24"/>
        </w:rPr>
        <w:t>1. УСЛОВИ ЗА УЧЕШЋЕ У ПОСТУПКУ ЈАВНЕ НАБАВКЕ ИЗ ЧЛ. 75. И 76. ЗАКОНА</w:t>
      </w:r>
    </w:p>
    <w:p w:rsidR="00617913" w:rsidRPr="00317098" w:rsidRDefault="00617913" w:rsidP="00617913">
      <w:pPr>
        <w:widowControl w:val="0"/>
        <w:autoSpaceDE w:val="0"/>
        <w:autoSpaceDN w:val="0"/>
        <w:adjustRightInd w:val="0"/>
        <w:spacing w:after="0" w:line="332" w:lineRule="exact"/>
        <w:rPr>
          <w:rFonts w:ascii="Times New Roman" w:hAnsi="Times New Roman"/>
          <w:sz w:val="24"/>
          <w:szCs w:val="24"/>
          <w:lang w:val="sr-Cyrl-CS"/>
        </w:rPr>
      </w:pPr>
    </w:p>
    <w:p w:rsidR="00617913" w:rsidRPr="00317098" w:rsidRDefault="00617913" w:rsidP="004B59F7">
      <w:pPr>
        <w:pStyle w:val="ListParagraph"/>
        <w:widowControl w:val="0"/>
        <w:numPr>
          <w:ilvl w:val="1"/>
          <w:numId w:val="12"/>
        </w:numPr>
        <w:overflowPunct w:val="0"/>
        <w:autoSpaceDE w:val="0"/>
        <w:autoSpaceDN w:val="0"/>
        <w:adjustRightInd w:val="0"/>
        <w:spacing w:line="220" w:lineRule="auto"/>
        <w:jc w:val="both"/>
        <w:rPr>
          <w:rFonts w:ascii="Times New Roman" w:hAnsi="Times New Roman" w:cs="Times New Roman"/>
          <w:sz w:val="24"/>
          <w:szCs w:val="24"/>
        </w:rPr>
      </w:pPr>
      <w:r w:rsidRPr="00317098">
        <w:rPr>
          <w:rFonts w:ascii="Times New Roman" w:hAnsi="Times New Roman" w:cs="Times New Roman"/>
          <w:sz w:val="24"/>
          <w:szCs w:val="24"/>
        </w:rPr>
        <w:t>Право на учешће у поступку предметне јавне набавке има понуђач који</w:t>
      </w:r>
      <w:r w:rsidR="0065245C" w:rsidRPr="00317098">
        <w:rPr>
          <w:rFonts w:ascii="Times New Roman" w:hAnsi="Times New Roman" w:cs="Times New Roman"/>
          <w:sz w:val="24"/>
          <w:szCs w:val="24"/>
          <w:lang w:val="sr-Cyrl-CS"/>
        </w:rPr>
        <w:t xml:space="preserve"> </w:t>
      </w:r>
      <w:r w:rsidRPr="00317098">
        <w:rPr>
          <w:rFonts w:ascii="Times New Roman" w:hAnsi="Times New Roman" w:cs="Times New Roman"/>
          <w:sz w:val="24"/>
          <w:szCs w:val="24"/>
        </w:rPr>
        <w:t xml:space="preserve">испуњава </w:t>
      </w:r>
      <w:r w:rsidRPr="00317098">
        <w:rPr>
          <w:rFonts w:ascii="Times New Roman" w:hAnsi="Times New Roman" w:cs="Times New Roman"/>
          <w:b/>
          <w:sz w:val="24"/>
          <w:szCs w:val="24"/>
        </w:rPr>
        <w:t>обавезне услове</w:t>
      </w:r>
      <w:r w:rsidRPr="00317098">
        <w:rPr>
          <w:rFonts w:ascii="Times New Roman" w:hAnsi="Times New Roman" w:cs="Times New Roman"/>
          <w:sz w:val="24"/>
          <w:szCs w:val="24"/>
        </w:rPr>
        <w:t xml:space="preserve"> за учешће у поступку јавне набавке дефинисане чл. 75. Закона, и то:</w:t>
      </w:r>
    </w:p>
    <w:p w:rsidR="004B59F7" w:rsidRPr="00317098" w:rsidRDefault="004B59F7" w:rsidP="004B59F7">
      <w:pPr>
        <w:pStyle w:val="ListParagraph"/>
        <w:widowControl w:val="0"/>
        <w:overflowPunct w:val="0"/>
        <w:autoSpaceDE w:val="0"/>
        <w:autoSpaceDN w:val="0"/>
        <w:adjustRightInd w:val="0"/>
        <w:spacing w:line="220" w:lineRule="auto"/>
        <w:jc w:val="both"/>
        <w:rPr>
          <w:rFonts w:ascii="Times New Roman" w:hAnsi="Times New Roman" w:cs="Times New Roman"/>
          <w:sz w:val="24"/>
          <w:szCs w:val="24"/>
        </w:rPr>
      </w:pPr>
    </w:p>
    <w:p w:rsidR="00617913" w:rsidRPr="00317098" w:rsidRDefault="00617913" w:rsidP="00F301DB">
      <w:pPr>
        <w:pStyle w:val="ListParagraph"/>
        <w:widowControl w:val="0"/>
        <w:numPr>
          <w:ilvl w:val="0"/>
          <w:numId w:val="13"/>
        </w:numPr>
        <w:autoSpaceDE w:val="0"/>
        <w:autoSpaceDN w:val="0"/>
        <w:adjustRightInd w:val="0"/>
        <w:jc w:val="both"/>
        <w:rPr>
          <w:rFonts w:ascii="Times New Roman" w:hAnsi="Times New Roman" w:cs="Times New Roman"/>
          <w:sz w:val="24"/>
          <w:szCs w:val="24"/>
        </w:rPr>
      </w:pPr>
      <w:r w:rsidRPr="00317098">
        <w:rPr>
          <w:rFonts w:ascii="Times New Roman" w:hAnsi="Times New Roman" w:cs="Times New Roman"/>
          <w:sz w:val="24"/>
          <w:szCs w:val="24"/>
        </w:rPr>
        <w:t>Да је регистрован код надлежног органа, односно уписан у одговарајући регистар</w:t>
      </w:r>
      <w:r w:rsidR="00F301DB" w:rsidRPr="00317098">
        <w:rPr>
          <w:rFonts w:ascii="Times New Roman" w:hAnsi="Times New Roman" w:cs="Times New Roman"/>
          <w:sz w:val="24"/>
          <w:szCs w:val="24"/>
          <w:lang w:val="sr-Cyrl-CS"/>
        </w:rPr>
        <w:t xml:space="preserve"> </w:t>
      </w:r>
      <w:r w:rsidRPr="00317098">
        <w:rPr>
          <w:rFonts w:ascii="Times New Roman" w:hAnsi="Times New Roman" w:cs="Times New Roman"/>
          <w:i/>
          <w:iCs/>
          <w:sz w:val="24"/>
          <w:szCs w:val="24"/>
        </w:rPr>
        <w:t>(чл. 75. ст. 1. тач. 1) Закона);</w:t>
      </w:r>
    </w:p>
    <w:p w:rsidR="004B59F7" w:rsidRPr="00317098" w:rsidRDefault="004B59F7" w:rsidP="004B59F7">
      <w:pPr>
        <w:pStyle w:val="ListParagraph"/>
        <w:widowControl w:val="0"/>
        <w:autoSpaceDE w:val="0"/>
        <w:autoSpaceDN w:val="0"/>
        <w:adjustRightInd w:val="0"/>
        <w:rPr>
          <w:rFonts w:ascii="Times New Roman" w:hAnsi="Times New Roman" w:cs="Times New Roman"/>
          <w:sz w:val="24"/>
          <w:szCs w:val="24"/>
        </w:rPr>
      </w:pPr>
    </w:p>
    <w:p w:rsidR="004B59F7" w:rsidRPr="00317098" w:rsidRDefault="004B59F7" w:rsidP="00F301DB">
      <w:pPr>
        <w:pStyle w:val="ListParagraph"/>
        <w:widowControl w:val="0"/>
        <w:numPr>
          <w:ilvl w:val="0"/>
          <w:numId w:val="13"/>
        </w:numPr>
        <w:autoSpaceDE w:val="0"/>
        <w:autoSpaceDN w:val="0"/>
        <w:adjustRightInd w:val="0"/>
        <w:jc w:val="both"/>
        <w:rPr>
          <w:rFonts w:ascii="Times New Roman" w:hAnsi="Times New Roman" w:cs="Times New Roman"/>
          <w:i/>
          <w:sz w:val="24"/>
          <w:szCs w:val="24"/>
        </w:rPr>
      </w:pPr>
      <w:r w:rsidRPr="00317098">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sidRPr="004455D2">
        <w:rPr>
          <w:rFonts w:ascii="Times New Roman" w:hAnsi="Times New Roman" w:cs="Times New Roman"/>
          <w:sz w:val="24"/>
          <w:szCs w:val="24"/>
        </w:rPr>
        <w:t>преваре</w:t>
      </w:r>
      <w:r w:rsidRPr="00317098">
        <w:rPr>
          <w:rFonts w:ascii="Times New Roman" w:hAnsi="Times New Roman" w:cs="Times New Roman"/>
          <w:i/>
          <w:sz w:val="24"/>
          <w:szCs w:val="24"/>
        </w:rPr>
        <w:t xml:space="preserve"> (чл. 75.ст. 1.тач. 2)</w:t>
      </w:r>
      <w:r w:rsidR="00B03538" w:rsidRPr="00317098">
        <w:rPr>
          <w:rFonts w:ascii="Times New Roman" w:hAnsi="Times New Roman" w:cs="Times New Roman"/>
          <w:i/>
          <w:sz w:val="24"/>
          <w:szCs w:val="24"/>
        </w:rPr>
        <w:t xml:space="preserve"> </w:t>
      </w:r>
      <w:r w:rsidRPr="00317098">
        <w:rPr>
          <w:rFonts w:ascii="Times New Roman" w:hAnsi="Times New Roman" w:cs="Times New Roman"/>
          <w:i/>
          <w:sz w:val="24"/>
          <w:szCs w:val="24"/>
        </w:rPr>
        <w:t>Закона);</w:t>
      </w:r>
    </w:p>
    <w:p w:rsidR="004B59F7" w:rsidRPr="00A85FF6" w:rsidRDefault="004B59F7" w:rsidP="00A85FF6">
      <w:pPr>
        <w:pStyle w:val="ListParagraph"/>
        <w:ind w:left="0"/>
        <w:rPr>
          <w:rFonts w:ascii="Times New Roman" w:hAnsi="Times New Roman" w:cs="Times New Roman"/>
          <w:sz w:val="24"/>
          <w:szCs w:val="24"/>
          <w:lang w:val="sr-Cyrl-CS"/>
        </w:rPr>
      </w:pPr>
    </w:p>
    <w:p w:rsidR="004B59F7" w:rsidRPr="00CC163C" w:rsidRDefault="004B59F7" w:rsidP="00F301DB">
      <w:pPr>
        <w:pStyle w:val="ListParagraph"/>
        <w:widowControl w:val="0"/>
        <w:numPr>
          <w:ilvl w:val="0"/>
          <w:numId w:val="13"/>
        </w:numPr>
        <w:autoSpaceDE w:val="0"/>
        <w:autoSpaceDN w:val="0"/>
        <w:adjustRightInd w:val="0"/>
        <w:jc w:val="both"/>
        <w:rPr>
          <w:rFonts w:ascii="Times New Roman" w:hAnsi="Times New Roman" w:cs="Times New Roman"/>
          <w:sz w:val="24"/>
          <w:szCs w:val="24"/>
        </w:rPr>
      </w:pPr>
      <w:r w:rsidRPr="00317098">
        <w:rPr>
          <w:rFonts w:ascii="Times New Roman" w:hAnsi="Times New Roman" w:cs="Times New Roman"/>
          <w:sz w:val="24"/>
          <w:szCs w:val="24"/>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85FF6">
        <w:rPr>
          <w:rFonts w:ascii="Times New Roman" w:hAnsi="Times New Roman" w:cs="Times New Roman"/>
          <w:i/>
          <w:sz w:val="24"/>
          <w:szCs w:val="24"/>
        </w:rPr>
        <w:t>(чл. 75.ст. 1.тач. 4)</w:t>
      </w:r>
      <w:r w:rsidR="00F301DB" w:rsidRPr="00A85FF6">
        <w:rPr>
          <w:rFonts w:ascii="Times New Roman" w:hAnsi="Times New Roman" w:cs="Times New Roman"/>
          <w:i/>
          <w:sz w:val="24"/>
          <w:szCs w:val="24"/>
          <w:lang w:val="sr-Cyrl-CS"/>
        </w:rPr>
        <w:t xml:space="preserve"> </w:t>
      </w:r>
      <w:r w:rsidRPr="00A85FF6">
        <w:rPr>
          <w:rFonts w:ascii="Times New Roman" w:hAnsi="Times New Roman" w:cs="Times New Roman"/>
          <w:i/>
          <w:sz w:val="24"/>
          <w:szCs w:val="24"/>
        </w:rPr>
        <w:t>Закона);</w:t>
      </w:r>
    </w:p>
    <w:p w:rsidR="00CC163C" w:rsidRPr="00CC163C" w:rsidRDefault="00CC163C" w:rsidP="00CC163C">
      <w:pPr>
        <w:pStyle w:val="ListParagraph"/>
        <w:rPr>
          <w:rFonts w:ascii="Times New Roman" w:hAnsi="Times New Roman" w:cs="Times New Roman"/>
          <w:sz w:val="24"/>
          <w:szCs w:val="24"/>
        </w:rPr>
      </w:pPr>
    </w:p>
    <w:p w:rsidR="00F32A2F" w:rsidRPr="00CC163C" w:rsidRDefault="00CC163C" w:rsidP="00F32A2F">
      <w:pPr>
        <w:pStyle w:val="ListParagraph"/>
        <w:widowControl w:val="0"/>
        <w:numPr>
          <w:ilvl w:val="0"/>
          <w:numId w:val="13"/>
        </w:numPr>
        <w:autoSpaceDE w:val="0"/>
        <w:autoSpaceDN w:val="0"/>
        <w:adjustRightInd w:val="0"/>
        <w:jc w:val="both"/>
        <w:rPr>
          <w:rFonts w:ascii="Times New Roman" w:hAnsi="Times New Roman" w:cs="Times New Roman"/>
          <w:sz w:val="24"/>
          <w:szCs w:val="24"/>
        </w:rPr>
      </w:pPr>
      <w:r w:rsidRPr="00CC163C">
        <w:rPr>
          <w:rFonts w:ascii="Times New Roman" w:hAnsi="Times New Roman" w:cs="Times New Roman"/>
          <w:sz w:val="24"/>
          <w:szCs w:val="24"/>
        </w:rPr>
        <w:t>Да има важећу дозволу надлежног органа за обављање делатности која је предмет јавне набавке,</w:t>
      </w:r>
      <w:r w:rsidRPr="00CC163C">
        <w:rPr>
          <w:rFonts w:ascii="Times New Roman" w:hAnsi="Times New Roman" w:cs="Times New Roman"/>
          <w:sz w:val="24"/>
          <w:szCs w:val="24"/>
          <w:lang w:val="sr-Cyrl-CS"/>
        </w:rPr>
        <w:t xml:space="preserve"> </w:t>
      </w:r>
      <w:r w:rsidRPr="00CC163C">
        <w:rPr>
          <w:rFonts w:ascii="Times New Roman" w:hAnsi="Times New Roman" w:cs="Times New Roman"/>
          <w:sz w:val="24"/>
          <w:szCs w:val="24"/>
        </w:rPr>
        <w:t>ако је таква дозвола предвиђена посебним прописом</w:t>
      </w:r>
      <w:r w:rsidRPr="00CC163C">
        <w:rPr>
          <w:rFonts w:ascii="Times New Roman" w:hAnsi="Times New Roman" w:cs="Times New Roman"/>
          <w:sz w:val="24"/>
          <w:szCs w:val="24"/>
          <w:lang w:val="sr-Cyrl-CS"/>
        </w:rPr>
        <w:t xml:space="preserve"> </w:t>
      </w:r>
      <w:r w:rsidRPr="00CC163C">
        <w:rPr>
          <w:rFonts w:ascii="Times New Roman" w:hAnsi="Times New Roman" w:cs="Times New Roman"/>
          <w:sz w:val="24"/>
          <w:szCs w:val="24"/>
        </w:rPr>
        <w:t>- Лиценца за снабдевање електричном енергијом коју издаје Агенција за енергетику Републике Србије</w:t>
      </w:r>
      <w:r w:rsidR="00F32A2F">
        <w:rPr>
          <w:rFonts w:ascii="Times New Roman" w:hAnsi="Times New Roman" w:cs="Times New Roman"/>
          <w:sz w:val="24"/>
          <w:szCs w:val="24"/>
          <w:lang w:val="sr-Cyrl-CS"/>
        </w:rPr>
        <w:t xml:space="preserve"> </w:t>
      </w:r>
      <w:r w:rsidR="00F32A2F" w:rsidRPr="00A85FF6">
        <w:rPr>
          <w:rFonts w:ascii="Times New Roman" w:hAnsi="Times New Roman" w:cs="Times New Roman"/>
          <w:i/>
          <w:sz w:val="24"/>
          <w:szCs w:val="24"/>
        </w:rPr>
        <w:t xml:space="preserve">(чл. 75.ст. 1.тач. </w:t>
      </w:r>
      <w:r w:rsidR="00F32A2F">
        <w:rPr>
          <w:rFonts w:ascii="Times New Roman" w:hAnsi="Times New Roman" w:cs="Times New Roman"/>
          <w:i/>
          <w:sz w:val="24"/>
          <w:szCs w:val="24"/>
          <w:lang w:val="sr-Cyrl-CS"/>
        </w:rPr>
        <w:t>5</w:t>
      </w:r>
      <w:r w:rsidR="00F32A2F" w:rsidRPr="00A85FF6">
        <w:rPr>
          <w:rFonts w:ascii="Times New Roman" w:hAnsi="Times New Roman" w:cs="Times New Roman"/>
          <w:i/>
          <w:sz w:val="24"/>
          <w:szCs w:val="24"/>
        </w:rPr>
        <w:t>)</w:t>
      </w:r>
      <w:r w:rsidR="00F32A2F" w:rsidRPr="00A85FF6">
        <w:rPr>
          <w:rFonts w:ascii="Times New Roman" w:hAnsi="Times New Roman" w:cs="Times New Roman"/>
          <w:i/>
          <w:sz w:val="24"/>
          <w:szCs w:val="24"/>
          <w:lang w:val="sr-Cyrl-CS"/>
        </w:rPr>
        <w:t xml:space="preserve"> </w:t>
      </w:r>
      <w:r w:rsidR="00F32A2F" w:rsidRPr="00A85FF6">
        <w:rPr>
          <w:rFonts w:ascii="Times New Roman" w:hAnsi="Times New Roman" w:cs="Times New Roman"/>
          <w:i/>
          <w:sz w:val="24"/>
          <w:szCs w:val="24"/>
        </w:rPr>
        <w:t>Закона)</w:t>
      </w:r>
      <w:r w:rsidR="00F32A2F">
        <w:rPr>
          <w:rFonts w:ascii="Times New Roman" w:hAnsi="Times New Roman" w:cs="Times New Roman"/>
          <w:i/>
          <w:sz w:val="24"/>
          <w:szCs w:val="24"/>
          <w:lang w:val="sr-Cyrl-CS"/>
        </w:rPr>
        <w:t>.</w:t>
      </w:r>
    </w:p>
    <w:p w:rsidR="00CC163C" w:rsidRDefault="00CC163C" w:rsidP="00617913">
      <w:pPr>
        <w:widowControl w:val="0"/>
        <w:autoSpaceDE w:val="0"/>
        <w:autoSpaceDN w:val="0"/>
        <w:adjustRightInd w:val="0"/>
        <w:spacing w:after="0" w:line="155" w:lineRule="exact"/>
        <w:rPr>
          <w:rFonts w:ascii="Times New Roman" w:hAnsi="Times New Roman"/>
          <w:b/>
          <w:i/>
          <w:sz w:val="24"/>
          <w:szCs w:val="24"/>
          <w:lang w:val="sr-Cyrl-CS"/>
        </w:rPr>
      </w:pPr>
    </w:p>
    <w:p w:rsidR="00F32A2F" w:rsidRPr="00CC163C" w:rsidRDefault="00F32A2F" w:rsidP="00617913">
      <w:pPr>
        <w:widowControl w:val="0"/>
        <w:autoSpaceDE w:val="0"/>
        <w:autoSpaceDN w:val="0"/>
        <w:adjustRightInd w:val="0"/>
        <w:spacing w:after="0" w:line="155" w:lineRule="exact"/>
        <w:rPr>
          <w:rFonts w:ascii="Times New Roman" w:hAnsi="Times New Roman"/>
          <w:sz w:val="24"/>
          <w:szCs w:val="24"/>
          <w:lang w:val="sr-Cyrl-CS"/>
        </w:rPr>
      </w:pPr>
    </w:p>
    <w:p w:rsidR="00617913" w:rsidRDefault="00617913" w:rsidP="004455D2">
      <w:pPr>
        <w:widowControl w:val="0"/>
        <w:overflowPunct w:val="0"/>
        <w:autoSpaceDE w:val="0"/>
        <w:autoSpaceDN w:val="0"/>
        <w:adjustRightInd w:val="0"/>
        <w:spacing w:after="0" w:line="223" w:lineRule="auto"/>
        <w:jc w:val="both"/>
        <w:rPr>
          <w:rFonts w:ascii="Times New Roman" w:hAnsi="Times New Roman"/>
          <w:sz w:val="24"/>
          <w:szCs w:val="24"/>
        </w:rPr>
      </w:pPr>
      <w:r w:rsidRPr="00317098">
        <w:rPr>
          <w:rFonts w:ascii="Times New Roman" w:hAnsi="Times New Roman"/>
          <w:sz w:val="24"/>
          <w:szCs w:val="24"/>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004455D2" w:rsidRPr="004455D2">
        <w:rPr>
          <w:rFonts w:ascii="Times New Roman" w:hAnsi="Times New Roman"/>
          <w:sz w:val="24"/>
          <w:szCs w:val="24"/>
        </w:rPr>
        <w:t xml:space="preserve">немају забрану обављања делатности која је на снази у време подношења понуде </w:t>
      </w:r>
      <w:r w:rsidRPr="00317098">
        <w:rPr>
          <w:rFonts w:ascii="Times New Roman" w:hAnsi="Times New Roman"/>
          <w:i/>
          <w:iCs/>
          <w:sz w:val="24"/>
          <w:szCs w:val="24"/>
        </w:rPr>
        <w:t>(чл. 75.ст. 2.</w:t>
      </w:r>
      <w:r w:rsidR="00F301DB" w:rsidRPr="00317098">
        <w:rPr>
          <w:rFonts w:ascii="Times New Roman" w:hAnsi="Times New Roman"/>
          <w:i/>
          <w:iCs/>
          <w:sz w:val="24"/>
          <w:szCs w:val="24"/>
          <w:lang w:val="sr-Cyrl-CS"/>
        </w:rPr>
        <w:t xml:space="preserve"> </w:t>
      </w:r>
      <w:r w:rsidRPr="00317098">
        <w:rPr>
          <w:rFonts w:ascii="Times New Roman" w:hAnsi="Times New Roman"/>
          <w:i/>
          <w:iCs/>
          <w:sz w:val="24"/>
          <w:szCs w:val="24"/>
        </w:rPr>
        <w:t>Закона).</w:t>
      </w:r>
    </w:p>
    <w:p w:rsidR="004455D2" w:rsidRPr="004455D2" w:rsidRDefault="004455D2" w:rsidP="004455D2">
      <w:pPr>
        <w:widowControl w:val="0"/>
        <w:overflowPunct w:val="0"/>
        <w:autoSpaceDE w:val="0"/>
        <w:autoSpaceDN w:val="0"/>
        <w:adjustRightInd w:val="0"/>
        <w:spacing w:after="0" w:line="223" w:lineRule="auto"/>
        <w:jc w:val="both"/>
        <w:rPr>
          <w:rFonts w:ascii="Times New Roman" w:hAnsi="Times New Roman"/>
          <w:sz w:val="24"/>
          <w:szCs w:val="24"/>
        </w:rPr>
      </w:pPr>
    </w:p>
    <w:p w:rsidR="004455D2" w:rsidRPr="004455D2" w:rsidRDefault="004455D2" w:rsidP="004455D2">
      <w:pPr>
        <w:spacing w:after="0"/>
        <w:jc w:val="both"/>
        <w:rPr>
          <w:rFonts w:ascii="Times New Roman" w:hAnsi="Times New Roman"/>
          <w:b/>
          <w:bCs/>
          <w:i/>
          <w:iCs/>
          <w:sz w:val="24"/>
          <w:szCs w:val="24"/>
        </w:rPr>
      </w:pPr>
      <w:r w:rsidRPr="004455D2">
        <w:rPr>
          <w:rFonts w:ascii="Times New Roman" w:hAnsi="Times New Roman"/>
          <w:bCs/>
          <w:iCs/>
          <w:sz w:val="24"/>
          <w:szCs w:val="24"/>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4455D2" w:rsidRPr="004455D2" w:rsidRDefault="004455D2" w:rsidP="004455D2">
      <w:pPr>
        <w:spacing w:after="0"/>
        <w:jc w:val="both"/>
        <w:rPr>
          <w:rFonts w:ascii="Times New Roman" w:hAnsi="Times New Roman"/>
          <w:bCs/>
          <w:iCs/>
          <w:sz w:val="24"/>
          <w:szCs w:val="24"/>
        </w:rPr>
      </w:pPr>
      <w:r w:rsidRPr="004455D2">
        <w:rPr>
          <w:rFonts w:ascii="Times New Roman" w:hAnsi="Times New Roman"/>
          <w:bCs/>
          <w:iCs/>
          <w:sz w:val="24"/>
          <w:szCs w:val="24"/>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4455D2" w:rsidRPr="004455D2" w:rsidRDefault="004455D2" w:rsidP="004455D2">
      <w:pPr>
        <w:spacing w:after="0"/>
        <w:jc w:val="both"/>
        <w:rPr>
          <w:rFonts w:ascii="Times New Roman" w:hAnsi="Times New Roman"/>
          <w:bCs/>
          <w:iCs/>
          <w:color w:val="FF0000"/>
          <w:sz w:val="24"/>
          <w:szCs w:val="24"/>
          <w:lang w:val="sr-Cyrl-CS"/>
        </w:rPr>
      </w:pPr>
      <w:r w:rsidRPr="004455D2">
        <w:rPr>
          <w:rFonts w:ascii="Times New Roman" w:hAnsi="Times New Roman"/>
          <w:bCs/>
          <w:iCs/>
          <w:sz w:val="24"/>
          <w:szCs w:val="24"/>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4455D2">
        <w:rPr>
          <w:rFonts w:ascii="Times New Roman" w:hAnsi="Times New Roman"/>
          <w:bCs/>
          <w:iCs/>
          <w:color w:val="FF0000"/>
          <w:sz w:val="24"/>
          <w:szCs w:val="24"/>
        </w:rPr>
        <w:t xml:space="preserve"> </w:t>
      </w:r>
    </w:p>
    <w:p w:rsidR="004455D2" w:rsidRDefault="004455D2" w:rsidP="00965BC2">
      <w:pPr>
        <w:spacing w:after="0" w:line="240" w:lineRule="auto"/>
        <w:jc w:val="both"/>
        <w:rPr>
          <w:rFonts w:ascii="Times New Roman" w:hAnsi="Times New Roman"/>
          <w:sz w:val="24"/>
          <w:szCs w:val="24"/>
        </w:rPr>
      </w:pPr>
    </w:p>
    <w:p w:rsidR="00617913" w:rsidRPr="00317098" w:rsidRDefault="00617913" w:rsidP="00965BC2">
      <w:pPr>
        <w:spacing w:after="0" w:line="240" w:lineRule="auto"/>
        <w:jc w:val="both"/>
        <w:rPr>
          <w:rFonts w:ascii="Times New Roman" w:hAnsi="Times New Roman"/>
          <w:sz w:val="24"/>
          <w:szCs w:val="24"/>
          <w:lang w:val="sr-Cyrl-CS"/>
        </w:rPr>
      </w:pPr>
      <w:r w:rsidRPr="00317098">
        <w:rPr>
          <w:rFonts w:ascii="Times New Roman" w:hAnsi="Times New Roman"/>
          <w:sz w:val="24"/>
          <w:szCs w:val="24"/>
        </w:rPr>
        <w:t>Уколико понуђач намерава да извршење набавке делимично повери подизвођачу, обавезан је да то наведе у</w:t>
      </w:r>
      <w:r w:rsidR="00905035" w:rsidRPr="00317098">
        <w:rPr>
          <w:rFonts w:ascii="Times New Roman" w:hAnsi="Times New Roman"/>
          <w:sz w:val="24"/>
          <w:szCs w:val="24"/>
          <w:lang w:val="sr-Cyrl-CS"/>
        </w:rPr>
        <w:t xml:space="preserve"> </w:t>
      </w:r>
      <w:r w:rsidRPr="00317098">
        <w:rPr>
          <w:rFonts w:ascii="Times New Roman" w:hAnsi="Times New Roman"/>
          <w:sz w:val="24"/>
          <w:szCs w:val="24"/>
        </w:rPr>
        <w:t>понуди,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r w:rsidRPr="00317098">
        <w:rPr>
          <w:rFonts w:ascii="Times New Roman" w:hAnsi="Times New Roman"/>
          <w:sz w:val="24"/>
          <w:szCs w:val="24"/>
          <w:lang w:val="sr-Cyrl-CS"/>
        </w:rPr>
        <w:t>.</w:t>
      </w:r>
    </w:p>
    <w:p w:rsidR="00617913" w:rsidRPr="00317098" w:rsidRDefault="00617913" w:rsidP="00617913">
      <w:pPr>
        <w:spacing w:after="0" w:line="240" w:lineRule="auto"/>
        <w:rPr>
          <w:rFonts w:ascii="Times New Roman" w:hAnsi="Times New Roman"/>
          <w:sz w:val="24"/>
          <w:szCs w:val="24"/>
          <w:lang w:val="sr-Cyrl-CS"/>
        </w:rPr>
      </w:pPr>
    </w:p>
    <w:p w:rsidR="00617913" w:rsidRPr="00317098" w:rsidRDefault="00617913" w:rsidP="00617913">
      <w:pPr>
        <w:widowControl w:val="0"/>
        <w:overflowPunct w:val="0"/>
        <w:autoSpaceDE w:val="0"/>
        <w:autoSpaceDN w:val="0"/>
        <w:adjustRightInd w:val="0"/>
        <w:spacing w:after="0" w:line="223" w:lineRule="auto"/>
        <w:jc w:val="both"/>
        <w:rPr>
          <w:rFonts w:ascii="Times New Roman" w:hAnsi="Times New Roman"/>
          <w:sz w:val="24"/>
          <w:szCs w:val="24"/>
        </w:rPr>
      </w:pPr>
      <w:r w:rsidRPr="00317098">
        <w:rPr>
          <w:rFonts w:ascii="Times New Roman" w:hAnsi="Times New Roman"/>
          <w:sz w:val="24"/>
          <w:szCs w:val="24"/>
        </w:rPr>
        <w:t>Понуђач у потпуности одговара за извршење уговорене набавке Наручиоцу, без обзира на број подизвођача. Понуђач је дужан да Наручиоцу на његов захтев омогући приступ код подизвођача, ради утврђивања испуњености услова. Понуђачи из групе понуђача одговарају неограничено солидарно према Наручиоцу.</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DC0F51" w:rsidRDefault="00617913" w:rsidP="00617913">
      <w:pPr>
        <w:widowControl w:val="0"/>
        <w:overflowPunct w:val="0"/>
        <w:autoSpaceDE w:val="0"/>
        <w:autoSpaceDN w:val="0"/>
        <w:adjustRightInd w:val="0"/>
        <w:spacing w:after="0" w:line="328" w:lineRule="auto"/>
        <w:rPr>
          <w:rFonts w:ascii="Times New Roman" w:hAnsi="Times New Roman"/>
          <w:sz w:val="24"/>
          <w:szCs w:val="24"/>
          <w:lang w:val="sr-Cyrl-CS"/>
        </w:rPr>
      </w:pPr>
      <w:bookmarkStart w:id="5" w:name="page6"/>
      <w:bookmarkEnd w:id="5"/>
    </w:p>
    <w:p w:rsidR="00617913" w:rsidRPr="00317098" w:rsidRDefault="00617913" w:rsidP="008A5CBE">
      <w:pPr>
        <w:widowControl w:val="0"/>
        <w:numPr>
          <w:ilvl w:val="1"/>
          <w:numId w:val="1"/>
        </w:numPr>
        <w:tabs>
          <w:tab w:val="clear" w:pos="1440"/>
          <w:tab w:val="num" w:pos="709"/>
        </w:tabs>
        <w:overflowPunct w:val="0"/>
        <w:autoSpaceDE w:val="0"/>
        <w:autoSpaceDN w:val="0"/>
        <w:adjustRightInd w:val="0"/>
        <w:spacing w:after="0" w:line="240" w:lineRule="auto"/>
        <w:ind w:left="720" w:hanging="355"/>
        <w:jc w:val="both"/>
        <w:rPr>
          <w:rFonts w:ascii="Times New Roman" w:hAnsi="Times New Roman"/>
          <w:b/>
          <w:bCs/>
          <w:i/>
          <w:iCs/>
          <w:sz w:val="24"/>
          <w:szCs w:val="24"/>
        </w:rPr>
      </w:pPr>
      <w:r w:rsidRPr="00317098">
        <w:rPr>
          <w:rFonts w:ascii="Times New Roman" w:hAnsi="Times New Roman"/>
          <w:b/>
          <w:bCs/>
          <w:i/>
          <w:iCs/>
          <w:sz w:val="24"/>
          <w:szCs w:val="24"/>
        </w:rPr>
        <w:t xml:space="preserve">УПУТСТВО КАКО СЕ ДОКАЗУЈЕ ИСПУЊЕНОСТ УСЛОВА </w:t>
      </w:r>
    </w:p>
    <w:p w:rsidR="00617913" w:rsidRDefault="00617913" w:rsidP="00617913">
      <w:pPr>
        <w:widowControl w:val="0"/>
        <w:autoSpaceDE w:val="0"/>
        <w:autoSpaceDN w:val="0"/>
        <w:adjustRightInd w:val="0"/>
        <w:spacing w:after="0" w:line="200" w:lineRule="exact"/>
        <w:rPr>
          <w:rFonts w:ascii="Times New Roman" w:hAnsi="Times New Roman"/>
          <w:b/>
          <w:bCs/>
          <w:i/>
          <w:iCs/>
          <w:sz w:val="24"/>
          <w:szCs w:val="24"/>
        </w:rPr>
      </w:pPr>
    </w:p>
    <w:p w:rsidR="00C04EA8" w:rsidRDefault="00C04EA8" w:rsidP="00617913">
      <w:pPr>
        <w:widowControl w:val="0"/>
        <w:autoSpaceDE w:val="0"/>
        <w:autoSpaceDN w:val="0"/>
        <w:adjustRightInd w:val="0"/>
        <w:spacing w:after="0" w:line="200" w:lineRule="exact"/>
        <w:rPr>
          <w:rFonts w:ascii="Times New Roman" w:hAnsi="Times New Roman"/>
          <w:b/>
          <w:bCs/>
          <w:i/>
          <w:iCs/>
          <w:sz w:val="24"/>
          <w:szCs w:val="24"/>
        </w:rPr>
      </w:pPr>
    </w:p>
    <w:p w:rsidR="00C04EA8" w:rsidRPr="002C53CB" w:rsidRDefault="00096C3C" w:rsidP="00C04EA8">
      <w:pPr>
        <w:pStyle w:val="Style38"/>
        <w:widowControl/>
        <w:spacing w:before="38" w:after="60" w:line="274" w:lineRule="exact"/>
        <w:ind w:right="6" w:firstLine="0"/>
        <w:jc w:val="both"/>
        <w:rPr>
          <w:rStyle w:val="FontStyle52"/>
          <w:rFonts w:ascii="Times New Roman" w:hAnsi="Times New Roman" w:cs="Times New Roman"/>
          <w:sz w:val="24"/>
          <w:szCs w:val="24"/>
          <w:lang w:val="sr-Cyrl-CS" w:eastAsia="sr-Cyrl-CS"/>
        </w:rPr>
      </w:pPr>
      <w:r w:rsidRPr="00096C3C">
        <w:rPr>
          <w:rStyle w:val="FontStyle52"/>
          <w:rFonts w:ascii="Times New Roman" w:hAnsi="Times New Roman" w:cs="Times New Roman"/>
          <w:b/>
          <w:i/>
          <w:sz w:val="24"/>
          <w:szCs w:val="24"/>
          <w:lang w:val="sr-Cyrl-CS" w:eastAsia="sr-Cyrl-CS"/>
        </w:rPr>
        <w:t>2.1.</w:t>
      </w:r>
      <w:r>
        <w:rPr>
          <w:rStyle w:val="FontStyle52"/>
          <w:rFonts w:ascii="Times New Roman" w:hAnsi="Times New Roman" w:cs="Times New Roman"/>
          <w:sz w:val="24"/>
          <w:szCs w:val="24"/>
          <w:lang w:val="sr-Cyrl-CS" w:eastAsia="sr-Cyrl-CS"/>
        </w:rPr>
        <w:t xml:space="preserve"> </w:t>
      </w:r>
      <w:r w:rsidR="00C04EA8" w:rsidRPr="002C53CB">
        <w:rPr>
          <w:rStyle w:val="FontStyle52"/>
          <w:rFonts w:ascii="Times New Roman" w:hAnsi="Times New Roman" w:cs="Times New Roman"/>
          <w:sz w:val="24"/>
          <w:szCs w:val="24"/>
          <w:lang w:val="sr-Cyrl-CS" w:eastAsia="sr-Cyrl-CS"/>
        </w:rPr>
        <w:t xml:space="preserve">Испуњеност обавезних услова </w:t>
      </w:r>
      <w:r w:rsidR="009B419F" w:rsidRPr="00096C3C">
        <w:rPr>
          <w:rFonts w:ascii="Times New Roman" w:hAnsi="Times New Roman" w:cs="Times New Roman"/>
          <w:iCs/>
        </w:rPr>
        <w:t>из</w:t>
      </w:r>
      <w:r w:rsidR="009B419F" w:rsidRPr="00317098">
        <w:rPr>
          <w:rFonts w:ascii="Times New Roman" w:hAnsi="Times New Roman" w:cs="Times New Roman"/>
          <w:i/>
          <w:iCs/>
        </w:rPr>
        <w:t xml:space="preserve"> члана 75. ст. </w:t>
      </w:r>
      <w:r w:rsidR="009B419F">
        <w:rPr>
          <w:rFonts w:ascii="Times New Roman" w:hAnsi="Times New Roman" w:cs="Times New Roman"/>
          <w:i/>
          <w:iCs/>
        </w:rPr>
        <w:t>1</w:t>
      </w:r>
      <w:r w:rsidR="009B419F" w:rsidRPr="00317098">
        <w:rPr>
          <w:rFonts w:ascii="Times New Roman" w:hAnsi="Times New Roman" w:cs="Times New Roman"/>
          <w:i/>
          <w:iCs/>
        </w:rPr>
        <w:t xml:space="preserve">. тач. 1) </w:t>
      </w:r>
      <w:r w:rsidR="009B419F">
        <w:rPr>
          <w:rFonts w:ascii="Times New Roman" w:hAnsi="Times New Roman" w:cs="Times New Roman"/>
          <w:i/>
          <w:iCs/>
        </w:rPr>
        <w:t xml:space="preserve">до 4) </w:t>
      </w:r>
      <w:r w:rsidR="009B419F">
        <w:rPr>
          <w:rStyle w:val="FontStyle52"/>
          <w:rFonts w:ascii="Times New Roman" w:hAnsi="Times New Roman" w:cs="Times New Roman"/>
          <w:sz w:val="24"/>
          <w:szCs w:val="24"/>
          <w:lang w:val="sr-Cyrl-CS" w:eastAsia="sr-Cyrl-CS"/>
        </w:rPr>
        <w:t xml:space="preserve">Закона </w:t>
      </w:r>
      <w:r w:rsidR="00C04EA8" w:rsidRPr="002C53CB">
        <w:rPr>
          <w:rStyle w:val="FontStyle52"/>
          <w:rFonts w:ascii="Times New Roman" w:hAnsi="Times New Roman" w:cs="Times New Roman"/>
          <w:sz w:val="24"/>
          <w:szCs w:val="24"/>
          <w:lang w:val="sr-Cyrl-CS" w:eastAsia="sr-Cyrl-CS"/>
        </w:rPr>
        <w:t xml:space="preserve">за учешће у поступку предметне јавне набавке, у складу са чл. 77. став 4. Закона, понуђач доказује </w:t>
      </w:r>
      <w:r w:rsidR="00C04EA8" w:rsidRPr="002C53CB">
        <w:rPr>
          <w:rStyle w:val="FontStyle52"/>
          <w:rFonts w:ascii="Times New Roman" w:hAnsi="Times New Roman" w:cs="Times New Roman"/>
          <w:b/>
          <w:sz w:val="24"/>
          <w:szCs w:val="24"/>
          <w:lang w:val="sr-Cyrl-CS" w:eastAsia="sr-Cyrl-CS"/>
        </w:rPr>
        <w:t>достављањем Изјаве</w:t>
      </w:r>
      <w:r w:rsidR="00C04EA8" w:rsidRPr="002C53CB">
        <w:rPr>
          <w:rStyle w:val="FontStyle52"/>
          <w:rFonts w:ascii="Times New Roman" w:hAnsi="Times New Roman" w:cs="Times New Roman"/>
          <w:sz w:val="24"/>
          <w:szCs w:val="24"/>
          <w:lang w:val="sr-Cyrl-CS" w:eastAsia="sr-Cyrl-CS"/>
        </w:rPr>
        <w:t xml:space="preserve"> </w:t>
      </w:r>
      <w:r w:rsidR="00C04EA8" w:rsidRPr="00E95462">
        <w:rPr>
          <w:rStyle w:val="FontStyle52"/>
          <w:rFonts w:ascii="Times New Roman" w:hAnsi="Times New Roman" w:cs="Times New Roman"/>
          <w:i/>
          <w:sz w:val="24"/>
          <w:szCs w:val="24"/>
          <w:lang w:val="sr-Cyrl-CS" w:eastAsia="sr-Cyrl-CS"/>
        </w:rPr>
        <w:t xml:space="preserve">(Образац изјаве понуђача, дат је у поглављу </w:t>
      </w:r>
      <w:r w:rsidR="00C04EA8" w:rsidRPr="00E95462">
        <w:rPr>
          <w:rStyle w:val="FontStyle52"/>
          <w:rFonts w:ascii="Times New Roman" w:hAnsi="Times New Roman" w:cs="Times New Roman"/>
          <w:i/>
          <w:sz w:val="24"/>
          <w:szCs w:val="24"/>
          <w:lang w:eastAsia="sr-Cyrl-CS"/>
        </w:rPr>
        <w:t>X</w:t>
      </w:r>
      <w:r w:rsidR="00C04EA8" w:rsidRPr="00E95462">
        <w:rPr>
          <w:rStyle w:val="FontStyle52"/>
          <w:rFonts w:ascii="Times New Roman" w:hAnsi="Times New Roman" w:cs="Times New Roman"/>
          <w:i/>
          <w:sz w:val="24"/>
          <w:szCs w:val="24"/>
          <w:lang w:val="sr-Cyrl-CS" w:eastAsia="sr-Cyrl-CS"/>
        </w:rPr>
        <w:t>)</w:t>
      </w:r>
      <w:r w:rsidR="00C04EA8" w:rsidRPr="002C53CB">
        <w:rPr>
          <w:rStyle w:val="FontStyle52"/>
          <w:rFonts w:ascii="Times New Roman" w:hAnsi="Times New Roman" w:cs="Times New Roman"/>
          <w:sz w:val="24"/>
          <w:szCs w:val="24"/>
          <w:lang w:val="sr-Cyrl-CS" w:eastAsia="sr-Cyrl-CS"/>
        </w:rPr>
        <w:t>,</w:t>
      </w:r>
      <w:r w:rsidR="00C04EA8" w:rsidRPr="002C53CB">
        <w:rPr>
          <w:rStyle w:val="FontStyle52"/>
          <w:rFonts w:ascii="Times New Roman" w:hAnsi="Times New Roman" w:cs="Times New Roman"/>
          <w:sz w:val="24"/>
          <w:szCs w:val="24"/>
          <w:lang w:eastAsia="sr-Cyrl-CS"/>
        </w:rPr>
        <w:t xml:space="preserve"> </w:t>
      </w:r>
      <w:r w:rsidR="00C04EA8" w:rsidRPr="002C53CB">
        <w:rPr>
          <w:rStyle w:val="FontStyle52"/>
          <w:rFonts w:ascii="Times New Roman" w:hAnsi="Times New Roman" w:cs="Times New Roman"/>
          <w:sz w:val="24"/>
          <w:szCs w:val="24"/>
          <w:lang w:val="sr-Cyrl-CS" w:eastAsia="sr-Cyrl-CS"/>
        </w:rPr>
        <w:t xml:space="preserve">којом под пуном материјалном и кривичном одговорношћу потврђује да испуњава услове за учешће у поступку јавне набавке из </w:t>
      </w:r>
      <w:r w:rsidR="009B419F" w:rsidRPr="00317098">
        <w:rPr>
          <w:rFonts w:ascii="Times New Roman" w:hAnsi="Times New Roman" w:cs="Times New Roman"/>
          <w:i/>
          <w:iCs/>
        </w:rPr>
        <w:t xml:space="preserve">члана </w:t>
      </w:r>
      <w:r w:rsidR="00C04EA8" w:rsidRPr="002C53CB">
        <w:rPr>
          <w:rStyle w:val="FontStyle52"/>
          <w:rFonts w:ascii="Times New Roman" w:hAnsi="Times New Roman" w:cs="Times New Roman"/>
          <w:sz w:val="24"/>
          <w:szCs w:val="24"/>
          <w:lang w:val="sr-Cyrl-CS" w:eastAsia="sr-Cyrl-CS"/>
        </w:rPr>
        <w:t xml:space="preserve"> 75.</w:t>
      </w:r>
      <w:r w:rsidR="009B419F" w:rsidRPr="009B419F">
        <w:rPr>
          <w:rFonts w:ascii="Times New Roman" w:hAnsi="Times New Roman" w:cs="Times New Roman"/>
          <w:i/>
          <w:iCs/>
        </w:rPr>
        <w:t xml:space="preserve"> </w:t>
      </w:r>
      <w:r w:rsidR="009B419F" w:rsidRPr="00317098">
        <w:rPr>
          <w:rFonts w:ascii="Times New Roman" w:hAnsi="Times New Roman" w:cs="Times New Roman"/>
          <w:i/>
          <w:iCs/>
        </w:rPr>
        <w:t xml:space="preserve">ст. </w:t>
      </w:r>
      <w:r w:rsidR="009B419F">
        <w:rPr>
          <w:rFonts w:ascii="Times New Roman" w:hAnsi="Times New Roman" w:cs="Times New Roman"/>
          <w:i/>
          <w:iCs/>
        </w:rPr>
        <w:t>1</w:t>
      </w:r>
      <w:r w:rsidR="009B419F" w:rsidRPr="00317098">
        <w:rPr>
          <w:rFonts w:ascii="Times New Roman" w:hAnsi="Times New Roman" w:cs="Times New Roman"/>
          <w:i/>
          <w:iCs/>
        </w:rPr>
        <w:t xml:space="preserve">. тач. 1) </w:t>
      </w:r>
      <w:r w:rsidR="009B419F">
        <w:rPr>
          <w:rFonts w:ascii="Times New Roman" w:hAnsi="Times New Roman" w:cs="Times New Roman"/>
          <w:i/>
          <w:iCs/>
        </w:rPr>
        <w:t>до 4)</w:t>
      </w:r>
      <w:r w:rsidR="00C04EA8" w:rsidRPr="002C53CB">
        <w:rPr>
          <w:rStyle w:val="FontStyle52"/>
          <w:rFonts w:ascii="Times New Roman" w:hAnsi="Times New Roman" w:cs="Times New Roman"/>
          <w:sz w:val="24"/>
          <w:szCs w:val="24"/>
          <w:lang w:val="sr-Cyrl-CS" w:eastAsia="sr-Cyrl-CS"/>
        </w:rPr>
        <w:t xml:space="preserve"> Закона, дефинисане овом конкурсном документацијом.</w:t>
      </w:r>
    </w:p>
    <w:p w:rsidR="00C04EA8" w:rsidRPr="002C53CB" w:rsidRDefault="00C04EA8" w:rsidP="00C04EA8">
      <w:pPr>
        <w:pStyle w:val="Style38"/>
        <w:widowControl/>
        <w:spacing w:before="38" w:after="60" w:line="274" w:lineRule="exact"/>
        <w:ind w:right="6" w:firstLine="0"/>
        <w:jc w:val="both"/>
        <w:rPr>
          <w:rStyle w:val="FontStyle52"/>
          <w:rFonts w:ascii="Times New Roman" w:hAnsi="Times New Roman" w:cs="Times New Roman"/>
          <w:sz w:val="24"/>
          <w:szCs w:val="24"/>
          <w:lang w:val="sr-Cyrl-CS" w:eastAsia="sr-Cyrl-CS"/>
        </w:rPr>
      </w:pPr>
      <w:r w:rsidRPr="002C53CB">
        <w:rPr>
          <w:rStyle w:val="FontStyle52"/>
          <w:rFonts w:ascii="Times New Roman" w:hAnsi="Times New Roman" w:cs="Times New Roman"/>
          <w:sz w:val="24"/>
          <w:szCs w:val="24"/>
          <w:lang w:val="sr-Cyrl-CS" w:eastAsia="sr-Cyrl-CS"/>
        </w:rPr>
        <w:t xml:space="preserve">Изјава мора да буде потписана од стране овлашћеног лица понуђача и оверена печатом. </w:t>
      </w:r>
    </w:p>
    <w:p w:rsidR="00C04EA8" w:rsidRPr="002C53CB" w:rsidRDefault="00C04EA8" w:rsidP="00C04EA8">
      <w:pPr>
        <w:pStyle w:val="Style38"/>
        <w:widowControl/>
        <w:spacing w:before="38" w:after="60" w:line="274" w:lineRule="exact"/>
        <w:ind w:right="6" w:firstLine="0"/>
        <w:jc w:val="both"/>
        <w:rPr>
          <w:rStyle w:val="FontStyle52"/>
          <w:rFonts w:ascii="Times New Roman" w:hAnsi="Times New Roman" w:cs="Times New Roman"/>
          <w:sz w:val="24"/>
          <w:szCs w:val="24"/>
          <w:lang w:val="sr-Cyrl-CS" w:eastAsia="sr-Cyrl-CS"/>
        </w:rPr>
      </w:pPr>
      <w:r w:rsidRPr="00317098">
        <w:rPr>
          <w:rFonts w:ascii="Times New Roman" w:hAnsi="Times New Roman"/>
          <w:b/>
          <w:bCs/>
        </w:rPr>
        <w:t xml:space="preserve">Уколико понуђач подноси понуду са подизвођачем, </w:t>
      </w:r>
      <w:r w:rsidRPr="002C53CB">
        <w:rPr>
          <w:rStyle w:val="FontStyle52"/>
          <w:rFonts w:ascii="Times New Roman" w:hAnsi="Times New Roman" w:cs="Times New Roman"/>
          <w:sz w:val="24"/>
          <w:szCs w:val="24"/>
          <w:lang w:val="sr-Cyrl-CS" w:eastAsia="sr-Cyrl-CS"/>
        </w:rPr>
        <w:t>Изјава мора да буде потписана</w:t>
      </w:r>
      <w:r w:rsidR="00E02661">
        <w:rPr>
          <w:rStyle w:val="FontStyle52"/>
          <w:rFonts w:ascii="Times New Roman" w:hAnsi="Times New Roman" w:cs="Times New Roman"/>
          <w:sz w:val="24"/>
          <w:szCs w:val="24"/>
          <w:lang w:val="sr-Cyrl-CS" w:eastAsia="sr-Cyrl-CS"/>
        </w:rPr>
        <w:t xml:space="preserve"> и</w:t>
      </w:r>
      <w:r w:rsidRPr="002C53CB">
        <w:rPr>
          <w:rStyle w:val="FontStyle52"/>
          <w:rFonts w:ascii="Times New Roman" w:hAnsi="Times New Roman" w:cs="Times New Roman"/>
          <w:sz w:val="24"/>
          <w:szCs w:val="24"/>
          <w:lang w:val="sr-Cyrl-CS" w:eastAsia="sr-Cyrl-CS"/>
        </w:rPr>
        <w:t xml:space="preserve"> од стране овлашћеног лица по</w:t>
      </w:r>
      <w:r>
        <w:rPr>
          <w:rStyle w:val="FontStyle52"/>
          <w:rFonts w:ascii="Times New Roman" w:hAnsi="Times New Roman" w:cs="Times New Roman"/>
          <w:sz w:val="24"/>
          <w:szCs w:val="24"/>
          <w:lang w:val="sr-Cyrl-CS" w:eastAsia="sr-Cyrl-CS"/>
        </w:rPr>
        <w:t xml:space="preserve">дизвођача </w:t>
      </w:r>
      <w:r w:rsidRPr="002C53CB">
        <w:rPr>
          <w:rStyle w:val="FontStyle52"/>
          <w:rFonts w:ascii="Times New Roman" w:hAnsi="Times New Roman" w:cs="Times New Roman"/>
          <w:sz w:val="24"/>
          <w:szCs w:val="24"/>
          <w:lang w:val="sr-Cyrl-CS" w:eastAsia="sr-Cyrl-CS"/>
        </w:rPr>
        <w:t xml:space="preserve">и оверена печатом. </w:t>
      </w:r>
    </w:p>
    <w:p w:rsidR="009B419F" w:rsidRPr="00317098" w:rsidRDefault="00C04EA8" w:rsidP="009B419F">
      <w:pPr>
        <w:pStyle w:val="ListParagraph"/>
        <w:widowControl w:val="0"/>
        <w:overflowPunct w:val="0"/>
        <w:autoSpaceDE w:val="0"/>
        <w:autoSpaceDN w:val="0"/>
        <w:adjustRightInd w:val="0"/>
        <w:spacing w:line="220" w:lineRule="auto"/>
        <w:ind w:left="0"/>
        <w:jc w:val="both"/>
        <w:rPr>
          <w:rFonts w:ascii="Times New Roman" w:hAnsi="Times New Roman" w:cs="Times New Roman"/>
          <w:sz w:val="24"/>
          <w:szCs w:val="24"/>
          <w:lang w:val="sr-Cyrl-CS" w:eastAsia="sr-Latn-CS"/>
        </w:rPr>
      </w:pPr>
      <w:r w:rsidRPr="00317098">
        <w:rPr>
          <w:rFonts w:ascii="Times New Roman" w:hAnsi="Times New Roman"/>
          <w:b/>
          <w:bCs w:val="0"/>
          <w:sz w:val="24"/>
          <w:szCs w:val="24"/>
        </w:rPr>
        <w:t>Уколико понуду подноси група понуђача</w:t>
      </w:r>
      <w:r w:rsidR="009B419F">
        <w:rPr>
          <w:rFonts w:ascii="Times New Roman" w:hAnsi="Times New Roman"/>
          <w:b/>
          <w:bCs w:val="0"/>
          <w:sz w:val="24"/>
          <w:szCs w:val="24"/>
        </w:rPr>
        <w:t>,</w:t>
      </w:r>
      <w:r w:rsidRPr="00317098">
        <w:rPr>
          <w:rFonts w:ascii="Times New Roman" w:hAnsi="Times New Roman"/>
          <w:b/>
          <w:bCs w:val="0"/>
          <w:sz w:val="24"/>
          <w:szCs w:val="24"/>
        </w:rPr>
        <w:t xml:space="preserve"> </w:t>
      </w:r>
      <w:r w:rsidR="009B419F" w:rsidRPr="002C53CB">
        <w:rPr>
          <w:rStyle w:val="FontStyle52"/>
          <w:rFonts w:ascii="Times New Roman" w:hAnsi="Times New Roman" w:cs="Times New Roman"/>
          <w:sz w:val="24"/>
          <w:szCs w:val="24"/>
          <w:lang w:val="sr-Cyrl-CS" w:eastAsia="sr-Cyrl-CS"/>
        </w:rPr>
        <w:t xml:space="preserve">Изјава мора да буде потписана </w:t>
      </w:r>
      <w:r w:rsidR="009B419F" w:rsidRPr="00317098">
        <w:rPr>
          <w:rFonts w:ascii="Times New Roman" w:hAnsi="Times New Roman" w:cs="Times New Roman"/>
          <w:sz w:val="24"/>
          <w:szCs w:val="24"/>
        </w:rPr>
        <w:t>од стране овлашћеног лица сваког понуђача из групе понуђача и оверена печатом.</w:t>
      </w:r>
    </w:p>
    <w:p w:rsidR="003521A6" w:rsidRDefault="003521A6" w:rsidP="008B39CE">
      <w:pPr>
        <w:pStyle w:val="ListParagraphChar"/>
        <w:tabs>
          <w:tab w:val="left" w:pos="5670"/>
        </w:tabs>
        <w:ind w:left="0" w:right="125"/>
        <w:jc w:val="both"/>
        <w:rPr>
          <w:rStyle w:val="FontStyle52"/>
          <w:rFonts w:ascii="Times New Roman" w:hAnsi="Times New Roman" w:cs="Times New Roman"/>
          <w:sz w:val="24"/>
          <w:szCs w:val="24"/>
          <w:lang w:val="sr-Cyrl-CS" w:eastAsia="sr-Cyrl-CS"/>
        </w:rPr>
      </w:pPr>
    </w:p>
    <w:p w:rsidR="003521A6" w:rsidRDefault="003521A6" w:rsidP="007F38F0">
      <w:pPr>
        <w:tabs>
          <w:tab w:val="left" w:pos="5670"/>
        </w:tabs>
        <w:spacing w:after="0"/>
        <w:jc w:val="both"/>
        <w:rPr>
          <w:rFonts w:ascii="Times New Roman" w:hAnsi="Times New Roman"/>
          <w:sz w:val="24"/>
          <w:szCs w:val="24"/>
          <w:lang w:val="sr-Cyrl-CS"/>
        </w:rPr>
      </w:pPr>
      <w:r w:rsidRPr="003521A6">
        <w:rPr>
          <w:rStyle w:val="FontStyle52"/>
          <w:rFonts w:ascii="Times New Roman" w:hAnsi="Times New Roman" w:cs="Times New Roman"/>
          <w:sz w:val="24"/>
          <w:szCs w:val="24"/>
          <w:lang w:val="sr-Cyrl-CS" w:eastAsia="sr-Cyrl-CS"/>
        </w:rPr>
        <w:t>Испуњеност обавезн</w:t>
      </w:r>
      <w:r>
        <w:rPr>
          <w:rStyle w:val="FontStyle52"/>
          <w:rFonts w:ascii="Times New Roman" w:hAnsi="Times New Roman" w:cs="Times New Roman"/>
          <w:sz w:val="24"/>
          <w:szCs w:val="24"/>
          <w:lang w:val="sr-Cyrl-CS" w:eastAsia="sr-Cyrl-CS"/>
        </w:rPr>
        <w:t>ог</w:t>
      </w:r>
      <w:r w:rsidRPr="003521A6">
        <w:rPr>
          <w:rStyle w:val="FontStyle52"/>
          <w:rFonts w:ascii="Times New Roman" w:hAnsi="Times New Roman" w:cs="Times New Roman"/>
          <w:sz w:val="24"/>
          <w:szCs w:val="24"/>
          <w:lang w:val="sr-Cyrl-CS" w:eastAsia="sr-Cyrl-CS"/>
        </w:rPr>
        <w:t xml:space="preserve"> услова </w:t>
      </w:r>
      <w:r w:rsidRPr="003521A6">
        <w:rPr>
          <w:rFonts w:ascii="Times New Roman" w:hAnsi="Times New Roman"/>
          <w:iCs/>
          <w:sz w:val="24"/>
          <w:szCs w:val="24"/>
        </w:rPr>
        <w:t>из</w:t>
      </w:r>
      <w:r w:rsidRPr="003521A6">
        <w:rPr>
          <w:rFonts w:ascii="Times New Roman" w:hAnsi="Times New Roman"/>
          <w:i/>
          <w:iCs/>
          <w:sz w:val="24"/>
          <w:szCs w:val="24"/>
        </w:rPr>
        <w:t xml:space="preserve"> члана 75. ст. 1. тач. </w:t>
      </w:r>
      <w:r w:rsidRPr="003521A6">
        <w:rPr>
          <w:rFonts w:ascii="Times New Roman" w:hAnsi="Times New Roman"/>
          <w:i/>
          <w:iCs/>
          <w:sz w:val="24"/>
          <w:szCs w:val="24"/>
          <w:lang w:val="sr-Cyrl-CS"/>
        </w:rPr>
        <w:t>5</w:t>
      </w:r>
      <w:r w:rsidRPr="003521A6">
        <w:rPr>
          <w:rFonts w:ascii="Times New Roman" w:hAnsi="Times New Roman"/>
          <w:i/>
          <w:iCs/>
          <w:sz w:val="24"/>
          <w:szCs w:val="24"/>
        </w:rPr>
        <w:t xml:space="preserve">) </w:t>
      </w:r>
      <w:r w:rsidRPr="003521A6">
        <w:rPr>
          <w:rStyle w:val="FontStyle52"/>
          <w:rFonts w:ascii="Times New Roman" w:hAnsi="Times New Roman" w:cs="Times New Roman"/>
          <w:sz w:val="24"/>
          <w:szCs w:val="24"/>
          <w:lang w:val="sr-Cyrl-CS" w:eastAsia="sr-Cyrl-CS"/>
        </w:rPr>
        <w:t xml:space="preserve">Закона за учешће у поступку предметне јавне набавке, у складу са чл. 77. став 4. Закона, понуђач доказује </w:t>
      </w:r>
      <w:r w:rsidRPr="003521A6">
        <w:rPr>
          <w:rStyle w:val="FontStyle52"/>
          <w:rFonts w:ascii="Times New Roman" w:hAnsi="Times New Roman" w:cs="Times New Roman"/>
          <w:b/>
          <w:sz w:val="24"/>
          <w:szCs w:val="24"/>
          <w:lang w:val="sr-Cyrl-CS" w:eastAsia="sr-Cyrl-CS"/>
        </w:rPr>
        <w:t>достављањем</w:t>
      </w:r>
      <w:r w:rsidRPr="003521A6">
        <w:rPr>
          <w:rFonts w:ascii="Times New Roman" w:hAnsi="Times New Roman"/>
          <w:sz w:val="24"/>
          <w:szCs w:val="24"/>
        </w:rPr>
        <w:t xml:space="preserve"> Лиценца за снабдевање електричном енергијом коју издаје Агенција за енергетику Републике Србије,</w:t>
      </w:r>
      <w:r w:rsidRPr="003521A6">
        <w:rPr>
          <w:rFonts w:ascii="Times New Roman" w:hAnsi="Times New Roman"/>
          <w:sz w:val="24"/>
          <w:szCs w:val="24"/>
          <w:lang w:val="sr-Cyrl-CS"/>
        </w:rPr>
        <w:t xml:space="preserve"> </w:t>
      </w:r>
      <w:r w:rsidRPr="003521A6">
        <w:rPr>
          <w:rFonts w:ascii="Times New Roman" w:hAnsi="Times New Roman"/>
          <w:sz w:val="24"/>
          <w:szCs w:val="24"/>
        </w:rPr>
        <w:t>која се доставља у виду фотокопије.</w:t>
      </w:r>
    </w:p>
    <w:p w:rsidR="003521A6" w:rsidRPr="003521A6" w:rsidRDefault="003521A6" w:rsidP="003521A6">
      <w:pPr>
        <w:tabs>
          <w:tab w:val="left" w:pos="5670"/>
        </w:tabs>
        <w:spacing w:after="0"/>
        <w:ind w:right="-101"/>
        <w:jc w:val="both"/>
        <w:rPr>
          <w:rStyle w:val="FontStyle52"/>
          <w:rFonts w:ascii="Times New Roman" w:hAnsi="Times New Roman" w:cs="Times New Roman"/>
          <w:sz w:val="24"/>
          <w:szCs w:val="24"/>
          <w:lang w:val="sr-Cyrl-CS"/>
        </w:rPr>
      </w:pPr>
    </w:p>
    <w:p w:rsidR="00617913" w:rsidRPr="00317098" w:rsidRDefault="00096C3C" w:rsidP="00096C3C">
      <w:pPr>
        <w:pStyle w:val="ListParagraph"/>
        <w:widowControl w:val="0"/>
        <w:overflowPunct w:val="0"/>
        <w:autoSpaceDE w:val="0"/>
        <w:autoSpaceDN w:val="0"/>
        <w:adjustRightInd w:val="0"/>
        <w:spacing w:line="220" w:lineRule="auto"/>
        <w:ind w:left="0"/>
        <w:jc w:val="both"/>
        <w:rPr>
          <w:rFonts w:ascii="Times New Roman" w:hAnsi="Times New Roman" w:cs="Times New Roman"/>
          <w:sz w:val="24"/>
          <w:szCs w:val="24"/>
          <w:lang w:val="sr-Cyrl-CS" w:eastAsia="sr-Latn-CS"/>
        </w:rPr>
      </w:pPr>
      <w:r w:rsidRPr="002C53CB">
        <w:rPr>
          <w:rStyle w:val="FontStyle52"/>
          <w:rFonts w:ascii="Times New Roman" w:hAnsi="Times New Roman" w:cs="Times New Roman"/>
          <w:sz w:val="24"/>
          <w:szCs w:val="24"/>
          <w:lang w:val="sr-Cyrl-CS" w:eastAsia="sr-Cyrl-CS"/>
        </w:rPr>
        <w:t xml:space="preserve">Испуњеност </w:t>
      </w:r>
      <w:r>
        <w:rPr>
          <w:rStyle w:val="FontStyle52"/>
          <w:rFonts w:ascii="Times New Roman" w:hAnsi="Times New Roman" w:cs="Times New Roman"/>
          <w:sz w:val="24"/>
          <w:szCs w:val="24"/>
          <w:lang w:val="sr-Cyrl-CS" w:eastAsia="sr-Cyrl-CS"/>
        </w:rPr>
        <w:t>у</w:t>
      </w:r>
      <w:r w:rsidR="00617913" w:rsidRPr="00096C3C">
        <w:rPr>
          <w:rFonts w:ascii="Times New Roman" w:hAnsi="Times New Roman" w:cs="Times New Roman"/>
          <w:iCs/>
          <w:sz w:val="24"/>
          <w:szCs w:val="24"/>
          <w:lang w:eastAsia="sr-Latn-CS"/>
        </w:rPr>
        <w:t>слов</w:t>
      </w:r>
      <w:r>
        <w:rPr>
          <w:rFonts w:ascii="Times New Roman" w:hAnsi="Times New Roman" w:cs="Times New Roman"/>
          <w:iCs/>
          <w:sz w:val="24"/>
          <w:szCs w:val="24"/>
          <w:lang w:eastAsia="sr-Latn-CS"/>
        </w:rPr>
        <w:t>а</w:t>
      </w:r>
      <w:r w:rsidR="00617913" w:rsidRPr="00096C3C">
        <w:rPr>
          <w:rFonts w:ascii="Times New Roman" w:hAnsi="Times New Roman" w:cs="Times New Roman"/>
          <w:iCs/>
          <w:sz w:val="24"/>
          <w:szCs w:val="24"/>
          <w:lang w:eastAsia="sr-Latn-CS"/>
        </w:rPr>
        <w:t xml:space="preserve"> из</w:t>
      </w:r>
      <w:r w:rsidR="00617913" w:rsidRPr="00317098">
        <w:rPr>
          <w:rFonts w:ascii="Times New Roman" w:hAnsi="Times New Roman" w:cs="Times New Roman"/>
          <w:i/>
          <w:iCs/>
          <w:sz w:val="24"/>
          <w:szCs w:val="24"/>
          <w:lang w:eastAsia="sr-Latn-CS"/>
        </w:rPr>
        <w:t xml:space="preserve"> члана чл. 75. ст. 2. </w:t>
      </w:r>
      <w:r>
        <w:rPr>
          <w:rStyle w:val="FontStyle52"/>
          <w:rFonts w:ascii="Times New Roman" w:hAnsi="Times New Roman" w:cs="Times New Roman"/>
          <w:sz w:val="24"/>
          <w:szCs w:val="24"/>
          <w:lang w:val="sr-Cyrl-CS" w:eastAsia="sr-Cyrl-CS"/>
        </w:rPr>
        <w:t>Закона</w:t>
      </w:r>
      <w:r w:rsidRPr="00096C3C">
        <w:rPr>
          <w:rStyle w:val="FontStyle52"/>
          <w:rFonts w:ascii="Times New Roman" w:hAnsi="Times New Roman" w:cs="Times New Roman"/>
          <w:sz w:val="24"/>
          <w:szCs w:val="24"/>
          <w:lang w:val="sr-Cyrl-CS" w:eastAsia="sr-Cyrl-CS"/>
        </w:rPr>
        <w:t xml:space="preserve"> </w:t>
      </w:r>
      <w:r w:rsidRPr="002C53CB">
        <w:rPr>
          <w:rStyle w:val="FontStyle52"/>
          <w:rFonts w:ascii="Times New Roman" w:hAnsi="Times New Roman" w:cs="Times New Roman"/>
          <w:sz w:val="24"/>
          <w:szCs w:val="24"/>
          <w:lang w:val="sr-Cyrl-CS" w:eastAsia="sr-Cyrl-CS"/>
        </w:rPr>
        <w:t xml:space="preserve">понуђач доказује </w:t>
      </w:r>
      <w:r w:rsidRPr="002C53CB">
        <w:rPr>
          <w:rStyle w:val="FontStyle52"/>
          <w:rFonts w:ascii="Times New Roman" w:hAnsi="Times New Roman" w:cs="Times New Roman"/>
          <w:b/>
          <w:sz w:val="24"/>
          <w:szCs w:val="24"/>
          <w:lang w:val="sr-Cyrl-CS" w:eastAsia="sr-Cyrl-CS"/>
        </w:rPr>
        <w:t>достављањем</w:t>
      </w:r>
      <w:r>
        <w:rPr>
          <w:rStyle w:val="FontStyle52"/>
          <w:rFonts w:ascii="Times New Roman" w:hAnsi="Times New Roman" w:cs="Times New Roman"/>
          <w:sz w:val="24"/>
          <w:szCs w:val="24"/>
          <w:lang w:val="sr-Cyrl-CS" w:eastAsia="sr-Cyrl-CS"/>
        </w:rPr>
        <w:t xml:space="preserve"> </w:t>
      </w:r>
      <w:r w:rsidR="00617913" w:rsidRPr="00317098">
        <w:rPr>
          <w:rFonts w:ascii="Times New Roman" w:hAnsi="Times New Roman" w:cs="Times New Roman"/>
          <w:i/>
          <w:iCs/>
          <w:sz w:val="24"/>
          <w:szCs w:val="24"/>
          <w:lang w:eastAsia="sr-Latn-CS"/>
        </w:rPr>
        <w:t xml:space="preserve"> </w:t>
      </w:r>
      <w:r w:rsidRPr="002C53CB">
        <w:rPr>
          <w:rStyle w:val="FontStyle52"/>
          <w:rFonts w:ascii="Times New Roman" w:hAnsi="Times New Roman" w:cs="Times New Roman"/>
          <w:b/>
          <w:sz w:val="24"/>
          <w:szCs w:val="24"/>
          <w:lang w:val="sr-Cyrl-CS" w:eastAsia="sr-Cyrl-CS"/>
        </w:rPr>
        <w:t>Изјаве</w:t>
      </w:r>
      <w:r w:rsidRPr="00317098">
        <w:rPr>
          <w:rFonts w:ascii="Times New Roman" w:hAnsi="Times New Roman" w:cs="Times New Roman"/>
          <w:i/>
          <w:iCs/>
          <w:sz w:val="24"/>
          <w:szCs w:val="24"/>
          <w:lang w:eastAsia="sr-Latn-CS"/>
        </w:rPr>
        <w:t xml:space="preserve"> </w:t>
      </w:r>
      <w:r w:rsidR="00617913" w:rsidRPr="00317098">
        <w:rPr>
          <w:rFonts w:ascii="Times New Roman" w:hAnsi="Times New Roman" w:cs="Times New Roman"/>
          <w:i/>
          <w:iCs/>
          <w:sz w:val="24"/>
          <w:szCs w:val="24"/>
          <w:lang w:eastAsia="sr-Latn-CS"/>
        </w:rPr>
        <w:t xml:space="preserve">(Образац изјаве, дат је у поглављу </w:t>
      </w:r>
      <w:r w:rsidR="00617913" w:rsidRPr="00A3789D">
        <w:rPr>
          <w:rFonts w:ascii="Times New Roman" w:hAnsi="Times New Roman" w:cs="Times New Roman"/>
          <w:i/>
          <w:iCs/>
          <w:sz w:val="24"/>
          <w:szCs w:val="24"/>
          <w:lang w:eastAsia="sr-Latn-CS"/>
        </w:rPr>
        <w:t>X</w:t>
      </w:r>
      <w:r w:rsidR="00E95462" w:rsidRPr="00A3789D">
        <w:rPr>
          <w:rFonts w:ascii="Times New Roman" w:hAnsi="Times New Roman" w:cs="Times New Roman"/>
          <w:i/>
          <w:iCs/>
          <w:sz w:val="24"/>
          <w:szCs w:val="24"/>
          <w:lang w:eastAsia="sr-Latn-CS"/>
        </w:rPr>
        <w:t>I</w:t>
      </w:r>
      <w:r w:rsidR="00617913" w:rsidRPr="00A3789D">
        <w:rPr>
          <w:rFonts w:ascii="Times New Roman" w:hAnsi="Times New Roman" w:cs="Times New Roman"/>
          <w:iCs/>
          <w:sz w:val="24"/>
          <w:szCs w:val="24"/>
          <w:lang w:eastAsia="sr-Latn-CS"/>
        </w:rPr>
        <w:t>)</w:t>
      </w:r>
      <w:r w:rsidR="00617913" w:rsidRPr="00317098">
        <w:rPr>
          <w:rFonts w:ascii="Times New Roman" w:hAnsi="Times New Roman" w:cs="Times New Roman"/>
          <w:b/>
          <w:i/>
          <w:iCs/>
          <w:sz w:val="24"/>
          <w:szCs w:val="24"/>
          <w:lang w:eastAsia="sr-Latn-CS"/>
        </w:rPr>
        <w:t>.</w:t>
      </w:r>
      <w:r w:rsidR="00452E08" w:rsidRPr="00317098">
        <w:rPr>
          <w:rFonts w:ascii="Times New Roman" w:hAnsi="Times New Roman" w:cs="Times New Roman"/>
          <w:b/>
          <w:i/>
          <w:iCs/>
          <w:sz w:val="24"/>
          <w:szCs w:val="24"/>
          <w:lang w:val="sr-Cyrl-CS" w:eastAsia="sr-Latn-CS"/>
        </w:rPr>
        <w:t xml:space="preserve"> </w:t>
      </w:r>
      <w:r w:rsidR="00617913" w:rsidRPr="00317098">
        <w:rPr>
          <w:rFonts w:ascii="Times New Roman" w:hAnsi="Times New Roman" w:cs="Times New Roman"/>
          <w:sz w:val="24"/>
          <w:szCs w:val="24"/>
          <w:lang w:eastAsia="sr-Latn-CS"/>
        </w:rPr>
        <w:t>Изјава мора да буде</w:t>
      </w:r>
      <w:r w:rsidR="00452E08" w:rsidRPr="00317098">
        <w:rPr>
          <w:rFonts w:ascii="Times New Roman" w:hAnsi="Times New Roman" w:cs="Times New Roman"/>
          <w:sz w:val="24"/>
          <w:szCs w:val="24"/>
          <w:lang w:val="sr-Cyrl-CS" w:eastAsia="sr-Latn-CS"/>
        </w:rPr>
        <w:t xml:space="preserve"> </w:t>
      </w:r>
      <w:r w:rsidR="00617913" w:rsidRPr="00317098">
        <w:rPr>
          <w:rFonts w:ascii="Times New Roman" w:hAnsi="Times New Roman" w:cs="Times New Roman"/>
          <w:sz w:val="24"/>
          <w:szCs w:val="24"/>
          <w:lang w:eastAsia="sr-Latn-CS"/>
        </w:rPr>
        <w:t>потписана од стране овлашћеног лица понуђача и оверена печатом.</w:t>
      </w:r>
      <w:r w:rsidR="009601DD" w:rsidRPr="00317098">
        <w:rPr>
          <w:rFonts w:ascii="Times New Roman" w:hAnsi="Times New Roman" w:cs="Times New Roman"/>
          <w:sz w:val="24"/>
          <w:szCs w:val="24"/>
          <w:lang w:eastAsia="sr-Latn-CS"/>
        </w:rPr>
        <w:t xml:space="preserve"> </w:t>
      </w:r>
      <w:r w:rsidR="00617913" w:rsidRPr="00317098">
        <w:rPr>
          <w:rFonts w:ascii="Times New Roman" w:hAnsi="Times New Roman" w:cs="Times New Roman"/>
          <w:b/>
          <w:sz w:val="24"/>
          <w:szCs w:val="24"/>
        </w:rPr>
        <w:t xml:space="preserve">Уколико понуду подноси група понуђача, </w:t>
      </w:r>
      <w:r w:rsidR="00617913" w:rsidRPr="00317098">
        <w:rPr>
          <w:rFonts w:ascii="Times New Roman" w:hAnsi="Times New Roman" w:cs="Times New Roman"/>
          <w:sz w:val="24"/>
          <w:szCs w:val="24"/>
        </w:rPr>
        <w:t>Изјава мора бити потписана</w:t>
      </w:r>
      <w:r w:rsidR="004B6CEF" w:rsidRPr="00317098">
        <w:rPr>
          <w:rFonts w:ascii="Times New Roman" w:hAnsi="Times New Roman" w:cs="Times New Roman"/>
          <w:sz w:val="24"/>
          <w:szCs w:val="24"/>
          <w:lang w:val="sr-Cyrl-CS"/>
        </w:rPr>
        <w:t xml:space="preserve"> </w:t>
      </w:r>
      <w:r w:rsidR="00617913" w:rsidRPr="00317098">
        <w:rPr>
          <w:rFonts w:ascii="Times New Roman" w:hAnsi="Times New Roman" w:cs="Times New Roman"/>
          <w:sz w:val="24"/>
          <w:szCs w:val="24"/>
        </w:rPr>
        <w:t>од стране овлашћеног лица сваког понуђача из групе понуђача и оверена печатом.</w:t>
      </w:r>
    </w:p>
    <w:p w:rsidR="00617913" w:rsidRPr="008B39CE" w:rsidRDefault="00617913" w:rsidP="00C45243">
      <w:pPr>
        <w:widowControl w:val="0"/>
        <w:overflowPunct w:val="0"/>
        <w:autoSpaceDE w:val="0"/>
        <w:autoSpaceDN w:val="0"/>
        <w:adjustRightInd w:val="0"/>
        <w:spacing w:after="0" w:line="220" w:lineRule="auto"/>
        <w:jc w:val="both"/>
        <w:rPr>
          <w:rFonts w:ascii="Times New Roman" w:hAnsi="Times New Roman"/>
          <w:sz w:val="24"/>
          <w:szCs w:val="24"/>
          <w:lang w:val="sr-Cyrl-CS"/>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617913" w:rsidRPr="009270D2" w:rsidRDefault="00617913" w:rsidP="00617913">
      <w:pPr>
        <w:widowControl w:val="0"/>
        <w:overflowPunct w:val="0"/>
        <w:autoSpaceDE w:val="0"/>
        <w:autoSpaceDN w:val="0"/>
        <w:adjustRightInd w:val="0"/>
        <w:spacing w:after="0" w:line="225" w:lineRule="auto"/>
        <w:jc w:val="both"/>
        <w:rPr>
          <w:rFonts w:ascii="Times New Roman" w:hAnsi="Times New Roman"/>
          <w:sz w:val="24"/>
          <w:szCs w:val="24"/>
          <w:lang w:val="sr-Cyrl-CS"/>
        </w:rPr>
      </w:pPr>
      <w:r w:rsidRPr="00317098">
        <w:rPr>
          <w:rFonts w:ascii="Times New Roman" w:hAnsi="Times New Roman"/>
          <w:sz w:val="24"/>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617913" w:rsidRPr="009270D2" w:rsidRDefault="00617913" w:rsidP="00617913">
      <w:pPr>
        <w:widowControl w:val="0"/>
        <w:overflowPunct w:val="0"/>
        <w:autoSpaceDE w:val="0"/>
        <w:autoSpaceDN w:val="0"/>
        <w:adjustRightInd w:val="0"/>
        <w:spacing w:after="0" w:line="225" w:lineRule="auto"/>
        <w:jc w:val="both"/>
        <w:rPr>
          <w:rFonts w:ascii="Times New Roman" w:hAnsi="Times New Roman"/>
          <w:sz w:val="24"/>
          <w:szCs w:val="24"/>
          <w:lang w:val="sr-Cyrl-CS"/>
        </w:rPr>
      </w:pPr>
      <w:r w:rsidRPr="00317098">
        <w:rPr>
          <w:rFonts w:ascii="Times New Roman" w:hAnsi="Times New Roman"/>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45243" w:rsidRPr="009270D2" w:rsidRDefault="00617913" w:rsidP="00C45243">
      <w:pPr>
        <w:widowControl w:val="0"/>
        <w:overflowPunct w:val="0"/>
        <w:autoSpaceDE w:val="0"/>
        <w:autoSpaceDN w:val="0"/>
        <w:adjustRightInd w:val="0"/>
        <w:spacing w:after="0" w:line="220" w:lineRule="auto"/>
        <w:jc w:val="both"/>
        <w:rPr>
          <w:rFonts w:ascii="Times New Roman" w:hAnsi="Times New Roman"/>
          <w:sz w:val="16"/>
          <w:szCs w:val="16"/>
          <w:lang w:val="sr-Cyrl-CS"/>
        </w:rPr>
      </w:pPr>
      <w:r w:rsidRPr="00317098">
        <w:rPr>
          <w:rFonts w:ascii="Times New Roman" w:hAnsi="Times New Roman"/>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617913" w:rsidRDefault="00617913" w:rsidP="00617913">
      <w:pPr>
        <w:widowControl w:val="0"/>
        <w:overflowPunct w:val="0"/>
        <w:autoSpaceDE w:val="0"/>
        <w:autoSpaceDN w:val="0"/>
        <w:adjustRightInd w:val="0"/>
        <w:spacing w:after="0" w:line="223" w:lineRule="auto"/>
        <w:jc w:val="both"/>
        <w:rPr>
          <w:rFonts w:ascii="Times New Roman" w:hAnsi="Times New Roman"/>
          <w:sz w:val="24"/>
          <w:szCs w:val="24"/>
          <w:lang w:val="sr-Cyrl-CS"/>
        </w:rPr>
      </w:pPr>
      <w:r w:rsidRPr="00317098">
        <w:rPr>
          <w:rFonts w:ascii="Times New Roman" w:hAnsi="Times New Roman"/>
          <w:sz w:val="24"/>
          <w:szCs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774420" w:rsidRPr="007079B7" w:rsidRDefault="00774420" w:rsidP="00774420">
      <w:pPr>
        <w:pStyle w:val="ListParagraph"/>
        <w:shd w:val="clear" w:color="auto" w:fill="C6D9F1"/>
        <w:ind w:left="0"/>
        <w:jc w:val="center"/>
        <w:rPr>
          <w:rFonts w:ascii="Times New Roman" w:hAnsi="Times New Roman" w:cs="Times New Roman"/>
          <w:b/>
          <w:i/>
          <w:sz w:val="24"/>
          <w:szCs w:val="24"/>
          <w:lang w:val="sr-Cyrl-CS"/>
        </w:rPr>
      </w:pPr>
      <w:bookmarkStart w:id="6" w:name="page7"/>
      <w:bookmarkEnd w:id="6"/>
      <w:r w:rsidRPr="007079B7">
        <w:rPr>
          <w:rFonts w:ascii="Times New Roman" w:hAnsi="Times New Roman" w:cs="Times New Roman"/>
          <w:b/>
          <w:i/>
          <w:sz w:val="24"/>
          <w:szCs w:val="24"/>
        </w:rPr>
        <w:t>V УПУТСТВО ПОНУЂАЧИМА КАКО ДА САЧИНЕ ПОНУДУ</w:t>
      </w:r>
      <w:r w:rsidRPr="007079B7">
        <w:rPr>
          <w:rFonts w:ascii="Times New Roman" w:hAnsi="Times New Roman" w:cs="Times New Roman"/>
          <w:b/>
          <w:bCs w:val="0"/>
          <w:i/>
          <w:sz w:val="24"/>
          <w:szCs w:val="24"/>
        </w:rPr>
        <w:t xml:space="preserve"> </w:t>
      </w:r>
    </w:p>
    <w:p w:rsidR="00774420" w:rsidRDefault="00774420" w:rsidP="00AE57DF">
      <w:pPr>
        <w:widowControl w:val="0"/>
        <w:autoSpaceDE w:val="0"/>
        <w:autoSpaceDN w:val="0"/>
        <w:adjustRightInd w:val="0"/>
        <w:spacing w:after="0" w:line="240" w:lineRule="auto"/>
        <w:rPr>
          <w:rFonts w:ascii="Times New Roman" w:hAnsi="Times New Roman"/>
          <w:b/>
          <w:bCs/>
          <w:i/>
          <w:iCs/>
          <w:sz w:val="24"/>
          <w:szCs w:val="24"/>
          <w:lang w:val="sr-Cyrl-CS"/>
        </w:rPr>
      </w:pPr>
    </w:p>
    <w:p w:rsidR="001869DA" w:rsidRPr="001869DA" w:rsidRDefault="001869DA" w:rsidP="001869DA">
      <w:pPr>
        <w:autoSpaceDE w:val="0"/>
        <w:autoSpaceDN w:val="0"/>
        <w:adjustRightInd w:val="0"/>
        <w:spacing w:after="0" w:line="240" w:lineRule="auto"/>
        <w:jc w:val="both"/>
        <w:rPr>
          <w:rFonts w:ascii="Times New Roman" w:hAnsi="Times New Roman"/>
          <w:sz w:val="24"/>
          <w:szCs w:val="24"/>
          <w:lang w:val="en-US" w:eastAsia="en-US"/>
        </w:rPr>
      </w:pPr>
      <w:r w:rsidRPr="001869DA">
        <w:rPr>
          <w:rFonts w:ascii="Times New Roman" w:hAnsi="Times New Roman"/>
          <w:sz w:val="24"/>
          <w:szCs w:val="24"/>
          <w:lang w:val="en-US" w:eastAsia="en-US"/>
        </w:rPr>
        <w:t>Конкурсна документација садржи потребне информације и упутства, за правилно</w:t>
      </w:r>
      <w:r>
        <w:rPr>
          <w:rFonts w:ascii="Times New Roman" w:hAnsi="Times New Roman"/>
          <w:sz w:val="24"/>
          <w:szCs w:val="24"/>
          <w:lang w:val="en-US" w:eastAsia="en-US"/>
        </w:rPr>
        <w:t xml:space="preserve"> </w:t>
      </w:r>
      <w:r w:rsidRPr="001869DA">
        <w:rPr>
          <w:rFonts w:ascii="Times New Roman" w:hAnsi="Times New Roman"/>
          <w:sz w:val="24"/>
          <w:szCs w:val="24"/>
          <w:lang w:val="en-US" w:eastAsia="en-US"/>
        </w:rPr>
        <w:t>састављање понуде, као и критеријум за избор најповољније понуде.</w:t>
      </w:r>
    </w:p>
    <w:p w:rsidR="001869DA" w:rsidRPr="001869DA" w:rsidRDefault="001869DA" w:rsidP="001869DA">
      <w:pPr>
        <w:autoSpaceDE w:val="0"/>
        <w:autoSpaceDN w:val="0"/>
        <w:adjustRightInd w:val="0"/>
        <w:spacing w:after="0" w:line="240" w:lineRule="auto"/>
        <w:ind w:right="-17"/>
        <w:jc w:val="both"/>
        <w:rPr>
          <w:rFonts w:ascii="Times New Roman" w:hAnsi="Times New Roman"/>
          <w:b/>
          <w:bCs/>
          <w:i/>
          <w:iCs/>
          <w:sz w:val="24"/>
          <w:szCs w:val="24"/>
        </w:rPr>
      </w:pPr>
      <w:r w:rsidRPr="001869DA">
        <w:rPr>
          <w:rFonts w:ascii="Times New Roman" w:hAnsi="Times New Roman"/>
          <w:sz w:val="24"/>
          <w:szCs w:val="24"/>
          <w:lang w:val="en-US" w:eastAsia="en-US"/>
        </w:rPr>
        <w:t>Понуђачи су дужни да поднесу понуду у складу са захтевима из конкурсне</w:t>
      </w:r>
      <w:r w:rsidRPr="001869DA">
        <w:rPr>
          <w:rFonts w:ascii="Times New Roman" w:hAnsi="Times New Roman"/>
          <w:sz w:val="24"/>
          <w:szCs w:val="24"/>
          <w:lang w:eastAsia="en-US"/>
        </w:rPr>
        <w:t xml:space="preserve">  </w:t>
      </w:r>
      <w:r w:rsidRPr="001869DA">
        <w:rPr>
          <w:rFonts w:ascii="Times New Roman" w:hAnsi="Times New Roman"/>
          <w:sz w:val="24"/>
          <w:szCs w:val="24"/>
          <w:lang w:val="en-US" w:eastAsia="en-US"/>
        </w:rPr>
        <w:t>документације</w:t>
      </w:r>
      <w:r w:rsidRPr="001869DA">
        <w:rPr>
          <w:rFonts w:ascii="Times New Roman" w:hAnsi="Times New Roman"/>
          <w:sz w:val="24"/>
          <w:szCs w:val="24"/>
          <w:lang w:eastAsia="en-US"/>
        </w:rPr>
        <w:t>.</w:t>
      </w:r>
    </w:p>
    <w:p w:rsidR="00617913" w:rsidRPr="001869DA" w:rsidRDefault="00617913" w:rsidP="001869DA">
      <w:pPr>
        <w:widowControl w:val="0"/>
        <w:autoSpaceDE w:val="0"/>
        <w:autoSpaceDN w:val="0"/>
        <w:adjustRightInd w:val="0"/>
        <w:spacing w:after="0" w:line="267"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rPr>
        <w:t>1.  ПОДАЦИ О ЈЕЗИКУ НА КОЈЕМ ПОНУДА МОРА ДА БУДЕ САСТАВЉЕНА</w:t>
      </w:r>
    </w:p>
    <w:p w:rsidR="00617913" w:rsidRPr="00317098" w:rsidRDefault="00617913" w:rsidP="00617913">
      <w:pPr>
        <w:widowControl w:val="0"/>
        <w:autoSpaceDE w:val="0"/>
        <w:autoSpaceDN w:val="0"/>
        <w:adjustRightInd w:val="0"/>
        <w:spacing w:after="0" w:line="317" w:lineRule="exact"/>
        <w:rPr>
          <w:rFonts w:ascii="Times New Roman" w:hAnsi="Times New Roman"/>
          <w:sz w:val="24"/>
          <w:szCs w:val="24"/>
        </w:rPr>
      </w:pPr>
    </w:p>
    <w:p w:rsidR="00617913" w:rsidRPr="007F38F0" w:rsidRDefault="00C110F2" w:rsidP="007F38F0">
      <w:pPr>
        <w:spacing w:after="120" w:line="240" w:lineRule="auto"/>
        <w:jc w:val="both"/>
        <w:rPr>
          <w:rFonts w:ascii="Times New Roman" w:hAnsi="Times New Roman"/>
          <w:bCs/>
          <w:iCs/>
          <w:sz w:val="24"/>
          <w:szCs w:val="24"/>
          <w:lang w:val="ru-RU"/>
        </w:rPr>
      </w:pPr>
      <w:r w:rsidRPr="00C110F2">
        <w:rPr>
          <w:rFonts w:ascii="Times New Roman" w:hAnsi="Times New Roman"/>
          <w:bCs/>
          <w:iCs/>
          <w:sz w:val="24"/>
          <w:szCs w:val="24"/>
          <w:lang w:val="sr-Cyrl-CS"/>
        </w:rPr>
        <w:t xml:space="preserve">Понуда коју подноси Понуђач, као и сва пратећа преписка и документи између Понуђача и Наручиоца, биће писани на српском језику. </w:t>
      </w: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rPr>
        <w:t>2. НАЧИН НА КОЈИ ПОНУДА МОРА ДА БУДЕ САЧИЊЕНА</w:t>
      </w:r>
    </w:p>
    <w:p w:rsidR="00617913" w:rsidRPr="00317098" w:rsidRDefault="00617913" w:rsidP="00617913">
      <w:pPr>
        <w:widowControl w:val="0"/>
        <w:autoSpaceDE w:val="0"/>
        <w:autoSpaceDN w:val="0"/>
        <w:adjustRightInd w:val="0"/>
        <w:spacing w:after="0" w:line="339"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B4F5C" w:rsidRPr="00317098" w:rsidRDefault="007B4F5C"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Default="00617913" w:rsidP="00CA2290">
      <w:pPr>
        <w:jc w:val="both"/>
        <w:rPr>
          <w:rFonts w:ascii="Times New Roman" w:hAnsi="Times New Roman"/>
          <w:color w:val="000000"/>
          <w:sz w:val="24"/>
          <w:szCs w:val="24"/>
          <w:lang w:val="sr-Cyrl-CS"/>
        </w:rPr>
      </w:pPr>
      <w:r w:rsidRPr="00317098">
        <w:rPr>
          <w:rFonts w:ascii="Times New Roman" w:hAnsi="Times New Roman"/>
          <w:sz w:val="24"/>
          <w:szCs w:val="24"/>
        </w:rPr>
        <w:t xml:space="preserve">Понуду доставити </w:t>
      </w:r>
      <w:r w:rsidR="00CA2290" w:rsidRPr="00CA2290">
        <w:rPr>
          <w:rFonts w:ascii="Times New Roman" w:hAnsi="Times New Roman"/>
          <w:color w:val="000000"/>
          <w:sz w:val="24"/>
          <w:szCs w:val="24"/>
          <w:lang w:val="sr-Cyrl-CS"/>
        </w:rPr>
        <w:t>поштом или непосредно</w:t>
      </w:r>
      <w:r w:rsidR="00CA2290">
        <w:rPr>
          <w:color w:val="000000"/>
          <w:sz w:val="24"/>
          <w:szCs w:val="24"/>
          <w:lang w:val="sr-Cyrl-CS"/>
        </w:rPr>
        <w:t xml:space="preserve"> </w:t>
      </w:r>
      <w:r w:rsidRPr="00317098">
        <w:rPr>
          <w:rFonts w:ascii="Times New Roman" w:hAnsi="Times New Roman"/>
          <w:sz w:val="24"/>
          <w:szCs w:val="24"/>
        </w:rPr>
        <w:t xml:space="preserve">на адресу: </w:t>
      </w:r>
      <w:r w:rsidR="0035010F" w:rsidRPr="00317098">
        <w:rPr>
          <w:rFonts w:ascii="Times New Roman" w:hAnsi="Times New Roman"/>
          <w:b/>
          <w:sz w:val="24"/>
          <w:szCs w:val="24"/>
          <w:lang w:val="sr-Cyrl-CS"/>
        </w:rPr>
        <w:t>Основна школа „</w:t>
      </w:r>
      <w:r w:rsidR="009011AB">
        <w:rPr>
          <w:rFonts w:ascii="Times New Roman" w:hAnsi="Times New Roman"/>
          <w:b/>
          <w:sz w:val="24"/>
          <w:szCs w:val="24"/>
          <w:lang w:val="sr-Cyrl-CS"/>
        </w:rPr>
        <w:t>Душан Радовић</w:t>
      </w:r>
      <w:r w:rsidR="0035010F" w:rsidRPr="00317098">
        <w:rPr>
          <w:rFonts w:ascii="Times New Roman" w:hAnsi="Times New Roman"/>
          <w:b/>
          <w:sz w:val="24"/>
          <w:szCs w:val="24"/>
          <w:lang w:val="sr-Cyrl-CS"/>
        </w:rPr>
        <w:t>“ Пирот</w:t>
      </w:r>
      <w:r w:rsidR="00D6780D" w:rsidRPr="00317098">
        <w:rPr>
          <w:rFonts w:ascii="Times New Roman" w:hAnsi="Times New Roman"/>
          <w:b/>
          <w:sz w:val="24"/>
          <w:szCs w:val="24"/>
          <w:lang w:val="sr-Cyrl-CS"/>
        </w:rPr>
        <w:t xml:space="preserve">, </w:t>
      </w:r>
      <w:r w:rsidRPr="00317098">
        <w:rPr>
          <w:rFonts w:ascii="Times New Roman" w:hAnsi="Times New Roman"/>
          <w:b/>
          <w:sz w:val="24"/>
          <w:szCs w:val="24"/>
          <w:lang w:val="sr-Cyrl-CS"/>
        </w:rPr>
        <w:t xml:space="preserve">ул. </w:t>
      </w:r>
      <w:r w:rsidR="009011AB">
        <w:rPr>
          <w:rFonts w:ascii="Times New Roman" w:hAnsi="Times New Roman"/>
          <w:b/>
          <w:sz w:val="24"/>
          <w:szCs w:val="24"/>
          <w:lang w:val="sr-Cyrl-CS"/>
        </w:rPr>
        <w:t>Занатлијска бб</w:t>
      </w:r>
      <w:r w:rsidRPr="00317098">
        <w:rPr>
          <w:rFonts w:ascii="Times New Roman" w:hAnsi="Times New Roman"/>
          <w:b/>
          <w:sz w:val="24"/>
          <w:szCs w:val="24"/>
        </w:rPr>
        <w:t xml:space="preserve">, </w:t>
      </w:r>
      <w:r w:rsidRPr="00317098">
        <w:rPr>
          <w:rFonts w:ascii="Times New Roman" w:hAnsi="Times New Roman"/>
          <w:b/>
          <w:sz w:val="24"/>
          <w:szCs w:val="24"/>
          <w:lang w:val="sr-Cyrl-CS"/>
        </w:rPr>
        <w:t>1</w:t>
      </w:r>
      <w:r w:rsidR="0035010F" w:rsidRPr="00317098">
        <w:rPr>
          <w:rFonts w:ascii="Times New Roman" w:hAnsi="Times New Roman"/>
          <w:b/>
          <w:sz w:val="24"/>
          <w:szCs w:val="24"/>
          <w:lang w:val="sr-Cyrl-CS"/>
        </w:rPr>
        <w:t>8300</w:t>
      </w:r>
      <w:r w:rsidRPr="00317098">
        <w:rPr>
          <w:rFonts w:ascii="Times New Roman" w:hAnsi="Times New Roman"/>
          <w:b/>
          <w:sz w:val="24"/>
          <w:szCs w:val="24"/>
          <w:lang w:val="sr-Cyrl-CS"/>
        </w:rPr>
        <w:t xml:space="preserve"> – </w:t>
      </w:r>
      <w:r w:rsidR="0035010F" w:rsidRPr="00317098">
        <w:rPr>
          <w:rFonts w:ascii="Times New Roman" w:hAnsi="Times New Roman"/>
          <w:b/>
          <w:sz w:val="24"/>
          <w:szCs w:val="24"/>
          <w:lang w:val="sr-Cyrl-CS"/>
        </w:rPr>
        <w:t>Пирот</w:t>
      </w:r>
      <w:r w:rsidRPr="00317098">
        <w:rPr>
          <w:rFonts w:ascii="Times New Roman" w:hAnsi="Times New Roman"/>
          <w:b/>
          <w:sz w:val="24"/>
          <w:szCs w:val="24"/>
          <w:lang w:val="sr-Cyrl-CS"/>
        </w:rPr>
        <w:t xml:space="preserve">, </w:t>
      </w:r>
      <w:r w:rsidRPr="00317098">
        <w:rPr>
          <w:rFonts w:ascii="Times New Roman" w:hAnsi="Times New Roman"/>
          <w:b/>
          <w:sz w:val="24"/>
          <w:szCs w:val="24"/>
        </w:rPr>
        <w:t>са назнаком</w:t>
      </w:r>
      <w:r w:rsidRPr="00317098">
        <w:rPr>
          <w:rFonts w:ascii="Times New Roman" w:hAnsi="Times New Roman"/>
          <w:b/>
          <w:bCs/>
          <w:sz w:val="24"/>
          <w:szCs w:val="24"/>
        </w:rPr>
        <w:t>:</w:t>
      </w:r>
      <w:r w:rsidRPr="00317098">
        <w:rPr>
          <w:rFonts w:ascii="Times New Roman" w:hAnsi="Times New Roman"/>
          <w:b/>
          <w:sz w:val="24"/>
          <w:szCs w:val="24"/>
        </w:rPr>
        <w:t xml:space="preserve"> </w:t>
      </w:r>
      <w:r w:rsidR="00E85C04" w:rsidRPr="00E85C04">
        <w:rPr>
          <w:rFonts w:ascii="Times New Roman" w:hAnsi="Times New Roman"/>
          <w:b/>
          <w:iCs/>
          <w:sz w:val="24"/>
          <w:szCs w:val="24"/>
          <w:lang w:val="sr-Cyrl-CS"/>
        </w:rPr>
        <w:t xml:space="preserve">„ПОНУДА ЗА </w:t>
      </w:r>
      <w:r w:rsidR="00E85C04"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w:t>
      </w:r>
      <w:r w:rsidR="000B1B8F">
        <w:rPr>
          <w:rFonts w:ascii="Times New Roman" w:hAnsi="Times New Roman"/>
          <w:b/>
          <w:iCs/>
          <w:sz w:val="24"/>
          <w:szCs w:val="24"/>
          <w:lang w:val="en-US"/>
        </w:rPr>
        <w:t>1</w:t>
      </w:r>
      <w:r w:rsidR="009011AB">
        <w:rPr>
          <w:rFonts w:ascii="Times New Roman" w:hAnsi="Times New Roman"/>
          <w:b/>
          <w:iCs/>
          <w:sz w:val="24"/>
          <w:szCs w:val="24"/>
          <w:lang w:val="ru-RU"/>
        </w:rPr>
        <w:t>.1</w:t>
      </w:r>
      <w:r w:rsidR="00E85C04" w:rsidRPr="00E85C04">
        <w:rPr>
          <w:rFonts w:ascii="Times New Roman" w:hAnsi="Times New Roman"/>
          <w:b/>
          <w:iCs/>
          <w:sz w:val="24"/>
          <w:szCs w:val="24"/>
          <w:lang w:val="ru-RU"/>
        </w:rPr>
        <w:t>/201</w:t>
      </w:r>
      <w:r w:rsidR="006C52C0">
        <w:rPr>
          <w:rFonts w:ascii="Times New Roman" w:hAnsi="Times New Roman"/>
          <w:b/>
          <w:iCs/>
          <w:sz w:val="24"/>
          <w:szCs w:val="24"/>
          <w:lang w:val="ru-RU"/>
        </w:rPr>
        <w:t>8</w:t>
      </w:r>
      <w:r w:rsidR="00E85C04" w:rsidRPr="00E85C04">
        <w:rPr>
          <w:rFonts w:ascii="Times New Roman" w:hAnsi="Times New Roman"/>
          <w:b/>
          <w:iCs/>
          <w:sz w:val="24"/>
          <w:szCs w:val="24"/>
          <w:lang w:val="ru-RU"/>
        </w:rPr>
        <w:t xml:space="preserve"> НЕ ОТВАРАТИ</w:t>
      </w:r>
      <w:r w:rsidR="00E85C04" w:rsidRPr="00E85C04">
        <w:rPr>
          <w:rFonts w:ascii="Times New Roman" w:hAnsi="Times New Roman"/>
          <w:b/>
          <w:bCs/>
          <w:sz w:val="24"/>
          <w:szCs w:val="24"/>
          <w:lang w:val="sr-Cyrl-CS"/>
        </w:rPr>
        <w:t>“</w:t>
      </w:r>
      <w:r w:rsidR="00E85C04" w:rsidRPr="00E85C04">
        <w:rPr>
          <w:rFonts w:ascii="Times New Roman" w:hAnsi="Times New Roman"/>
          <w:bCs/>
          <w:sz w:val="24"/>
          <w:szCs w:val="24"/>
          <w:lang w:val="sr-Cyrl-CS"/>
        </w:rPr>
        <w:t>.</w:t>
      </w:r>
      <w:r w:rsidR="00CA2290">
        <w:rPr>
          <w:rFonts w:ascii="Times New Roman" w:hAnsi="Times New Roman"/>
          <w:bCs/>
          <w:sz w:val="24"/>
          <w:szCs w:val="24"/>
          <w:lang w:val="sr-Cyrl-CS"/>
        </w:rPr>
        <w:t xml:space="preserve"> </w:t>
      </w:r>
      <w:r w:rsidR="00CA2290" w:rsidRPr="00CA2290">
        <w:rPr>
          <w:rFonts w:ascii="Times New Roman" w:hAnsi="Times New Roman"/>
          <w:color w:val="000000"/>
          <w:sz w:val="24"/>
          <w:szCs w:val="24"/>
          <w:lang w:val="sr-Cyrl-CS"/>
        </w:rPr>
        <w:t>На полеђини коверте навести назив и адресу понуђача.</w:t>
      </w:r>
    </w:p>
    <w:p w:rsidR="007B4F5C" w:rsidRPr="00CA2290" w:rsidRDefault="00CA2290" w:rsidP="00CA2290">
      <w:pPr>
        <w:autoSpaceDE w:val="0"/>
        <w:autoSpaceDN w:val="0"/>
        <w:adjustRightInd w:val="0"/>
        <w:jc w:val="both"/>
        <w:rPr>
          <w:rFonts w:ascii="Times New Roman" w:hAnsi="Times New Roman"/>
          <w:sz w:val="24"/>
          <w:szCs w:val="24"/>
          <w:lang w:val="sr-Cyrl-CS"/>
        </w:rPr>
      </w:pPr>
      <w:r w:rsidRPr="00CA2290">
        <w:rPr>
          <w:rFonts w:ascii="Times New Roman" w:hAnsi="Times New Roman"/>
          <w:color w:val="000000"/>
          <w:sz w:val="24"/>
          <w:szCs w:val="24"/>
          <w:lang w:val="sr-Cyrl-CS"/>
        </w:rPr>
        <w:t>Понуде се достављају сваког радног дана од 07.00 до 13</w:t>
      </w:r>
      <w:r>
        <w:rPr>
          <w:rFonts w:ascii="Times New Roman" w:hAnsi="Times New Roman"/>
          <w:color w:val="000000"/>
          <w:sz w:val="24"/>
          <w:szCs w:val="24"/>
          <w:lang w:val="sr-Cyrl-CS"/>
        </w:rPr>
        <w:t>.</w:t>
      </w:r>
      <w:r w:rsidRPr="00CA2290">
        <w:rPr>
          <w:rFonts w:ascii="Times New Roman" w:hAnsi="Times New Roman"/>
          <w:color w:val="000000"/>
          <w:sz w:val="24"/>
          <w:szCs w:val="24"/>
          <w:lang w:val="sr-Cyrl-CS"/>
        </w:rPr>
        <w:t xml:space="preserve">00 часова. Крајњи рок за доставу понуда је </w:t>
      </w:r>
      <w:r w:rsidR="00C9376D">
        <w:rPr>
          <w:rFonts w:ascii="Times New Roman" w:hAnsi="Times New Roman"/>
          <w:b/>
          <w:color w:val="000000"/>
          <w:sz w:val="24"/>
          <w:szCs w:val="24"/>
          <w:lang w:val="en-US"/>
        </w:rPr>
        <w:t>31.</w:t>
      </w:r>
      <w:r w:rsidR="006C52C0">
        <w:rPr>
          <w:rFonts w:ascii="Times New Roman" w:hAnsi="Times New Roman"/>
          <w:b/>
          <w:color w:val="000000"/>
          <w:sz w:val="24"/>
          <w:szCs w:val="24"/>
          <w:lang w:val="sr-Cyrl-CS"/>
        </w:rPr>
        <w:t>01.</w:t>
      </w:r>
      <w:r w:rsidRPr="00CA2290">
        <w:rPr>
          <w:rFonts w:ascii="Times New Roman" w:hAnsi="Times New Roman"/>
          <w:b/>
          <w:color w:val="000000"/>
          <w:sz w:val="24"/>
          <w:szCs w:val="24"/>
          <w:lang w:val="sr-Cyrl-CS"/>
        </w:rPr>
        <w:t>201</w:t>
      </w:r>
      <w:r w:rsidR="006C52C0">
        <w:rPr>
          <w:rFonts w:ascii="Times New Roman" w:hAnsi="Times New Roman"/>
          <w:b/>
          <w:color w:val="000000"/>
          <w:sz w:val="24"/>
          <w:szCs w:val="24"/>
          <w:lang w:val="sr-Cyrl-CS"/>
        </w:rPr>
        <w:t>8</w:t>
      </w:r>
      <w:r w:rsidRPr="00CA2290">
        <w:rPr>
          <w:rFonts w:ascii="Times New Roman" w:hAnsi="Times New Roman"/>
          <w:b/>
          <w:color w:val="000000"/>
          <w:sz w:val="24"/>
          <w:szCs w:val="24"/>
          <w:lang w:val="sr-Cyrl-CS"/>
        </w:rPr>
        <w:t xml:space="preserve">. године до </w:t>
      </w:r>
      <w:r w:rsidRPr="00CA2290">
        <w:rPr>
          <w:rFonts w:ascii="Times New Roman" w:hAnsi="Times New Roman"/>
          <w:b/>
          <w:color w:val="000000"/>
          <w:sz w:val="24"/>
          <w:szCs w:val="24"/>
        </w:rPr>
        <w:t>1</w:t>
      </w:r>
      <w:r w:rsidRPr="00CA2290">
        <w:rPr>
          <w:rFonts w:ascii="Times New Roman" w:hAnsi="Times New Roman"/>
          <w:b/>
          <w:color w:val="000000"/>
          <w:sz w:val="24"/>
          <w:szCs w:val="24"/>
          <w:lang w:val="sr-Cyrl-CS"/>
        </w:rPr>
        <w:t>0</w:t>
      </w:r>
      <w:r w:rsidR="00C9376D">
        <w:rPr>
          <w:rFonts w:ascii="Times New Roman" w:hAnsi="Times New Roman"/>
          <w:b/>
          <w:color w:val="000000"/>
          <w:sz w:val="24"/>
          <w:szCs w:val="24"/>
          <w:lang w:val="en-US"/>
        </w:rPr>
        <w:t>:30</w:t>
      </w:r>
      <w:r w:rsidRPr="00CA2290">
        <w:rPr>
          <w:rFonts w:ascii="Times New Roman" w:hAnsi="Times New Roman"/>
          <w:b/>
          <w:color w:val="000000"/>
          <w:sz w:val="24"/>
          <w:szCs w:val="24"/>
          <w:lang w:val="sr-Cyrl-CS"/>
        </w:rPr>
        <w:t xml:space="preserve"> часова</w:t>
      </w:r>
      <w:r w:rsidRPr="00CA2290">
        <w:rPr>
          <w:rFonts w:ascii="Times New Roman" w:hAnsi="Times New Roman"/>
          <w:color w:val="000000"/>
          <w:sz w:val="24"/>
          <w:szCs w:val="24"/>
          <w:lang w:val="sr-Cyrl-CS"/>
        </w:rPr>
        <w:t>. Понуде које стигну после наведеног рока сматраће се неблаговременим, неће се отварати, и по окончању поступка отварања понуда биће враћене понуђачу, са назнаком да је понуда поднета неблаговремено.</w:t>
      </w:r>
    </w:p>
    <w:p w:rsidR="007E7A5A" w:rsidRDefault="00617913" w:rsidP="00CA2290">
      <w:pPr>
        <w:widowControl w:val="0"/>
        <w:overflowPunct w:val="0"/>
        <w:autoSpaceDE w:val="0"/>
        <w:autoSpaceDN w:val="0"/>
        <w:adjustRightInd w:val="0"/>
        <w:spacing w:after="0" w:line="228" w:lineRule="auto"/>
        <w:jc w:val="both"/>
        <w:rPr>
          <w:rFonts w:ascii="Times New Roman" w:hAnsi="Times New Roman"/>
          <w:sz w:val="24"/>
          <w:szCs w:val="24"/>
          <w:lang w:val="sr-Cyrl-CS"/>
        </w:rPr>
      </w:pPr>
      <w:r w:rsidRPr="00317098">
        <w:rPr>
          <w:rFonts w:ascii="Times New Roman" w:hAnsi="Times New Roman"/>
          <w:sz w:val="24"/>
          <w:szCs w:val="24"/>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наручулац ће понуђачу предати потврду пријема понуде. У потврди о пријему наручилац ће навести датум и сат пријема понуде.</w:t>
      </w:r>
    </w:p>
    <w:p w:rsidR="00CA2290" w:rsidRPr="00CA2290" w:rsidRDefault="00CA2290" w:rsidP="00CA2290">
      <w:pPr>
        <w:widowControl w:val="0"/>
        <w:overflowPunct w:val="0"/>
        <w:autoSpaceDE w:val="0"/>
        <w:autoSpaceDN w:val="0"/>
        <w:adjustRightInd w:val="0"/>
        <w:spacing w:after="0" w:line="228" w:lineRule="auto"/>
        <w:jc w:val="both"/>
        <w:rPr>
          <w:rFonts w:ascii="Times New Roman" w:hAnsi="Times New Roman"/>
          <w:sz w:val="24"/>
          <w:szCs w:val="24"/>
          <w:lang w:val="sr-Cyrl-CS"/>
        </w:rPr>
      </w:pPr>
    </w:p>
    <w:p w:rsidR="00617913" w:rsidRPr="00317098" w:rsidRDefault="00617913" w:rsidP="00617913">
      <w:pPr>
        <w:autoSpaceDE w:val="0"/>
        <w:autoSpaceDN w:val="0"/>
        <w:adjustRightInd w:val="0"/>
        <w:spacing w:line="240" w:lineRule="auto"/>
        <w:jc w:val="both"/>
        <w:rPr>
          <w:rFonts w:ascii="Times New Roman" w:hAnsi="Times New Roman"/>
          <w:b/>
          <w:sz w:val="24"/>
          <w:szCs w:val="24"/>
        </w:rPr>
      </w:pPr>
      <w:r w:rsidRPr="00317098">
        <w:rPr>
          <w:rFonts w:ascii="Times New Roman" w:hAnsi="Times New Roman"/>
          <w:b/>
          <w:sz w:val="24"/>
          <w:szCs w:val="24"/>
        </w:rPr>
        <w:t>Место, време и начин отварања понуда:</w:t>
      </w:r>
    </w:p>
    <w:p w:rsidR="00617913" w:rsidRPr="00317098" w:rsidRDefault="00617913" w:rsidP="007B4F5C">
      <w:pPr>
        <w:autoSpaceDE w:val="0"/>
        <w:autoSpaceDN w:val="0"/>
        <w:adjustRightInd w:val="0"/>
        <w:spacing w:line="240" w:lineRule="auto"/>
        <w:jc w:val="both"/>
        <w:rPr>
          <w:rFonts w:ascii="Times New Roman" w:hAnsi="Times New Roman"/>
          <w:sz w:val="24"/>
          <w:szCs w:val="24"/>
        </w:rPr>
      </w:pPr>
      <w:r w:rsidRPr="00317098">
        <w:rPr>
          <w:rFonts w:ascii="Times New Roman" w:hAnsi="Times New Roman"/>
          <w:sz w:val="24"/>
          <w:szCs w:val="24"/>
        </w:rPr>
        <w:t>Отварање понуда је јавно и одржаће се одмах по истеку рока за подношење понуда дана</w:t>
      </w:r>
      <w:r w:rsidR="000856DB">
        <w:rPr>
          <w:rFonts w:ascii="Times New Roman" w:hAnsi="Times New Roman"/>
          <w:sz w:val="24"/>
          <w:szCs w:val="24"/>
          <w:lang w:val="sr-Cyrl-CS"/>
        </w:rPr>
        <w:t xml:space="preserve"> </w:t>
      </w:r>
      <w:r w:rsidR="00C9376D">
        <w:rPr>
          <w:rFonts w:ascii="Times New Roman" w:hAnsi="Times New Roman"/>
          <w:sz w:val="24"/>
          <w:szCs w:val="24"/>
          <w:lang w:val="en-US"/>
        </w:rPr>
        <w:t>31.</w:t>
      </w:r>
      <w:r w:rsidR="00114321">
        <w:rPr>
          <w:rFonts w:ascii="Times New Roman" w:hAnsi="Times New Roman"/>
          <w:b/>
          <w:sz w:val="24"/>
          <w:szCs w:val="24"/>
          <w:lang w:val="sr-Cyrl-CS"/>
        </w:rPr>
        <w:t>01</w:t>
      </w:r>
      <w:r w:rsidR="000856DB" w:rsidRPr="000856DB">
        <w:rPr>
          <w:rFonts w:ascii="Times New Roman" w:hAnsi="Times New Roman"/>
          <w:b/>
          <w:sz w:val="24"/>
          <w:szCs w:val="24"/>
          <w:lang w:val="sr-Cyrl-CS"/>
        </w:rPr>
        <w:t>.</w:t>
      </w:r>
      <w:r w:rsidRPr="00317098">
        <w:rPr>
          <w:rFonts w:ascii="Times New Roman" w:hAnsi="Times New Roman"/>
          <w:b/>
          <w:sz w:val="24"/>
          <w:szCs w:val="24"/>
        </w:rPr>
        <w:t>201</w:t>
      </w:r>
      <w:r w:rsidR="006C52C0">
        <w:rPr>
          <w:rFonts w:ascii="Times New Roman" w:hAnsi="Times New Roman"/>
          <w:b/>
          <w:sz w:val="24"/>
          <w:szCs w:val="24"/>
          <w:lang w:val="sr-Cyrl-CS"/>
        </w:rPr>
        <w:t>8</w:t>
      </w:r>
      <w:r w:rsidRPr="00317098">
        <w:rPr>
          <w:rFonts w:ascii="Times New Roman" w:hAnsi="Times New Roman"/>
          <w:sz w:val="24"/>
          <w:szCs w:val="24"/>
        </w:rPr>
        <w:t xml:space="preserve">. </w:t>
      </w:r>
      <w:r w:rsidRPr="007F38F0">
        <w:rPr>
          <w:rFonts w:ascii="Times New Roman" w:hAnsi="Times New Roman"/>
          <w:b/>
          <w:sz w:val="24"/>
          <w:szCs w:val="24"/>
        </w:rPr>
        <w:t>године</w:t>
      </w:r>
      <w:r w:rsidRPr="00317098">
        <w:rPr>
          <w:rFonts w:ascii="Times New Roman" w:hAnsi="Times New Roman"/>
          <w:sz w:val="24"/>
          <w:szCs w:val="24"/>
        </w:rPr>
        <w:t xml:space="preserve"> у </w:t>
      </w:r>
      <w:r w:rsidR="00237B2B" w:rsidRPr="00317098">
        <w:rPr>
          <w:rFonts w:ascii="Times New Roman" w:hAnsi="Times New Roman"/>
          <w:b/>
          <w:sz w:val="24"/>
          <w:szCs w:val="24"/>
          <w:lang w:val="sr-Cyrl-CS"/>
        </w:rPr>
        <w:t>1</w:t>
      </w:r>
      <w:r w:rsidR="00C9376D">
        <w:rPr>
          <w:rFonts w:ascii="Times New Roman" w:hAnsi="Times New Roman"/>
          <w:b/>
          <w:sz w:val="24"/>
          <w:szCs w:val="24"/>
          <w:lang w:val="en-US"/>
        </w:rPr>
        <w:t>1:00</w:t>
      </w:r>
      <w:r w:rsidR="00237B2B" w:rsidRPr="00317098">
        <w:rPr>
          <w:rFonts w:ascii="Times New Roman" w:hAnsi="Times New Roman"/>
          <w:b/>
          <w:sz w:val="24"/>
          <w:szCs w:val="24"/>
          <w:lang w:val="sr-Cyrl-CS"/>
        </w:rPr>
        <w:t xml:space="preserve"> </w:t>
      </w:r>
      <w:r w:rsidRPr="007F38F0">
        <w:rPr>
          <w:rFonts w:ascii="Times New Roman" w:hAnsi="Times New Roman"/>
          <w:b/>
          <w:sz w:val="24"/>
          <w:szCs w:val="24"/>
        </w:rPr>
        <w:t xml:space="preserve">часова </w:t>
      </w:r>
      <w:r w:rsidRPr="00317098">
        <w:rPr>
          <w:rFonts w:ascii="Times New Roman" w:hAnsi="Times New Roman"/>
          <w:sz w:val="24"/>
          <w:szCs w:val="24"/>
        </w:rPr>
        <w:t xml:space="preserve">на адреси наручиоца ул. </w:t>
      </w:r>
      <w:r w:rsidR="009011AB">
        <w:rPr>
          <w:rFonts w:ascii="Times New Roman" w:hAnsi="Times New Roman"/>
          <w:sz w:val="24"/>
          <w:szCs w:val="24"/>
          <w:lang w:val="sr-Cyrl-CS"/>
        </w:rPr>
        <w:t>Занатлијска бб</w:t>
      </w:r>
      <w:r w:rsidR="0035010F" w:rsidRPr="00317098">
        <w:rPr>
          <w:rFonts w:ascii="Times New Roman" w:hAnsi="Times New Roman"/>
          <w:sz w:val="24"/>
          <w:szCs w:val="24"/>
          <w:lang w:val="sr-Cyrl-CS"/>
        </w:rPr>
        <w:t xml:space="preserve"> </w:t>
      </w:r>
      <w:r w:rsidRPr="00317098">
        <w:rPr>
          <w:rFonts w:ascii="Times New Roman" w:hAnsi="Times New Roman"/>
          <w:sz w:val="24"/>
          <w:szCs w:val="24"/>
          <w:lang w:val="sr-Cyrl-CS"/>
        </w:rPr>
        <w:t>у</w:t>
      </w:r>
      <w:r w:rsidRPr="00317098">
        <w:rPr>
          <w:rFonts w:ascii="Times New Roman" w:hAnsi="Times New Roman"/>
          <w:sz w:val="24"/>
          <w:szCs w:val="24"/>
        </w:rPr>
        <w:t xml:space="preserve"> </w:t>
      </w:r>
      <w:r w:rsidR="0035010F" w:rsidRPr="00317098">
        <w:rPr>
          <w:rFonts w:ascii="Times New Roman" w:hAnsi="Times New Roman"/>
          <w:sz w:val="24"/>
          <w:szCs w:val="24"/>
          <w:lang w:val="sr-Cyrl-CS"/>
        </w:rPr>
        <w:t xml:space="preserve">Пироту </w:t>
      </w:r>
      <w:r w:rsidRPr="00317098">
        <w:rPr>
          <w:rFonts w:ascii="Times New Roman" w:hAnsi="Times New Roman"/>
          <w:sz w:val="24"/>
          <w:szCs w:val="24"/>
        </w:rPr>
        <w:t>у присуству чланова комисије за пре</w:t>
      </w:r>
      <w:r w:rsidR="007B4F5C" w:rsidRPr="00317098">
        <w:rPr>
          <w:rFonts w:ascii="Times New Roman" w:hAnsi="Times New Roman"/>
          <w:sz w:val="24"/>
          <w:szCs w:val="24"/>
        </w:rPr>
        <w:t>дметну јавну набавку.</w:t>
      </w:r>
    </w:p>
    <w:p w:rsidR="00617913" w:rsidRPr="00317098" w:rsidRDefault="00617913" w:rsidP="00617913">
      <w:pPr>
        <w:autoSpaceDE w:val="0"/>
        <w:autoSpaceDN w:val="0"/>
        <w:adjustRightInd w:val="0"/>
        <w:spacing w:line="240" w:lineRule="auto"/>
        <w:jc w:val="both"/>
        <w:rPr>
          <w:rFonts w:ascii="Times New Roman" w:hAnsi="Times New Roman"/>
          <w:b/>
          <w:sz w:val="24"/>
          <w:szCs w:val="24"/>
        </w:rPr>
      </w:pPr>
      <w:r w:rsidRPr="00317098">
        <w:rPr>
          <w:rFonts w:ascii="Times New Roman" w:hAnsi="Times New Roman"/>
          <w:b/>
          <w:sz w:val="24"/>
          <w:szCs w:val="24"/>
        </w:rPr>
        <w:t>Услови под којима представници понуђача могу учествовати у поступку отварања понуда:</w:t>
      </w:r>
    </w:p>
    <w:p w:rsidR="00617913" w:rsidRPr="00317098" w:rsidRDefault="00617913" w:rsidP="007B4F5C">
      <w:pPr>
        <w:autoSpaceDE w:val="0"/>
        <w:autoSpaceDN w:val="0"/>
        <w:adjustRightInd w:val="0"/>
        <w:spacing w:line="240" w:lineRule="auto"/>
        <w:jc w:val="both"/>
        <w:rPr>
          <w:rFonts w:ascii="Times New Roman" w:hAnsi="Times New Roman"/>
          <w:sz w:val="24"/>
          <w:szCs w:val="24"/>
        </w:rPr>
      </w:pPr>
      <w:r w:rsidRPr="00317098">
        <w:rPr>
          <w:rFonts w:ascii="Times New Roman" w:hAnsi="Times New Roman"/>
          <w:sz w:val="24"/>
          <w:szCs w:val="24"/>
        </w:rPr>
        <w:t xml:space="preserve">У поступку отварања понуда могу учествовати представници понуђача који пре почетка отварања понуда предају Комисији уредна писмена </w:t>
      </w:r>
      <w:r w:rsidRPr="00317098">
        <w:rPr>
          <w:rFonts w:ascii="Times New Roman" w:hAnsi="Times New Roman"/>
          <w:sz w:val="24"/>
          <w:szCs w:val="24"/>
          <w:lang w:val="sr-Cyrl-CS"/>
        </w:rPr>
        <w:t xml:space="preserve">овлашћења </w:t>
      </w:r>
      <w:r w:rsidRPr="000856DB">
        <w:rPr>
          <w:rFonts w:ascii="Times New Roman" w:hAnsi="Times New Roman"/>
          <w:i/>
          <w:sz w:val="24"/>
          <w:szCs w:val="24"/>
          <w:lang w:val="sr-Cyrl-CS"/>
        </w:rPr>
        <w:t>(</w:t>
      </w:r>
      <w:r w:rsidRPr="000856DB">
        <w:rPr>
          <w:rFonts w:ascii="Times New Roman" w:hAnsi="Times New Roman"/>
          <w:i/>
          <w:sz w:val="24"/>
          <w:szCs w:val="24"/>
        </w:rPr>
        <w:t>Овлашћење представника понуђача</w:t>
      </w:r>
      <w:r w:rsidRPr="000856DB">
        <w:rPr>
          <w:rFonts w:ascii="Times New Roman" w:hAnsi="Times New Roman"/>
          <w:i/>
          <w:sz w:val="24"/>
          <w:szCs w:val="24"/>
          <w:lang w:val="sr-Cyrl-CS"/>
        </w:rPr>
        <w:t>, поглавље</w:t>
      </w:r>
      <w:r w:rsidR="00E95462" w:rsidRPr="000856DB">
        <w:rPr>
          <w:rFonts w:ascii="Times New Roman" w:hAnsi="Times New Roman"/>
          <w:i/>
          <w:sz w:val="24"/>
          <w:szCs w:val="24"/>
        </w:rPr>
        <w:t xml:space="preserve"> X</w:t>
      </w:r>
      <w:r w:rsidR="00824F54">
        <w:rPr>
          <w:rFonts w:ascii="Times New Roman" w:hAnsi="Times New Roman"/>
          <w:i/>
          <w:sz w:val="24"/>
          <w:szCs w:val="24"/>
        </w:rPr>
        <w:t>I</w:t>
      </w:r>
      <w:r w:rsidR="00497667">
        <w:rPr>
          <w:rFonts w:ascii="Times New Roman" w:hAnsi="Times New Roman"/>
          <w:i/>
          <w:sz w:val="24"/>
          <w:szCs w:val="24"/>
        </w:rPr>
        <w:t>I</w:t>
      </w:r>
      <w:r w:rsidR="00E95462" w:rsidRPr="000856DB">
        <w:rPr>
          <w:rFonts w:ascii="Times New Roman" w:hAnsi="Times New Roman"/>
          <w:i/>
          <w:sz w:val="24"/>
          <w:szCs w:val="24"/>
        </w:rPr>
        <w:t xml:space="preserve"> конкурсне документације</w:t>
      </w:r>
      <w:r w:rsidRPr="000856DB">
        <w:rPr>
          <w:rFonts w:ascii="Times New Roman" w:hAnsi="Times New Roman"/>
          <w:i/>
          <w:w w:val="97"/>
          <w:sz w:val="24"/>
          <w:szCs w:val="24"/>
          <w:lang w:val="sr-Cyrl-CS"/>
        </w:rPr>
        <w:t>)</w:t>
      </w:r>
      <w:r w:rsidRPr="00317098">
        <w:rPr>
          <w:rFonts w:ascii="Times New Roman" w:hAnsi="Times New Roman"/>
          <w:sz w:val="24"/>
          <w:szCs w:val="24"/>
        </w:rPr>
        <w:t>, на основу којих ће доказати овлашћење за учешће у п</w:t>
      </w:r>
      <w:r w:rsidR="007B4F5C" w:rsidRPr="00317098">
        <w:rPr>
          <w:rFonts w:ascii="Times New Roman" w:hAnsi="Times New Roman"/>
          <w:sz w:val="24"/>
          <w:szCs w:val="24"/>
        </w:rPr>
        <w:t>оступку јавног отварања понуда.</w:t>
      </w:r>
    </w:p>
    <w:p w:rsidR="00617913" w:rsidRPr="00317098" w:rsidRDefault="00617913" w:rsidP="00617913">
      <w:pPr>
        <w:widowControl w:val="0"/>
        <w:autoSpaceDE w:val="0"/>
        <w:autoSpaceDN w:val="0"/>
        <w:adjustRightInd w:val="0"/>
        <w:spacing w:after="0" w:line="240" w:lineRule="auto"/>
        <w:rPr>
          <w:rFonts w:ascii="Times New Roman" w:hAnsi="Times New Roman"/>
          <w:b/>
          <w:bCs/>
          <w:sz w:val="24"/>
          <w:szCs w:val="24"/>
          <w:lang w:val="sr-Cyrl-CS"/>
        </w:rPr>
      </w:pPr>
      <w:r w:rsidRPr="00317098">
        <w:rPr>
          <w:rFonts w:ascii="Times New Roman" w:hAnsi="Times New Roman"/>
          <w:b/>
          <w:bCs/>
          <w:sz w:val="24"/>
          <w:szCs w:val="24"/>
        </w:rPr>
        <w:t>Понуда мора да садржи:</w:t>
      </w:r>
    </w:p>
    <w:p w:rsidR="00617913" w:rsidRDefault="00617913" w:rsidP="00617913">
      <w:pPr>
        <w:widowControl w:val="0"/>
        <w:autoSpaceDE w:val="0"/>
        <w:autoSpaceDN w:val="0"/>
        <w:adjustRightInd w:val="0"/>
        <w:spacing w:after="0" w:line="117" w:lineRule="exact"/>
        <w:rPr>
          <w:rFonts w:ascii="Times New Roman" w:hAnsi="Times New Roman"/>
          <w:sz w:val="24"/>
          <w:szCs w:val="24"/>
        </w:rPr>
      </w:pPr>
    </w:p>
    <w:p w:rsidR="007E30A5" w:rsidRPr="007E30A5" w:rsidRDefault="007E30A5" w:rsidP="00617913">
      <w:pPr>
        <w:widowControl w:val="0"/>
        <w:autoSpaceDE w:val="0"/>
        <w:autoSpaceDN w:val="0"/>
        <w:adjustRightInd w:val="0"/>
        <w:spacing w:after="0" w:line="117" w:lineRule="exact"/>
        <w:rPr>
          <w:rFonts w:ascii="Times New Roman" w:hAnsi="Times New Roman"/>
          <w:sz w:val="24"/>
          <w:szCs w:val="24"/>
        </w:rPr>
      </w:pPr>
    </w:p>
    <w:p w:rsidR="00617913" w:rsidRPr="002255A4" w:rsidRDefault="00617913" w:rsidP="00617913">
      <w:pPr>
        <w:pStyle w:val="NoSpacing"/>
        <w:numPr>
          <w:ilvl w:val="0"/>
          <w:numId w:val="40"/>
        </w:numPr>
        <w:rPr>
          <w:rFonts w:ascii="Times New Roman" w:hAnsi="Times New Roman"/>
          <w:sz w:val="24"/>
          <w:szCs w:val="24"/>
          <w:lang w:eastAsia="sr-Latn-CS"/>
        </w:rPr>
      </w:pPr>
      <w:r w:rsidRPr="00317098">
        <w:rPr>
          <w:rFonts w:ascii="Times New Roman" w:hAnsi="Times New Roman"/>
          <w:sz w:val="24"/>
          <w:szCs w:val="24"/>
          <w:lang w:eastAsia="sr-Latn-CS"/>
        </w:rPr>
        <w:t xml:space="preserve">Доказе о испуњености </w:t>
      </w:r>
      <w:r w:rsidR="007E30A5" w:rsidRPr="00317098">
        <w:rPr>
          <w:rFonts w:ascii="Times New Roman" w:hAnsi="Times New Roman"/>
          <w:sz w:val="24"/>
          <w:szCs w:val="24"/>
        </w:rPr>
        <w:t xml:space="preserve">обавезних </w:t>
      </w:r>
      <w:r w:rsidR="00497667">
        <w:rPr>
          <w:rFonts w:ascii="Times New Roman" w:hAnsi="Times New Roman"/>
          <w:sz w:val="24"/>
          <w:szCs w:val="24"/>
          <w:lang w:eastAsia="sr-Latn-CS"/>
        </w:rPr>
        <w:t>услова</w:t>
      </w:r>
      <w:r w:rsidR="002255A4" w:rsidRPr="002255A4">
        <w:rPr>
          <w:sz w:val="24"/>
          <w:szCs w:val="24"/>
        </w:rPr>
        <w:t xml:space="preserve"> </w:t>
      </w:r>
      <w:r w:rsidR="002255A4" w:rsidRPr="002255A4">
        <w:rPr>
          <w:rFonts w:ascii="Times New Roman" w:hAnsi="Times New Roman"/>
          <w:sz w:val="24"/>
          <w:szCs w:val="24"/>
        </w:rPr>
        <w:t>из чл</w:t>
      </w:r>
      <w:r w:rsidR="002255A4" w:rsidRPr="002255A4">
        <w:rPr>
          <w:rFonts w:ascii="Times New Roman" w:hAnsi="Times New Roman"/>
          <w:sz w:val="24"/>
          <w:szCs w:val="24"/>
          <w:lang w:val="sr-Cyrl-CS"/>
        </w:rPr>
        <w:t>ана 7</w:t>
      </w:r>
      <w:r w:rsidR="002255A4" w:rsidRPr="002255A4">
        <w:rPr>
          <w:rFonts w:ascii="Times New Roman" w:hAnsi="Times New Roman"/>
          <w:sz w:val="24"/>
          <w:szCs w:val="24"/>
        </w:rPr>
        <w:t>5</w:t>
      </w:r>
      <w:r w:rsidR="002255A4" w:rsidRPr="002255A4">
        <w:rPr>
          <w:rFonts w:ascii="Times New Roman" w:hAnsi="Times New Roman"/>
          <w:sz w:val="24"/>
          <w:szCs w:val="24"/>
          <w:lang w:val="sr-Cyrl-CS"/>
        </w:rPr>
        <w:t xml:space="preserve">. </w:t>
      </w:r>
      <w:r w:rsidR="002255A4" w:rsidRPr="002255A4">
        <w:rPr>
          <w:rFonts w:ascii="Times New Roman" w:hAnsi="Times New Roman"/>
          <w:sz w:val="24"/>
          <w:szCs w:val="24"/>
        </w:rPr>
        <w:t>Закона</w:t>
      </w:r>
      <w:r w:rsidR="002255A4" w:rsidRPr="002255A4">
        <w:rPr>
          <w:rFonts w:ascii="Times New Roman" w:hAnsi="Times New Roman"/>
          <w:sz w:val="24"/>
          <w:szCs w:val="24"/>
          <w:lang w:val="sr-Cyrl-CS"/>
        </w:rPr>
        <w:t xml:space="preserve"> о јавним набавкама</w:t>
      </w:r>
    </w:p>
    <w:p w:rsidR="00497667" w:rsidRPr="002255A4" w:rsidRDefault="00497667" w:rsidP="002255A4">
      <w:pPr>
        <w:pStyle w:val="ListParagraph"/>
        <w:numPr>
          <w:ilvl w:val="0"/>
          <w:numId w:val="40"/>
        </w:numPr>
        <w:overflowPunct w:val="0"/>
        <w:autoSpaceDE w:val="0"/>
        <w:autoSpaceDN w:val="0"/>
        <w:adjustRightInd w:val="0"/>
        <w:spacing w:line="211" w:lineRule="auto"/>
        <w:ind w:right="5"/>
        <w:jc w:val="both"/>
        <w:rPr>
          <w:rFonts w:ascii="Times New Roman" w:hAnsi="Times New Roman" w:cs="Times New Roman"/>
          <w:sz w:val="24"/>
          <w:szCs w:val="24"/>
        </w:rPr>
      </w:pPr>
      <w:r w:rsidRPr="00497667">
        <w:rPr>
          <w:rFonts w:ascii="Times New Roman" w:hAnsi="Times New Roman" w:cs="Times New Roman"/>
          <w:sz w:val="24"/>
          <w:szCs w:val="24"/>
        </w:rPr>
        <w:t>И</w:t>
      </w:r>
      <w:r w:rsidR="002255A4">
        <w:rPr>
          <w:rFonts w:ascii="Times New Roman" w:hAnsi="Times New Roman" w:cs="Times New Roman"/>
          <w:sz w:val="24"/>
          <w:szCs w:val="24"/>
          <w:lang w:val="sr-Cyrl-CS"/>
        </w:rPr>
        <w:t xml:space="preserve">зјаву </w:t>
      </w:r>
      <w:r w:rsidR="002255A4" w:rsidRPr="00497667">
        <w:rPr>
          <w:rFonts w:ascii="Times New Roman" w:hAnsi="Times New Roman" w:cs="Times New Roman"/>
          <w:sz w:val="24"/>
          <w:szCs w:val="24"/>
        </w:rPr>
        <w:t>понуђача</w:t>
      </w:r>
      <w:r w:rsidRPr="00497667">
        <w:rPr>
          <w:rFonts w:ascii="Times New Roman" w:hAnsi="Times New Roman" w:cs="Times New Roman"/>
          <w:sz w:val="24"/>
          <w:szCs w:val="24"/>
        </w:rPr>
        <w:t xml:space="preserve"> </w:t>
      </w:r>
      <w:r w:rsidR="002255A4">
        <w:rPr>
          <w:rFonts w:ascii="Times New Roman" w:hAnsi="Times New Roman" w:cs="Times New Roman"/>
          <w:sz w:val="24"/>
          <w:szCs w:val="24"/>
          <w:lang w:val="sr-Cyrl-CS"/>
        </w:rPr>
        <w:t>(</w:t>
      </w:r>
      <w:r>
        <w:rPr>
          <w:rFonts w:ascii="Times New Roman" w:hAnsi="Times New Roman" w:cs="Times New Roman"/>
          <w:sz w:val="24"/>
          <w:szCs w:val="24"/>
          <w:lang w:val="sr-Cyrl-CS"/>
        </w:rPr>
        <w:t>и подизвођача,</w:t>
      </w:r>
      <w:r w:rsidRPr="00497667">
        <w:rPr>
          <w:rFonts w:ascii="Times New Roman" w:hAnsi="Times New Roman" w:cs="Times New Roman"/>
          <w:sz w:val="24"/>
          <w:szCs w:val="24"/>
        </w:rPr>
        <w:t xml:space="preserve"> ако се подноси понуда са подизвођачем</w:t>
      </w:r>
      <w:r w:rsidR="002255A4">
        <w:rPr>
          <w:rFonts w:ascii="Times New Roman" w:hAnsi="Times New Roman" w:cs="Times New Roman"/>
          <w:sz w:val="24"/>
          <w:szCs w:val="24"/>
          <w:lang w:val="sr-Cyrl-CS"/>
        </w:rPr>
        <w:t>)</w:t>
      </w:r>
    </w:p>
    <w:p w:rsidR="002255A4" w:rsidRPr="00497667" w:rsidRDefault="002255A4" w:rsidP="002255A4">
      <w:pPr>
        <w:pStyle w:val="ListParagraph"/>
        <w:numPr>
          <w:ilvl w:val="0"/>
          <w:numId w:val="40"/>
        </w:numPr>
        <w:overflowPunct w:val="0"/>
        <w:autoSpaceDE w:val="0"/>
        <w:autoSpaceDN w:val="0"/>
        <w:adjustRightInd w:val="0"/>
        <w:spacing w:line="211" w:lineRule="auto"/>
        <w:ind w:right="920"/>
        <w:rPr>
          <w:rFonts w:ascii="Times New Roman" w:hAnsi="Times New Roman" w:cs="Times New Roman"/>
          <w:sz w:val="24"/>
          <w:szCs w:val="24"/>
          <w:lang w:val="sr-Cyrl-CS"/>
        </w:rPr>
      </w:pPr>
      <w:r w:rsidRPr="00497667">
        <w:rPr>
          <w:rFonts w:ascii="Times New Roman" w:hAnsi="Times New Roman" w:cs="Times New Roman"/>
          <w:sz w:val="24"/>
          <w:szCs w:val="24"/>
        </w:rPr>
        <w:t>Копију Лиценце за снабдевање електричном енергијом</w:t>
      </w:r>
    </w:p>
    <w:p w:rsidR="00A6260E" w:rsidRPr="00497667" w:rsidRDefault="00617913" w:rsidP="00FB40B3">
      <w:pPr>
        <w:pStyle w:val="NoSpacing"/>
        <w:numPr>
          <w:ilvl w:val="0"/>
          <w:numId w:val="40"/>
        </w:numPr>
        <w:jc w:val="both"/>
        <w:rPr>
          <w:rFonts w:ascii="Times New Roman" w:eastAsia="Times New Roman" w:hAnsi="Times New Roman"/>
          <w:noProof w:val="0"/>
          <w:sz w:val="24"/>
          <w:szCs w:val="24"/>
          <w:lang w:eastAsia="sr-Latn-CS"/>
        </w:rPr>
      </w:pPr>
      <w:r w:rsidRPr="00497667">
        <w:rPr>
          <w:rFonts w:ascii="Times New Roman" w:hAnsi="Times New Roman"/>
          <w:sz w:val="24"/>
          <w:szCs w:val="24"/>
          <w:lang w:eastAsia="sr-Latn-CS"/>
        </w:rPr>
        <w:t xml:space="preserve">Попуњене, потписане и оверене образце из конкурсне документације </w:t>
      </w:r>
    </w:p>
    <w:p w:rsidR="002255A4" w:rsidRPr="002255A4" w:rsidRDefault="002255A4" w:rsidP="00635C22">
      <w:pPr>
        <w:pStyle w:val="ListParagraph"/>
        <w:numPr>
          <w:ilvl w:val="0"/>
          <w:numId w:val="40"/>
        </w:numPr>
        <w:ind w:left="0" w:firstLine="360"/>
        <w:jc w:val="both"/>
        <w:rPr>
          <w:rFonts w:ascii="Times New Roman" w:hAnsi="Times New Roman" w:cs="Times New Roman"/>
          <w:sz w:val="24"/>
          <w:szCs w:val="24"/>
        </w:rPr>
      </w:pPr>
      <w:r w:rsidRPr="002255A4">
        <w:rPr>
          <w:rFonts w:ascii="Times New Roman" w:hAnsi="Times New Roman" w:cs="Times New Roman"/>
          <w:sz w:val="24"/>
          <w:szCs w:val="24"/>
          <w:lang w:eastAsia="sr-Latn-CS"/>
        </w:rPr>
        <w:t>И</w:t>
      </w:r>
      <w:r w:rsidRPr="002255A4">
        <w:rPr>
          <w:rFonts w:ascii="Times New Roman" w:hAnsi="Times New Roman" w:cs="Times New Roman"/>
          <w:sz w:val="24"/>
          <w:szCs w:val="24"/>
        </w:rPr>
        <w:t>зјаву на свом меморандуму,</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потписану од стране одговорног лица понуђача и оверену печатом,</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којом се обавезује да ће,</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уколико му буде додељен уговор у предметном поступку јавне набавке,</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 xml:space="preserve">поступити у складу са </w:t>
      </w:r>
      <w:r w:rsidRPr="002255A4">
        <w:rPr>
          <w:rFonts w:ascii="Times New Roman" w:hAnsi="Times New Roman" w:cs="Times New Roman"/>
          <w:sz w:val="24"/>
          <w:szCs w:val="24"/>
          <w:lang w:val="sr-Cyrl-CS"/>
        </w:rPr>
        <w:t>ч</w:t>
      </w:r>
      <w:r w:rsidRPr="002255A4">
        <w:rPr>
          <w:rFonts w:ascii="Times New Roman" w:hAnsi="Times New Roman" w:cs="Times New Roman"/>
          <w:sz w:val="24"/>
          <w:szCs w:val="24"/>
        </w:rPr>
        <w:t>ланом 141.</w:t>
      </w:r>
      <w:r w:rsidRPr="002255A4">
        <w:rPr>
          <w:rFonts w:ascii="Times New Roman" w:hAnsi="Times New Roman" w:cs="Times New Roman"/>
          <w:sz w:val="24"/>
          <w:szCs w:val="24"/>
          <w:lang w:val="sr-Cyrl-CS"/>
        </w:rPr>
        <w:t xml:space="preserve"> с</w:t>
      </w:r>
      <w:r w:rsidRPr="002255A4">
        <w:rPr>
          <w:rFonts w:ascii="Times New Roman" w:hAnsi="Times New Roman" w:cs="Times New Roman"/>
          <w:sz w:val="24"/>
          <w:szCs w:val="24"/>
        </w:rPr>
        <w:t>тав 5.</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Закона о енергетици,</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односно да ће одмах по потписивању уговора закључити:</w:t>
      </w:r>
    </w:p>
    <w:p w:rsidR="002255A4" w:rsidRPr="002255A4" w:rsidRDefault="002255A4" w:rsidP="002255A4">
      <w:pPr>
        <w:pStyle w:val="ListParagraph"/>
        <w:numPr>
          <w:ilvl w:val="0"/>
          <w:numId w:val="40"/>
        </w:numPr>
        <w:jc w:val="both"/>
        <w:rPr>
          <w:rFonts w:ascii="Times New Roman" w:hAnsi="Times New Roman" w:cs="Times New Roman"/>
          <w:sz w:val="24"/>
          <w:szCs w:val="24"/>
        </w:rPr>
      </w:pPr>
      <w:r w:rsidRPr="002255A4">
        <w:rPr>
          <w:rFonts w:ascii="Times New Roman" w:hAnsi="Times New Roman" w:cs="Times New Roman"/>
          <w:sz w:val="24"/>
          <w:szCs w:val="24"/>
        </w:rPr>
        <w:t>Уговор о приступу систему са оператором система,</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на који је објекат крајњег купца прикључен и</w:t>
      </w:r>
    </w:p>
    <w:p w:rsidR="002255A4" w:rsidRPr="002255A4" w:rsidRDefault="002255A4" w:rsidP="002255A4">
      <w:pPr>
        <w:pStyle w:val="ListParagraph"/>
        <w:numPr>
          <w:ilvl w:val="0"/>
          <w:numId w:val="40"/>
        </w:numPr>
        <w:jc w:val="both"/>
        <w:rPr>
          <w:rFonts w:ascii="Times New Roman" w:hAnsi="Times New Roman" w:cs="Times New Roman"/>
          <w:sz w:val="24"/>
          <w:szCs w:val="24"/>
        </w:rPr>
      </w:pPr>
      <w:r w:rsidRPr="002255A4">
        <w:rPr>
          <w:rFonts w:ascii="Times New Roman" w:hAnsi="Times New Roman" w:cs="Times New Roman"/>
          <w:sz w:val="24"/>
          <w:szCs w:val="24"/>
        </w:rPr>
        <w:t>Уговор којим преузима балансну одговорност за места примопредаје крајњег купца.</w:t>
      </w:r>
    </w:p>
    <w:p w:rsidR="00497667" w:rsidRPr="00635C22" w:rsidRDefault="002255A4" w:rsidP="00635C22">
      <w:pPr>
        <w:jc w:val="both"/>
        <w:rPr>
          <w:rFonts w:ascii="Times New Roman" w:hAnsi="Times New Roman"/>
          <w:sz w:val="24"/>
          <w:szCs w:val="24"/>
          <w:lang w:val="sr-Cyrl-CS"/>
        </w:rPr>
      </w:pPr>
      <w:r w:rsidRPr="002255A4">
        <w:rPr>
          <w:rFonts w:ascii="Times New Roman" w:hAnsi="Times New Roman"/>
          <w:sz w:val="24"/>
          <w:szCs w:val="24"/>
        </w:rPr>
        <w:t>Цена обухвата цену електричне енергије са балансном одговорношћу,</w:t>
      </w:r>
      <w:r w:rsidRPr="002255A4">
        <w:rPr>
          <w:rFonts w:ascii="Times New Roman" w:hAnsi="Times New Roman"/>
          <w:sz w:val="24"/>
          <w:szCs w:val="24"/>
          <w:lang w:val="sr-Cyrl-CS"/>
        </w:rPr>
        <w:t xml:space="preserve"> </w:t>
      </w:r>
      <w:r w:rsidRPr="002255A4">
        <w:rPr>
          <w:rFonts w:ascii="Times New Roman" w:hAnsi="Times New Roman"/>
          <w:sz w:val="24"/>
          <w:szCs w:val="24"/>
        </w:rPr>
        <w:t>у складу са Законом о енергетици.</w:t>
      </w:r>
    </w:p>
    <w:p w:rsidR="00A6260E" w:rsidRDefault="00A6260E" w:rsidP="00A6260E">
      <w:pPr>
        <w:spacing w:after="0" w:line="240" w:lineRule="auto"/>
        <w:contextualSpacing/>
        <w:jc w:val="both"/>
        <w:rPr>
          <w:rFonts w:ascii="Times New Roman" w:eastAsia="Calibri" w:hAnsi="Times New Roman"/>
          <w:b/>
          <w:sz w:val="24"/>
          <w:szCs w:val="24"/>
          <w:lang w:val="sr-Cyrl-CS"/>
        </w:rPr>
      </w:pPr>
      <w:r w:rsidRPr="00A6260E">
        <w:rPr>
          <w:rFonts w:ascii="Times New Roman" w:eastAsia="Calibri" w:hAnsi="Times New Roman"/>
          <w:sz w:val="24"/>
          <w:szCs w:val="24"/>
          <w:lang w:val="sr-Cyrl-CS"/>
        </w:rPr>
        <w:t>Уколико достављена понуда не садржи све захтеване податке или иста не одговара конкурсној документацији у сваком погледу, не садржи сву тражену документацију, попуњене оригиналне обрасце, прилоге и споразум (ако понуду доставља група понуђача)</w:t>
      </w:r>
      <w:r>
        <w:rPr>
          <w:rFonts w:ascii="Times New Roman" w:eastAsia="Calibri" w:hAnsi="Times New Roman"/>
          <w:sz w:val="24"/>
          <w:szCs w:val="24"/>
          <w:lang w:val="sr-Cyrl-CS"/>
        </w:rPr>
        <w:t xml:space="preserve"> </w:t>
      </w:r>
      <w:r w:rsidRPr="00A6260E">
        <w:rPr>
          <w:rFonts w:ascii="Times New Roman" w:eastAsia="Calibri" w:hAnsi="Times New Roman"/>
          <w:sz w:val="24"/>
          <w:szCs w:val="24"/>
          <w:lang w:val="sr-Cyrl-CS"/>
        </w:rPr>
        <w:t xml:space="preserve">– </w:t>
      </w:r>
      <w:r w:rsidRPr="00A6260E">
        <w:rPr>
          <w:rFonts w:ascii="Times New Roman" w:eastAsia="Calibri" w:hAnsi="Times New Roman"/>
          <w:b/>
          <w:sz w:val="24"/>
          <w:szCs w:val="24"/>
          <w:lang w:val="sr-Cyrl-CS"/>
        </w:rPr>
        <w:t>таква понуда ће бити одбијена као неисправна.</w:t>
      </w:r>
    </w:p>
    <w:p w:rsidR="00967E8C" w:rsidRPr="00A6260E" w:rsidRDefault="00967E8C" w:rsidP="00A6260E">
      <w:pPr>
        <w:spacing w:after="0" w:line="240" w:lineRule="auto"/>
        <w:contextualSpacing/>
        <w:jc w:val="both"/>
        <w:rPr>
          <w:rFonts w:ascii="Times New Roman" w:eastAsia="Calibri" w:hAnsi="Times New Roman"/>
          <w:b/>
          <w:sz w:val="24"/>
          <w:szCs w:val="24"/>
          <w:lang w:val="ru-RU"/>
        </w:rPr>
      </w:pPr>
    </w:p>
    <w:p w:rsidR="00967E8C" w:rsidRPr="00B15B5B" w:rsidRDefault="00967E8C" w:rsidP="00967E8C">
      <w:pPr>
        <w:spacing w:after="0"/>
        <w:jc w:val="both"/>
        <w:rPr>
          <w:rFonts w:ascii="Times New Roman" w:hAnsi="Times New Roman"/>
          <w:sz w:val="24"/>
          <w:szCs w:val="24"/>
          <w:lang w:val="sr-Cyrl-CS"/>
        </w:rPr>
      </w:pPr>
      <w:r w:rsidRPr="00B15B5B">
        <w:rPr>
          <w:rFonts w:ascii="Times New Roman" w:hAnsi="Times New Roman"/>
          <w:sz w:val="24"/>
          <w:szCs w:val="24"/>
          <w:lang w:val="sr-Cyrl-CS"/>
        </w:rPr>
        <w:t>Понуђач је дужан да, на начин дефинисан конкурсном документацијом, попуни, овери печатом и потпише све обрасце из конкурсне документације</w:t>
      </w:r>
      <w:r>
        <w:rPr>
          <w:rFonts w:ascii="Times New Roman" w:hAnsi="Times New Roman"/>
          <w:sz w:val="24"/>
          <w:szCs w:val="24"/>
          <w:lang w:val="sr-Cyrl-CS"/>
        </w:rPr>
        <w:t>. У</w:t>
      </w:r>
      <w:r w:rsidRPr="00B15B5B">
        <w:rPr>
          <w:rFonts w:ascii="Times New Roman" w:hAnsi="Times New Roman"/>
          <w:sz w:val="24"/>
          <w:szCs w:val="24"/>
          <w:lang w:val="sr-Cyrl-CS"/>
        </w:rPr>
        <w:t xml:space="preserve"> противном понуда се сматра неисправном. </w:t>
      </w:r>
    </w:p>
    <w:p w:rsidR="00617913" w:rsidRDefault="00967E8C" w:rsidP="00967E8C">
      <w:pPr>
        <w:spacing w:after="0"/>
        <w:jc w:val="both"/>
        <w:rPr>
          <w:rFonts w:ascii="Times New Roman" w:hAnsi="Times New Roman"/>
          <w:sz w:val="24"/>
          <w:szCs w:val="24"/>
          <w:lang w:val="sr-Cyrl-CS"/>
        </w:rPr>
      </w:pPr>
      <w:r w:rsidRPr="00B15B5B">
        <w:rPr>
          <w:rFonts w:ascii="Times New Roman" w:hAnsi="Times New Roman"/>
          <w:sz w:val="24"/>
          <w:szCs w:val="24"/>
          <w:lang w:val="sr-Cyrl-CS"/>
        </w:rPr>
        <w:t xml:space="preserve">Обрасце Понуђач мора попунити читко, односно дужан је уписати податке у, за њих предвиђена празна поља или заокружити већ дате елементе у обрасцима, тако да обрасци буду у потпуности попуњени, а садржај јасан и недвосмилен. </w:t>
      </w:r>
    </w:p>
    <w:p w:rsidR="00967E8C" w:rsidRPr="00967E8C" w:rsidRDefault="00967E8C" w:rsidP="00967E8C">
      <w:pPr>
        <w:spacing w:after="0"/>
        <w:jc w:val="both"/>
        <w:rPr>
          <w:rFonts w:ascii="Times New Roman" w:hAnsi="Times New Roman"/>
          <w:sz w:val="24"/>
          <w:szCs w:val="24"/>
          <w:lang w:val="sr-Cyrl-CS"/>
        </w:rPr>
      </w:pPr>
    </w:p>
    <w:p w:rsidR="00617913" w:rsidRPr="00317098" w:rsidRDefault="00617913" w:rsidP="00617913">
      <w:pPr>
        <w:widowControl w:val="0"/>
        <w:overflowPunct w:val="0"/>
        <w:autoSpaceDE w:val="0"/>
        <w:autoSpaceDN w:val="0"/>
        <w:adjustRightInd w:val="0"/>
        <w:spacing w:after="0" w:line="240" w:lineRule="auto"/>
        <w:jc w:val="both"/>
        <w:rPr>
          <w:rFonts w:ascii="Times New Roman" w:hAnsi="Times New Roman"/>
          <w:sz w:val="24"/>
          <w:szCs w:val="24"/>
        </w:rPr>
      </w:pPr>
      <w:r w:rsidRPr="00317098">
        <w:rPr>
          <w:rFonts w:ascii="Times New Roman" w:hAnsi="Times New Roman"/>
          <w:sz w:val="24"/>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матерјалном и кривичном одговорношћу, који морају бити потписани и оверени печатом од стране</w:t>
      </w:r>
      <w:r w:rsidR="004B6CEF" w:rsidRPr="00317098">
        <w:rPr>
          <w:rFonts w:ascii="Times New Roman" w:hAnsi="Times New Roman"/>
          <w:sz w:val="23"/>
          <w:szCs w:val="23"/>
          <w:lang w:val="sr-Cyrl-CS"/>
        </w:rPr>
        <w:t xml:space="preserve"> </w:t>
      </w:r>
      <w:r w:rsidRPr="00317098">
        <w:rPr>
          <w:rFonts w:ascii="Times New Roman" w:hAnsi="Times New Roman"/>
          <w:sz w:val="24"/>
          <w:szCs w:val="24"/>
        </w:rPr>
        <w:t>сва</w:t>
      </w:r>
      <w:r w:rsidR="00B03538" w:rsidRPr="00317098">
        <w:rPr>
          <w:rFonts w:ascii="Times New Roman" w:hAnsi="Times New Roman"/>
          <w:sz w:val="24"/>
          <w:szCs w:val="24"/>
        </w:rPr>
        <w:t>к</w:t>
      </w:r>
      <w:r w:rsidRPr="00317098">
        <w:rPr>
          <w:rFonts w:ascii="Times New Roman" w:hAnsi="Times New Roman"/>
          <w:sz w:val="24"/>
          <w:szCs w:val="24"/>
        </w:rPr>
        <w:t>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617913" w:rsidRPr="00317098" w:rsidRDefault="00617913" w:rsidP="00617913">
      <w:pPr>
        <w:widowControl w:val="0"/>
        <w:autoSpaceDE w:val="0"/>
        <w:autoSpaceDN w:val="0"/>
        <w:adjustRightInd w:val="0"/>
        <w:spacing w:after="0" w:line="397" w:lineRule="exact"/>
        <w:rPr>
          <w:rFonts w:ascii="Times New Roman" w:hAnsi="Times New Roman"/>
          <w:sz w:val="24"/>
          <w:szCs w:val="24"/>
        </w:rPr>
      </w:pPr>
    </w:p>
    <w:p w:rsidR="00617913" w:rsidRPr="00317098" w:rsidRDefault="00617913" w:rsidP="007B4F5C">
      <w:pPr>
        <w:widowControl w:val="0"/>
        <w:tabs>
          <w:tab w:val="left" w:pos="-426"/>
        </w:tabs>
        <w:autoSpaceDE w:val="0"/>
        <w:autoSpaceDN w:val="0"/>
        <w:adjustRightInd w:val="0"/>
        <w:spacing w:after="0" w:line="240" w:lineRule="auto"/>
        <w:rPr>
          <w:rFonts w:ascii="Times New Roman" w:hAnsi="Times New Roman"/>
          <w:b/>
          <w:bCs/>
          <w:i/>
          <w:iCs/>
          <w:sz w:val="24"/>
          <w:szCs w:val="24"/>
        </w:rPr>
      </w:pPr>
      <w:r w:rsidRPr="00317098">
        <w:rPr>
          <w:rFonts w:ascii="Times New Roman" w:hAnsi="Times New Roman"/>
          <w:b/>
          <w:bCs/>
          <w:i/>
          <w:iCs/>
          <w:sz w:val="24"/>
          <w:szCs w:val="24"/>
        </w:rPr>
        <w:t>3.</w:t>
      </w:r>
      <w:r w:rsidR="007B4F5C" w:rsidRPr="00317098">
        <w:rPr>
          <w:rFonts w:ascii="Times New Roman" w:hAnsi="Times New Roman"/>
          <w:b/>
          <w:bCs/>
          <w:i/>
          <w:iCs/>
          <w:sz w:val="24"/>
          <w:szCs w:val="24"/>
        </w:rPr>
        <w:t xml:space="preserve"> </w:t>
      </w:r>
      <w:r w:rsidRPr="00317098">
        <w:rPr>
          <w:rFonts w:ascii="Times New Roman" w:hAnsi="Times New Roman"/>
          <w:b/>
          <w:bCs/>
          <w:i/>
          <w:iCs/>
          <w:sz w:val="24"/>
          <w:szCs w:val="24"/>
        </w:rPr>
        <w:t>ПАРТИЈЕ</w:t>
      </w:r>
    </w:p>
    <w:p w:rsidR="007B4F5C" w:rsidRPr="00317098" w:rsidRDefault="007B4F5C" w:rsidP="00683510">
      <w:pPr>
        <w:widowControl w:val="0"/>
        <w:autoSpaceDE w:val="0"/>
        <w:autoSpaceDN w:val="0"/>
        <w:adjustRightInd w:val="0"/>
        <w:spacing w:after="0" w:line="240" w:lineRule="auto"/>
        <w:rPr>
          <w:rFonts w:ascii="Times New Roman" w:hAnsi="Times New Roman"/>
          <w:sz w:val="24"/>
          <w:szCs w:val="24"/>
        </w:rPr>
      </w:pPr>
    </w:p>
    <w:p w:rsidR="00617913" w:rsidRPr="00317098" w:rsidRDefault="00617913" w:rsidP="00683510">
      <w:pPr>
        <w:widowControl w:val="0"/>
        <w:overflowPunct w:val="0"/>
        <w:autoSpaceDE w:val="0"/>
        <w:autoSpaceDN w:val="0"/>
        <w:adjustRightInd w:val="0"/>
        <w:spacing w:after="0" w:line="223" w:lineRule="auto"/>
        <w:jc w:val="both"/>
        <w:rPr>
          <w:rFonts w:ascii="Times New Roman" w:hAnsi="Times New Roman"/>
          <w:sz w:val="24"/>
          <w:szCs w:val="24"/>
          <w:lang w:val="sr-Cyrl-CS"/>
        </w:rPr>
      </w:pPr>
      <w:r w:rsidRPr="00317098">
        <w:rPr>
          <w:rFonts w:ascii="Times New Roman" w:hAnsi="Times New Roman"/>
          <w:sz w:val="24"/>
          <w:szCs w:val="24"/>
        </w:rPr>
        <w:t>Предмет</w:t>
      </w:r>
      <w:r w:rsidRPr="00317098">
        <w:rPr>
          <w:rFonts w:ascii="Times New Roman" w:hAnsi="Times New Roman"/>
          <w:sz w:val="24"/>
          <w:szCs w:val="24"/>
          <w:lang w:val="sr-Cyrl-CS"/>
        </w:rPr>
        <w:t>на</w:t>
      </w:r>
      <w:r w:rsidRPr="00317098">
        <w:rPr>
          <w:rFonts w:ascii="Times New Roman" w:hAnsi="Times New Roman"/>
          <w:sz w:val="24"/>
          <w:szCs w:val="24"/>
        </w:rPr>
        <w:t xml:space="preserve"> јавн</w:t>
      </w:r>
      <w:r w:rsidRPr="00317098">
        <w:rPr>
          <w:rFonts w:ascii="Times New Roman" w:hAnsi="Times New Roman"/>
          <w:sz w:val="24"/>
          <w:szCs w:val="24"/>
          <w:lang w:val="sr-Cyrl-CS"/>
        </w:rPr>
        <w:t>а</w:t>
      </w:r>
      <w:r w:rsidRPr="00317098">
        <w:rPr>
          <w:rFonts w:ascii="Times New Roman" w:hAnsi="Times New Roman"/>
          <w:sz w:val="24"/>
          <w:szCs w:val="24"/>
        </w:rPr>
        <w:t xml:space="preserve"> набавк</w:t>
      </w:r>
      <w:r w:rsidRPr="00317098">
        <w:rPr>
          <w:rFonts w:ascii="Times New Roman" w:hAnsi="Times New Roman"/>
          <w:sz w:val="24"/>
          <w:szCs w:val="24"/>
          <w:lang w:val="sr-Cyrl-CS"/>
        </w:rPr>
        <w:t>а ни</w:t>
      </w:r>
      <w:r w:rsidRPr="00317098">
        <w:rPr>
          <w:rFonts w:ascii="Times New Roman" w:hAnsi="Times New Roman"/>
          <w:sz w:val="24"/>
          <w:szCs w:val="24"/>
        </w:rPr>
        <w:t>је обликован</w:t>
      </w:r>
      <w:r w:rsidR="0074758E">
        <w:rPr>
          <w:rFonts w:ascii="Times New Roman" w:hAnsi="Times New Roman"/>
          <w:sz w:val="24"/>
          <w:szCs w:val="24"/>
          <w:lang w:val="sr-Cyrl-CS"/>
        </w:rPr>
        <w:t>а</w:t>
      </w:r>
      <w:r w:rsidRPr="00317098">
        <w:rPr>
          <w:rFonts w:ascii="Times New Roman" w:hAnsi="Times New Roman"/>
          <w:sz w:val="24"/>
          <w:szCs w:val="24"/>
        </w:rPr>
        <w:t xml:space="preserve"> у партиј</w:t>
      </w:r>
      <w:r w:rsidR="0074758E">
        <w:rPr>
          <w:rFonts w:ascii="Times New Roman" w:hAnsi="Times New Roman"/>
          <w:sz w:val="24"/>
          <w:szCs w:val="24"/>
          <w:lang w:val="sr-Cyrl-CS"/>
        </w:rPr>
        <w:t>е</w:t>
      </w:r>
      <w:r w:rsidRPr="00317098">
        <w:rPr>
          <w:rFonts w:ascii="Times New Roman" w:hAnsi="Times New Roman"/>
          <w:sz w:val="24"/>
          <w:szCs w:val="24"/>
          <w:lang w:val="sr-Cyrl-CS"/>
        </w:rPr>
        <w:t>.</w:t>
      </w:r>
    </w:p>
    <w:p w:rsidR="00617913" w:rsidRPr="00317098" w:rsidRDefault="00617913" w:rsidP="00617913">
      <w:pPr>
        <w:widowControl w:val="0"/>
        <w:autoSpaceDE w:val="0"/>
        <w:autoSpaceDN w:val="0"/>
        <w:adjustRightInd w:val="0"/>
        <w:spacing w:after="0" w:line="275" w:lineRule="exact"/>
        <w:rPr>
          <w:rFonts w:ascii="Times New Roman" w:hAnsi="Times New Roman"/>
          <w:sz w:val="24"/>
          <w:szCs w:val="24"/>
        </w:rPr>
      </w:pPr>
    </w:p>
    <w:p w:rsidR="00A6260E" w:rsidRPr="00A6260E" w:rsidRDefault="00A6260E" w:rsidP="00A6260E">
      <w:pPr>
        <w:jc w:val="both"/>
        <w:rPr>
          <w:rFonts w:ascii="Times New Roman" w:hAnsi="Times New Roman"/>
          <w:b/>
          <w:i/>
          <w:sz w:val="24"/>
          <w:szCs w:val="24"/>
          <w:lang w:val="sr-Cyrl-CS"/>
        </w:rPr>
      </w:pPr>
      <w:r>
        <w:rPr>
          <w:rFonts w:ascii="Times New Roman" w:hAnsi="Times New Roman"/>
          <w:b/>
          <w:bCs/>
          <w:i/>
          <w:iCs/>
          <w:sz w:val="24"/>
          <w:szCs w:val="24"/>
        </w:rPr>
        <w:t xml:space="preserve">4. </w:t>
      </w:r>
      <w:r w:rsidR="00617913" w:rsidRPr="00317098">
        <w:rPr>
          <w:rFonts w:ascii="Times New Roman" w:hAnsi="Times New Roman"/>
          <w:b/>
          <w:bCs/>
          <w:i/>
          <w:iCs/>
          <w:sz w:val="24"/>
          <w:szCs w:val="24"/>
        </w:rPr>
        <w:t>ПОНУДА СА ВАРИЈАНТАМА</w:t>
      </w:r>
      <w:r w:rsidRPr="00A6260E">
        <w:rPr>
          <w:rFonts w:ascii="Times New Roman" w:hAnsi="Times New Roman"/>
          <w:b/>
          <w:sz w:val="24"/>
          <w:szCs w:val="24"/>
          <w:lang w:val="sr-Cyrl-CS"/>
        </w:rPr>
        <w:t xml:space="preserve"> </w:t>
      </w:r>
    </w:p>
    <w:p w:rsidR="00A6260E" w:rsidRPr="009C5A86" w:rsidRDefault="00A6260E" w:rsidP="00A6260E">
      <w:pPr>
        <w:spacing w:after="0" w:line="240" w:lineRule="auto"/>
        <w:jc w:val="both"/>
        <w:rPr>
          <w:rFonts w:ascii="Times New Roman" w:hAnsi="Times New Roman"/>
          <w:sz w:val="24"/>
          <w:szCs w:val="24"/>
        </w:rPr>
      </w:pPr>
      <w:r w:rsidRPr="00A6260E">
        <w:rPr>
          <w:rFonts w:ascii="Times New Roman" w:hAnsi="Times New Roman"/>
          <w:sz w:val="24"/>
          <w:szCs w:val="24"/>
          <w:lang w:val="sr-Cyrl-CS"/>
        </w:rPr>
        <w:t>Понуда</w:t>
      </w:r>
      <w:r w:rsidR="009C5A86">
        <w:rPr>
          <w:rFonts w:ascii="Times New Roman" w:hAnsi="Times New Roman"/>
          <w:sz w:val="24"/>
          <w:szCs w:val="24"/>
          <w:lang w:val="sr-Cyrl-CS"/>
        </w:rPr>
        <w:t xml:space="preserve"> са варијантама није дозвољена</w:t>
      </w:r>
      <w:r w:rsidR="009C5A86">
        <w:rPr>
          <w:rFonts w:ascii="Times New Roman" w:hAnsi="Times New Roman"/>
          <w:sz w:val="24"/>
          <w:szCs w:val="24"/>
        </w:rPr>
        <w:t>.</w:t>
      </w:r>
    </w:p>
    <w:p w:rsidR="00A6260E" w:rsidRPr="00A6260E" w:rsidRDefault="00A6260E" w:rsidP="00A6260E">
      <w:pPr>
        <w:spacing w:after="0" w:line="240" w:lineRule="auto"/>
        <w:jc w:val="both"/>
        <w:rPr>
          <w:rFonts w:ascii="Times New Roman" w:hAnsi="Times New Roman"/>
          <w:sz w:val="24"/>
          <w:szCs w:val="24"/>
          <w:lang w:val="ru-RU"/>
        </w:rPr>
      </w:pPr>
      <w:r w:rsidRPr="00A6260E">
        <w:rPr>
          <w:rFonts w:ascii="Times New Roman" w:hAnsi="Times New Roman"/>
          <w:sz w:val="24"/>
          <w:szCs w:val="24"/>
          <w:lang w:val="sr-Cyrl-CS"/>
        </w:rPr>
        <w:t>Уколико Понуђач достави понуду са варијантама, понуда ће бити одбијена као неисправна.</w:t>
      </w:r>
    </w:p>
    <w:p w:rsidR="00CD1397" w:rsidRPr="00317098" w:rsidRDefault="00CD1397" w:rsidP="00617913">
      <w:pPr>
        <w:widowControl w:val="0"/>
        <w:autoSpaceDE w:val="0"/>
        <w:autoSpaceDN w:val="0"/>
        <w:adjustRightInd w:val="0"/>
        <w:spacing w:after="0" w:line="240" w:lineRule="auto"/>
        <w:rPr>
          <w:rFonts w:ascii="Times New Roman" w:hAnsi="Times New Roman"/>
          <w:sz w:val="24"/>
          <w:szCs w:val="24"/>
        </w:rPr>
      </w:pPr>
    </w:p>
    <w:p w:rsidR="00617913" w:rsidRPr="00317098" w:rsidRDefault="00617913" w:rsidP="00617913">
      <w:pPr>
        <w:widowControl w:val="0"/>
        <w:autoSpaceDE w:val="0"/>
        <w:autoSpaceDN w:val="0"/>
        <w:adjustRightInd w:val="0"/>
        <w:spacing w:after="0" w:line="217" w:lineRule="exact"/>
        <w:rPr>
          <w:rFonts w:ascii="Times New Roman" w:hAnsi="Times New Roman"/>
          <w:sz w:val="24"/>
          <w:szCs w:val="24"/>
          <w:lang w:val="sr-Cyrl-CS"/>
        </w:rPr>
      </w:pPr>
    </w:p>
    <w:p w:rsidR="00617913" w:rsidRPr="00317098" w:rsidRDefault="00D6780D"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lang w:val="sr-Cyrl-CS"/>
        </w:rPr>
        <w:t>5</w:t>
      </w:r>
      <w:r w:rsidR="00617913" w:rsidRPr="00317098">
        <w:rPr>
          <w:rFonts w:ascii="Times New Roman" w:hAnsi="Times New Roman"/>
          <w:b/>
          <w:bCs/>
          <w:i/>
          <w:iCs/>
          <w:sz w:val="24"/>
          <w:szCs w:val="24"/>
        </w:rPr>
        <w:t>. НАЧИН ИЗМЕНЕ, ДОПУНЕ И ОПОЗИВА ПОНУДЕ</w:t>
      </w:r>
    </w:p>
    <w:p w:rsidR="00617913" w:rsidRPr="00317098" w:rsidRDefault="00617913" w:rsidP="00617913">
      <w:pPr>
        <w:widowControl w:val="0"/>
        <w:autoSpaceDE w:val="0"/>
        <w:autoSpaceDN w:val="0"/>
        <w:adjustRightInd w:val="0"/>
        <w:spacing w:after="0" w:line="339"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CD1397" w:rsidRPr="00317098" w:rsidRDefault="00CD1397"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CD1397">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 xml:space="preserve">Измену, допуну или опозив понуде треба доставити на адресу: </w:t>
      </w:r>
      <w:r w:rsidR="00683510" w:rsidRPr="00317098">
        <w:rPr>
          <w:rFonts w:ascii="Times New Roman" w:hAnsi="Times New Roman"/>
          <w:b/>
          <w:sz w:val="24"/>
          <w:szCs w:val="24"/>
          <w:lang w:val="sr-Cyrl-CS"/>
        </w:rPr>
        <w:t>Основна школа „</w:t>
      </w:r>
      <w:r w:rsidR="009011AB">
        <w:rPr>
          <w:rFonts w:ascii="Times New Roman" w:hAnsi="Times New Roman"/>
          <w:b/>
          <w:sz w:val="24"/>
          <w:szCs w:val="24"/>
          <w:lang w:val="sr-Cyrl-CS"/>
        </w:rPr>
        <w:t>Душан Радовић</w:t>
      </w:r>
      <w:r w:rsidR="00683510" w:rsidRPr="00317098">
        <w:rPr>
          <w:rFonts w:ascii="Times New Roman" w:hAnsi="Times New Roman"/>
          <w:b/>
          <w:sz w:val="24"/>
          <w:szCs w:val="24"/>
          <w:lang w:val="sr-Cyrl-CS"/>
        </w:rPr>
        <w:t xml:space="preserve">“ Пирот, ул. </w:t>
      </w:r>
      <w:r w:rsidR="009011AB">
        <w:rPr>
          <w:rFonts w:ascii="Times New Roman" w:hAnsi="Times New Roman"/>
          <w:b/>
          <w:sz w:val="24"/>
          <w:szCs w:val="24"/>
          <w:lang w:val="sr-Cyrl-CS"/>
        </w:rPr>
        <w:t>Занатлијска бб</w:t>
      </w:r>
      <w:r w:rsidR="00683510" w:rsidRPr="00317098">
        <w:rPr>
          <w:rFonts w:ascii="Times New Roman" w:hAnsi="Times New Roman"/>
          <w:b/>
          <w:sz w:val="24"/>
          <w:szCs w:val="24"/>
        </w:rPr>
        <w:t xml:space="preserve">, </w:t>
      </w:r>
      <w:r w:rsidR="00683510" w:rsidRPr="00317098">
        <w:rPr>
          <w:rFonts w:ascii="Times New Roman" w:hAnsi="Times New Roman"/>
          <w:b/>
          <w:sz w:val="24"/>
          <w:szCs w:val="24"/>
          <w:lang w:val="sr-Cyrl-CS"/>
        </w:rPr>
        <w:t>18300 – Пирот</w:t>
      </w:r>
      <w:r w:rsidRPr="00317098">
        <w:rPr>
          <w:rFonts w:ascii="Times New Roman" w:hAnsi="Times New Roman"/>
          <w:sz w:val="24"/>
          <w:szCs w:val="24"/>
          <w:lang w:val="sr-Cyrl-CS"/>
        </w:rPr>
        <w:t xml:space="preserve">, </w:t>
      </w:r>
      <w:r w:rsidR="00CD1397" w:rsidRPr="00317098">
        <w:rPr>
          <w:rFonts w:ascii="Times New Roman" w:hAnsi="Times New Roman"/>
          <w:sz w:val="24"/>
          <w:szCs w:val="24"/>
        </w:rPr>
        <w:t>са назнаком:</w:t>
      </w:r>
    </w:p>
    <w:p w:rsidR="00E85C04" w:rsidRPr="003E6BF9" w:rsidRDefault="00617913" w:rsidP="003E6BF9">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„И</w:t>
      </w:r>
      <w:r w:rsidR="00E85C04">
        <w:rPr>
          <w:rFonts w:ascii="Times New Roman" w:hAnsi="Times New Roman"/>
          <w:b/>
          <w:bCs/>
          <w:sz w:val="24"/>
          <w:szCs w:val="24"/>
        </w:rPr>
        <w:t xml:space="preserve">ЗМЕНА </w:t>
      </w:r>
      <w:r w:rsidR="00E85C04" w:rsidRPr="00E85C04">
        <w:rPr>
          <w:rFonts w:ascii="Times New Roman" w:hAnsi="Times New Roman"/>
          <w:b/>
          <w:iCs/>
          <w:sz w:val="24"/>
          <w:szCs w:val="24"/>
          <w:lang w:val="sr-Cyrl-CS"/>
        </w:rPr>
        <w:t>ПОНУД</w:t>
      </w:r>
      <w:r w:rsidR="00E85C04">
        <w:rPr>
          <w:rFonts w:ascii="Times New Roman" w:hAnsi="Times New Roman"/>
          <w:b/>
          <w:iCs/>
          <w:sz w:val="24"/>
          <w:szCs w:val="24"/>
          <w:lang w:val="sr-Cyrl-CS"/>
        </w:rPr>
        <w:t>Е</w:t>
      </w:r>
      <w:r w:rsidR="00E85C04" w:rsidRPr="00E85C04">
        <w:rPr>
          <w:rFonts w:ascii="Times New Roman" w:hAnsi="Times New Roman"/>
          <w:b/>
          <w:iCs/>
          <w:sz w:val="24"/>
          <w:szCs w:val="24"/>
          <w:lang w:val="sr-Cyrl-CS"/>
        </w:rPr>
        <w:t xml:space="preserve"> ЗА </w:t>
      </w:r>
      <w:r w:rsidR="00E85C04"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w:t>
      </w:r>
      <w:r w:rsidR="000B1B8F">
        <w:rPr>
          <w:rFonts w:ascii="Times New Roman" w:hAnsi="Times New Roman"/>
          <w:b/>
          <w:iCs/>
          <w:sz w:val="24"/>
          <w:szCs w:val="24"/>
          <w:lang w:val="en-US"/>
        </w:rPr>
        <w:t>1</w:t>
      </w:r>
      <w:r w:rsidR="009011AB">
        <w:rPr>
          <w:rFonts w:ascii="Times New Roman" w:hAnsi="Times New Roman"/>
          <w:b/>
          <w:iCs/>
          <w:sz w:val="24"/>
          <w:szCs w:val="24"/>
          <w:lang w:val="ru-RU"/>
        </w:rPr>
        <w:t>.1</w:t>
      </w:r>
      <w:r w:rsidR="00E85C04" w:rsidRPr="00E85C04">
        <w:rPr>
          <w:rFonts w:ascii="Times New Roman" w:hAnsi="Times New Roman"/>
          <w:b/>
          <w:iCs/>
          <w:sz w:val="24"/>
          <w:szCs w:val="24"/>
          <w:lang w:val="ru-RU"/>
        </w:rPr>
        <w:t>/201</w:t>
      </w:r>
      <w:r w:rsidR="006C52C0">
        <w:rPr>
          <w:rFonts w:ascii="Times New Roman" w:hAnsi="Times New Roman"/>
          <w:b/>
          <w:iCs/>
          <w:sz w:val="24"/>
          <w:szCs w:val="24"/>
          <w:lang w:val="ru-RU"/>
        </w:rPr>
        <w:t>8</w:t>
      </w:r>
      <w:r w:rsidR="00E85C04" w:rsidRPr="00E85C04">
        <w:rPr>
          <w:rFonts w:ascii="Times New Roman" w:hAnsi="Times New Roman"/>
          <w:b/>
          <w:iCs/>
          <w:sz w:val="24"/>
          <w:szCs w:val="24"/>
          <w:lang w:val="ru-RU"/>
        </w:rPr>
        <w:t>, НЕ ОТВАРАТИ</w:t>
      </w:r>
      <w:r w:rsidR="00E85C04" w:rsidRPr="00E85C04">
        <w:rPr>
          <w:rFonts w:ascii="Times New Roman" w:hAnsi="Times New Roman"/>
          <w:b/>
          <w:bCs/>
          <w:sz w:val="24"/>
          <w:szCs w:val="24"/>
          <w:lang w:val="sr-Cyrl-CS"/>
        </w:rPr>
        <w:t>“</w:t>
      </w:r>
      <w:r w:rsidR="00E85C04">
        <w:rPr>
          <w:rFonts w:ascii="Times New Roman" w:hAnsi="Times New Roman"/>
          <w:b/>
          <w:bCs/>
          <w:sz w:val="24"/>
          <w:szCs w:val="24"/>
          <w:lang w:val="sr-Cyrl-CS"/>
        </w:rPr>
        <w:t xml:space="preserve"> </w:t>
      </w:r>
      <w:r w:rsidR="003E6BF9">
        <w:rPr>
          <w:rFonts w:ascii="Times New Roman" w:hAnsi="Times New Roman"/>
          <w:sz w:val="24"/>
          <w:szCs w:val="24"/>
        </w:rPr>
        <w:t>или</w:t>
      </w:r>
    </w:p>
    <w:p w:rsidR="00E85C04" w:rsidRPr="003E6BF9" w:rsidRDefault="00E85C04"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 xml:space="preserve"> </w:t>
      </w:r>
      <w:r w:rsidR="00617913" w:rsidRPr="00317098">
        <w:rPr>
          <w:rFonts w:ascii="Times New Roman" w:hAnsi="Times New Roman"/>
          <w:b/>
          <w:bCs/>
          <w:sz w:val="24"/>
          <w:szCs w:val="24"/>
        </w:rPr>
        <w:t>„Д</w:t>
      </w:r>
      <w:r>
        <w:rPr>
          <w:rFonts w:ascii="Times New Roman" w:hAnsi="Times New Roman"/>
          <w:b/>
          <w:bCs/>
          <w:sz w:val="24"/>
          <w:szCs w:val="24"/>
        </w:rPr>
        <w:t xml:space="preserve">ОПУНА </w:t>
      </w:r>
      <w:r w:rsidRPr="00E85C04">
        <w:rPr>
          <w:rFonts w:ascii="Times New Roman" w:hAnsi="Times New Roman"/>
          <w:b/>
          <w:iCs/>
          <w:sz w:val="24"/>
          <w:szCs w:val="24"/>
          <w:lang w:val="sr-Cyrl-CS"/>
        </w:rPr>
        <w:t>ПОНУД</w:t>
      </w:r>
      <w:r>
        <w:rPr>
          <w:rFonts w:ascii="Times New Roman" w:hAnsi="Times New Roman"/>
          <w:b/>
          <w:iCs/>
          <w:sz w:val="24"/>
          <w:szCs w:val="24"/>
          <w:lang w:val="sr-Cyrl-CS"/>
        </w:rPr>
        <w:t>Е</w:t>
      </w:r>
      <w:r w:rsidRPr="00E85C04">
        <w:rPr>
          <w:rFonts w:ascii="Times New Roman" w:hAnsi="Times New Roman"/>
          <w:b/>
          <w:iCs/>
          <w:sz w:val="24"/>
          <w:szCs w:val="24"/>
          <w:lang w:val="sr-Cyrl-CS"/>
        </w:rPr>
        <w:t xml:space="preserve"> ЗА </w:t>
      </w:r>
      <w:r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w:t>
      </w:r>
      <w:r w:rsidR="000B1B8F">
        <w:rPr>
          <w:rFonts w:ascii="Times New Roman" w:hAnsi="Times New Roman"/>
          <w:b/>
          <w:iCs/>
          <w:sz w:val="24"/>
          <w:szCs w:val="24"/>
          <w:lang w:val="en-US"/>
        </w:rPr>
        <w:t>1</w:t>
      </w:r>
      <w:r w:rsidR="009011AB">
        <w:rPr>
          <w:rFonts w:ascii="Times New Roman" w:hAnsi="Times New Roman"/>
          <w:b/>
          <w:iCs/>
          <w:sz w:val="24"/>
          <w:szCs w:val="24"/>
          <w:lang w:val="ru-RU"/>
        </w:rPr>
        <w:t>.1</w:t>
      </w:r>
      <w:r w:rsidRPr="00E85C04">
        <w:rPr>
          <w:rFonts w:ascii="Times New Roman" w:hAnsi="Times New Roman"/>
          <w:b/>
          <w:iCs/>
          <w:sz w:val="24"/>
          <w:szCs w:val="24"/>
          <w:lang w:val="ru-RU"/>
        </w:rPr>
        <w:t>/201</w:t>
      </w:r>
      <w:r w:rsidR="006C52C0">
        <w:rPr>
          <w:rFonts w:ascii="Times New Roman" w:hAnsi="Times New Roman"/>
          <w:b/>
          <w:iCs/>
          <w:sz w:val="24"/>
          <w:szCs w:val="24"/>
          <w:lang w:val="ru-RU"/>
        </w:rPr>
        <w:t>8</w:t>
      </w:r>
      <w:r w:rsidRPr="00E85C04">
        <w:rPr>
          <w:rFonts w:ascii="Times New Roman" w:hAnsi="Times New Roman"/>
          <w:b/>
          <w:iCs/>
          <w:sz w:val="24"/>
          <w:szCs w:val="24"/>
          <w:lang w:val="ru-RU"/>
        </w:rPr>
        <w:t>, НЕ ОТВАРАТИ</w:t>
      </w:r>
      <w:r w:rsidRPr="00E85C04">
        <w:rPr>
          <w:rFonts w:ascii="Times New Roman" w:hAnsi="Times New Roman"/>
          <w:b/>
          <w:bCs/>
          <w:sz w:val="24"/>
          <w:szCs w:val="24"/>
          <w:lang w:val="sr-Cyrl-CS"/>
        </w:rPr>
        <w:t>“</w:t>
      </w:r>
      <w:r>
        <w:rPr>
          <w:rFonts w:ascii="Times New Roman" w:hAnsi="Times New Roman"/>
          <w:b/>
          <w:bCs/>
          <w:sz w:val="24"/>
          <w:szCs w:val="24"/>
          <w:lang w:val="sr-Cyrl-CS"/>
        </w:rPr>
        <w:t xml:space="preserve"> </w:t>
      </w:r>
      <w:r w:rsidR="003E6BF9">
        <w:rPr>
          <w:rFonts w:ascii="Times New Roman" w:hAnsi="Times New Roman"/>
          <w:sz w:val="24"/>
          <w:szCs w:val="24"/>
        </w:rPr>
        <w:t>или</w:t>
      </w:r>
    </w:p>
    <w:p w:rsidR="00E85C04" w:rsidRPr="003E6BF9" w:rsidRDefault="00E85C04"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 xml:space="preserve"> </w:t>
      </w:r>
      <w:r w:rsidR="00617913" w:rsidRPr="00317098">
        <w:rPr>
          <w:rFonts w:ascii="Times New Roman" w:hAnsi="Times New Roman"/>
          <w:b/>
          <w:bCs/>
          <w:sz w:val="24"/>
          <w:szCs w:val="24"/>
        </w:rPr>
        <w:t>„О</w:t>
      </w:r>
      <w:r>
        <w:rPr>
          <w:rFonts w:ascii="Times New Roman" w:hAnsi="Times New Roman"/>
          <w:b/>
          <w:bCs/>
          <w:sz w:val="24"/>
          <w:szCs w:val="24"/>
        </w:rPr>
        <w:t xml:space="preserve">ПОЗИВ </w:t>
      </w:r>
      <w:r w:rsidRPr="00E85C04">
        <w:rPr>
          <w:rFonts w:ascii="Times New Roman" w:hAnsi="Times New Roman"/>
          <w:b/>
          <w:iCs/>
          <w:sz w:val="24"/>
          <w:szCs w:val="24"/>
          <w:lang w:val="sr-Cyrl-CS"/>
        </w:rPr>
        <w:t>ПОНУД</w:t>
      </w:r>
      <w:r>
        <w:rPr>
          <w:rFonts w:ascii="Times New Roman" w:hAnsi="Times New Roman"/>
          <w:b/>
          <w:iCs/>
          <w:sz w:val="24"/>
          <w:szCs w:val="24"/>
          <w:lang w:val="sr-Cyrl-CS"/>
        </w:rPr>
        <w:t>Е</w:t>
      </w:r>
      <w:r w:rsidRPr="00E85C04">
        <w:rPr>
          <w:rFonts w:ascii="Times New Roman" w:hAnsi="Times New Roman"/>
          <w:b/>
          <w:iCs/>
          <w:sz w:val="24"/>
          <w:szCs w:val="24"/>
          <w:lang w:val="sr-Cyrl-CS"/>
        </w:rPr>
        <w:t xml:space="preserve"> ЗА </w:t>
      </w:r>
      <w:r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w:t>
      </w:r>
      <w:r w:rsidR="000B1B8F">
        <w:rPr>
          <w:rFonts w:ascii="Times New Roman" w:hAnsi="Times New Roman"/>
          <w:b/>
          <w:iCs/>
          <w:sz w:val="24"/>
          <w:szCs w:val="24"/>
          <w:lang w:val="en-US"/>
        </w:rPr>
        <w:t>1</w:t>
      </w:r>
      <w:r w:rsidR="009011AB">
        <w:rPr>
          <w:rFonts w:ascii="Times New Roman" w:hAnsi="Times New Roman"/>
          <w:b/>
          <w:iCs/>
          <w:sz w:val="24"/>
          <w:szCs w:val="24"/>
          <w:lang w:val="ru-RU"/>
        </w:rPr>
        <w:t>.1</w:t>
      </w:r>
      <w:r w:rsidRPr="00E85C04">
        <w:rPr>
          <w:rFonts w:ascii="Times New Roman" w:hAnsi="Times New Roman"/>
          <w:b/>
          <w:iCs/>
          <w:sz w:val="24"/>
          <w:szCs w:val="24"/>
          <w:lang w:val="ru-RU"/>
        </w:rPr>
        <w:t>/201</w:t>
      </w:r>
      <w:r w:rsidR="006C52C0">
        <w:rPr>
          <w:rFonts w:ascii="Times New Roman" w:hAnsi="Times New Roman"/>
          <w:b/>
          <w:iCs/>
          <w:sz w:val="24"/>
          <w:szCs w:val="24"/>
          <w:lang w:val="sr-Cyrl-RS"/>
        </w:rPr>
        <w:t>8</w:t>
      </w:r>
      <w:r w:rsidRPr="00E85C04">
        <w:rPr>
          <w:rFonts w:ascii="Times New Roman" w:hAnsi="Times New Roman"/>
          <w:b/>
          <w:iCs/>
          <w:sz w:val="24"/>
          <w:szCs w:val="24"/>
          <w:lang w:val="ru-RU"/>
        </w:rPr>
        <w:t>, НЕ ОТВАРАТИ</w:t>
      </w:r>
      <w:r w:rsidRPr="00E85C04">
        <w:rPr>
          <w:rFonts w:ascii="Times New Roman" w:hAnsi="Times New Roman"/>
          <w:b/>
          <w:bCs/>
          <w:sz w:val="24"/>
          <w:szCs w:val="24"/>
          <w:lang w:val="sr-Cyrl-CS"/>
        </w:rPr>
        <w:t>“</w:t>
      </w:r>
      <w:r>
        <w:rPr>
          <w:rFonts w:ascii="Times New Roman" w:hAnsi="Times New Roman"/>
          <w:b/>
          <w:bCs/>
          <w:sz w:val="24"/>
          <w:szCs w:val="24"/>
          <w:lang w:val="sr-Cyrl-CS"/>
        </w:rPr>
        <w:t xml:space="preserve"> </w:t>
      </w:r>
      <w:r w:rsidR="003E6BF9">
        <w:rPr>
          <w:rFonts w:ascii="Times New Roman" w:hAnsi="Times New Roman"/>
          <w:sz w:val="24"/>
          <w:szCs w:val="24"/>
        </w:rPr>
        <w:t>или</w:t>
      </w:r>
    </w:p>
    <w:p w:rsidR="00E85C04" w:rsidRPr="00317098" w:rsidRDefault="00E85C04" w:rsidP="00E85C04">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 xml:space="preserve"> </w:t>
      </w:r>
      <w:r w:rsidR="00617913" w:rsidRPr="00317098">
        <w:rPr>
          <w:rFonts w:ascii="Times New Roman" w:hAnsi="Times New Roman"/>
          <w:b/>
          <w:bCs/>
          <w:sz w:val="24"/>
          <w:szCs w:val="24"/>
        </w:rPr>
        <w:t>„</w:t>
      </w:r>
      <w:r w:rsidRPr="00317098">
        <w:rPr>
          <w:rFonts w:ascii="Times New Roman" w:hAnsi="Times New Roman"/>
          <w:b/>
          <w:bCs/>
          <w:sz w:val="24"/>
          <w:szCs w:val="24"/>
        </w:rPr>
        <w:t>И</w:t>
      </w:r>
      <w:r>
        <w:rPr>
          <w:rFonts w:ascii="Times New Roman" w:hAnsi="Times New Roman"/>
          <w:b/>
          <w:bCs/>
          <w:sz w:val="24"/>
          <w:szCs w:val="24"/>
        </w:rPr>
        <w:t>ЗМЕНА</w:t>
      </w:r>
      <w:r w:rsidRPr="00317098">
        <w:rPr>
          <w:rFonts w:ascii="Times New Roman" w:hAnsi="Times New Roman"/>
          <w:b/>
          <w:bCs/>
          <w:sz w:val="24"/>
          <w:szCs w:val="24"/>
        </w:rPr>
        <w:t xml:space="preserve"> </w:t>
      </w:r>
      <w:r>
        <w:rPr>
          <w:rFonts w:ascii="Times New Roman" w:hAnsi="Times New Roman"/>
          <w:b/>
          <w:bCs/>
          <w:sz w:val="24"/>
          <w:szCs w:val="24"/>
        </w:rPr>
        <w:t xml:space="preserve">И </w:t>
      </w:r>
      <w:r w:rsidRPr="00317098">
        <w:rPr>
          <w:rFonts w:ascii="Times New Roman" w:hAnsi="Times New Roman"/>
          <w:b/>
          <w:bCs/>
          <w:sz w:val="24"/>
          <w:szCs w:val="24"/>
        </w:rPr>
        <w:t>Д</w:t>
      </w:r>
      <w:r>
        <w:rPr>
          <w:rFonts w:ascii="Times New Roman" w:hAnsi="Times New Roman"/>
          <w:b/>
          <w:bCs/>
          <w:sz w:val="24"/>
          <w:szCs w:val="24"/>
        </w:rPr>
        <w:t>ОПУНА</w:t>
      </w:r>
      <w:r w:rsidRPr="00317098">
        <w:rPr>
          <w:rFonts w:ascii="Times New Roman" w:hAnsi="Times New Roman"/>
          <w:b/>
          <w:bCs/>
          <w:sz w:val="24"/>
          <w:szCs w:val="24"/>
        </w:rPr>
        <w:t xml:space="preserve"> </w:t>
      </w:r>
      <w:r w:rsidRPr="00E85C04">
        <w:rPr>
          <w:rFonts w:ascii="Times New Roman" w:hAnsi="Times New Roman"/>
          <w:b/>
          <w:iCs/>
          <w:sz w:val="24"/>
          <w:szCs w:val="24"/>
          <w:lang w:val="sr-Cyrl-CS"/>
        </w:rPr>
        <w:t>ПОНУД</w:t>
      </w:r>
      <w:r>
        <w:rPr>
          <w:rFonts w:ascii="Times New Roman" w:hAnsi="Times New Roman"/>
          <w:b/>
          <w:iCs/>
          <w:sz w:val="24"/>
          <w:szCs w:val="24"/>
          <w:lang w:val="sr-Cyrl-CS"/>
        </w:rPr>
        <w:t>Е</w:t>
      </w:r>
      <w:r w:rsidRPr="00E85C04">
        <w:rPr>
          <w:rFonts w:ascii="Times New Roman" w:hAnsi="Times New Roman"/>
          <w:b/>
          <w:iCs/>
          <w:sz w:val="24"/>
          <w:szCs w:val="24"/>
          <w:lang w:val="sr-Cyrl-CS"/>
        </w:rPr>
        <w:t xml:space="preserve"> ЗА </w:t>
      </w:r>
      <w:r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w:t>
      </w:r>
      <w:r w:rsidR="000B1B8F">
        <w:rPr>
          <w:rFonts w:ascii="Times New Roman" w:hAnsi="Times New Roman"/>
          <w:b/>
          <w:iCs/>
          <w:sz w:val="24"/>
          <w:szCs w:val="24"/>
          <w:lang w:val="en-US"/>
        </w:rPr>
        <w:t>1</w:t>
      </w:r>
      <w:r w:rsidR="009011AB">
        <w:rPr>
          <w:rFonts w:ascii="Times New Roman" w:hAnsi="Times New Roman"/>
          <w:b/>
          <w:iCs/>
          <w:sz w:val="24"/>
          <w:szCs w:val="24"/>
          <w:lang w:val="ru-RU"/>
        </w:rPr>
        <w:t>.1</w:t>
      </w:r>
      <w:r w:rsidRPr="00E85C04">
        <w:rPr>
          <w:rFonts w:ascii="Times New Roman" w:hAnsi="Times New Roman"/>
          <w:b/>
          <w:iCs/>
          <w:sz w:val="24"/>
          <w:szCs w:val="24"/>
          <w:lang w:val="ru-RU"/>
        </w:rPr>
        <w:t>/201</w:t>
      </w:r>
      <w:r w:rsidR="006C52C0">
        <w:rPr>
          <w:rFonts w:ascii="Times New Roman" w:hAnsi="Times New Roman"/>
          <w:b/>
          <w:iCs/>
          <w:sz w:val="24"/>
          <w:szCs w:val="24"/>
          <w:lang w:val="sr-Cyrl-RS"/>
        </w:rPr>
        <w:t>8</w:t>
      </w:r>
      <w:r w:rsidRPr="00E85C04">
        <w:rPr>
          <w:rFonts w:ascii="Times New Roman" w:hAnsi="Times New Roman"/>
          <w:b/>
          <w:iCs/>
          <w:sz w:val="24"/>
          <w:szCs w:val="24"/>
          <w:lang w:val="ru-RU"/>
        </w:rPr>
        <w:t>, НЕ ОТВАРАТИ</w:t>
      </w:r>
      <w:r w:rsidRPr="00E85C04">
        <w:rPr>
          <w:rFonts w:ascii="Times New Roman" w:hAnsi="Times New Roman"/>
          <w:b/>
          <w:bCs/>
          <w:sz w:val="24"/>
          <w:szCs w:val="24"/>
          <w:lang w:val="sr-Cyrl-CS"/>
        </w:rPr>
        <w:t>“</w:t>
      </w:r>
      <w:r>
        <w:rPr>
          <w:rFonts w:ascii="Times New Roman" w:hAnsi="Times New Roman"/>
          <w:b/>
          <w:bCs/>
          <w:sz w:val="24"/>
          <w:szCs w:val="24"/>
          <w:lang w:val="sr-Cyrl-CS"/>
        </w:rPr>
        <w:t>.</w:t>
      </w:r>
    </w:p>
    <w:p w:rsidR="00E85C04" w:rsidRDefault="00E85C04"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На полеђини коверте или на кутији н</w:t>
      </w:r>
      <w:r w:rsidR="00CD1397" w:rsidRPr="00317098">
        <w:rPr>
          <w:rFonts w:ascii="Times New Roman" w:hAnsi="Times New Roman"/>
          <w:sz w:val="24"/>
          <w:szCs w:val="24"/>
        </w:rPr>
        <w:t xml:space="preserve">авести назив и адресу понуђача. </w:t>
      </w:r>
      <w:r w:rsidRPr="00317098">
        <w:rPr>
          <w:rFonts w:ascii="Times New Roman" w:hAnsi="Times New Roman"/>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Default="00617913" w:rsidP="00617913">
      <w:pPr>
        <w:widowControl w:val="0"/>
        <w:overflowPunct w:val="0"/>
        <w:autoSpaceDE w:val="0"/>
        <w:autoSpaceDN w:val="0"/>
        <w:adjustRightInd w:val="0"/>
        <w:spacing w:after="0" w:line="211" w:lineRule="auto"/>
        <w:jc w:val="both"/>
        <w:rPr>
          <w:rFonts w:ascii="Times New Roman" w:hAnsi="Times New Roman"/>
          <w:sz w:val="24"/>
          <w:szCs w:val="24"/>
          <w:lang w:val="sr-Cyrl-CS"/>
        </w:rPr>
      </w:pPr>
      <w:r w:rsidRPr="00317098">
        <w:rPr>
          <w:rFonts w:ascii="Times New Roman" w:hAnsi="Times New Roman"/>
          <w:sz w:val="24"/>
          <w:szCs w:val="24"/>
        </w:rPr>
        <w:t>По истеку рока за подношење понуда понуђач не може да повуче нити да мења своју понуду.</w:t>
      </w:r>
    </w:p>
    <w:p w:rsidR="00232EBA" w:rsidRPr="00232EBA" w:rsidRDefault="00232EBA" w:rsidP="00617913">
      <w:pPr>
        <w:widowControl w:val="0"/>
        <w:overflowPunct w:val="0"/>
        <w:autoSpaceDE w:val="0"/>
        <w:autoSpaceDN w:val="0"/>
        <w:adjustRightInd w:val="0"/>
        <w:spacing w:after="0" w:line="211" w:lineRule="auto"/>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D6780D" w:rsidP="00E75BDD">
      <w:pPr>
        <w:widowControl w:val="0"/>
        <w:autoSpaceDE w:val="0"/>
        <w:autoSpaceDN w:val="0"/>
        <w:adjustRightInd w:val="0"/>
        <w:spacing w:after="0" w:line="240" w:lineRule="auto"/>
        <w:rPr>
          <w:rFonts w:ascii="Times New Roman" w:hAnsi="Times New Roman"/>
          <w:b/>
          <w:bCs/>
          <w:i/>
          <w:iCs/>
          <w:sz w:val="16"/>
          <w:szCs w:val="16"/>
        </w:rPr>
      </w:pPr>
      <w:r w:rsidRPr="00317098">
        <w:rPr>
          <w:rFonts w:ascii="Times New Roman" w:hAnsi="Times New Roman"/>
          <w:b/>
          <w:bCs/>
          <w:i/>
          <w:iCs/>
          <w:sz w:val="24"/>
          <w:szCs w:val="24"/>
          <w:lang w:val="sr-Cyrl-CS"/>
        </w:rPr>
        <w:t>6</w:t>
      </w:r>
      <w:r w:rsidR="00617913" w:rsidRPr="00317098">
        <w:rPr>
          <w:rFonts w:ascii="Times New Roman" w:hAnsi="Times New Roman"/>
          <w:b/>
          <w:bCs/>
          <w:i/>
          <w:iCs/>
          <w:sz w:val="24"/>
          <w:szCs w:val="24"/>
        </w:rPr>
        <w:t>. УЧЕСТВОВАЊЕ У ЗАЈЕДНИЧКОЈ ПОНУДИ ИЛИ КАО ПОДИЗВОЂАЧ</w:t>
      </w:r>
    </w:p>
    <w:p w:rsidR="00E75BDD" w:rsidRPr="00317098" w:rsidRDefault="00E75BDD" w:rsidP="00E75BDD">
      <w:pPr>
        <w:widowControl w:val="0"/>
        <w:autoSpaceDE w:val="0"/>
        <w:autoSpaceDN w:val="0"/>
        <w:adjustRightInd w:val="0"/>
        <w:spacing w:after="0" w:line="240" w:lineRule="auto"/>
        <w:rPr>
          <w:rFonts w:ascii="Times New Roman" w:hAnsi="Times New Roman"/>
          <w:sz w:val="16"/>
          <w:szCs w:val="16"/>
        </w:rPr>
      </w:pPr>
    </w:p>
    <w:p w:rsidR="00617913" w:rsidRPr="00317098" w:rsidRDefault="00617913" w:rsidP="00683510">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sz w:val="24"/>
          <w:szCs w:val="24"/>
        </w:rPr>
        <w:t>Понуђач може да поднесе само једну понуду.</w:t>
      </w:r>
    </w:p>
    <w:p w:rsidR="00617913" w:rsidRPr="00317098" w:rsidRDefault="00617913" w:rsidP="00683510">
      <w:pPr>
        <w:widowControl w:val="0"/>
        <w:overflowPunct w:val="0"/>
        <w:autoSpaceDE w:val="0"/>
        <w:autoSpaceDN w:val="0"/>
        <w:adjustRightInd w:val="0"/>
        <w:spacing w:after="0" w:line="220" w:lineRule="auto"/>
        <w:jc w:val="both"/>
        <w:rPr>
          <w:rFonts w:ascii="Times New Roman" w:hAnsi="Times New Roman"/>
          <w:sz w:val="24"/>
          <w:szCs w:val="24"/>
          <w:lang w:val="sr-Cyrl-CS"/>
        </w:rPr>
      </w:pPr>
      <w:r w:rsidRPr="00317098">
        <w:rPr>
          <w:rFonts w:ascii="Times New Roman" w:hAnsi="Times New Roman"/>
          <w:sz w:val="24"/>
          <w:szCs w:val="24"/>
        </w:rPr>
        <w:t xml:space="preserve">Понуђач који је самостално поднео </w:t>
      </w:r>
      <w:r w:rsidRPr="003E688D">
        <w:rPr>
          <w:rFonts w:ascii="Times New Roman" w:hAnsi="Times New Roman"/>
          <w:sz w:val="24"/>
          <w:szCs w:val="24"/>
        </w:rPr>
        <w:t>понуду н</w:t>
      </w:r>
      <w:r w:rsidRPr="00317098">
        <w:rPr>
          <w:rFonts w:ascii="Times New Roman" w:hAnsi="Times New Roman"/>
          <w:sz w:val="24"/>
          <w:szCs w:val="24"/>
        </w:rPr>
        <w:t>е може истовремено да учествује у заједничкој понуди или као подизвођач, нити исто лице може учествовати у више заједничких понуда.</w:t>
      </w: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 Обрасцу понуде</w:t>
      </w:r>
      <w:r w:rsidRPr="000856DB">
        <w:rPr>
          <w:rFonts w:ascii="Times New Roman" w:hAnsi="Times New Roman"/>
          <w:bCs/>
          <w:sz w:val="24"/>
          <w:szCs w:val="24"/>
        </w:rPr>
        <w:t>,</w:t>
      </w:r>
      <w:r w:rsidRPr="00317098">
        <w:rPr>
          <w:rFonts w:ascii="Times New Roman" w:hAnsi="Times New Roman"/>
          <w:sz w:val="24"/>
          <w:szCs w:val="24"/>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17913" w:rsidRPr="00317098" w:rsidRDefault="00617913" w:rsidP="00617913">
      <w:pPr>
        <w:widowControl w:val="0"/>
        <w:autoSpaceDE w:val="0"/>
        <w:autoSpaceDN w:val="0"/>
        <w:adjustRightInd w:val="0"/>
        <w:spacing w:after="0" w:line="312" w:lineRule="exact"/>
        <w:rPr>
          <w:rFonts w:ascii="Times New Roman" w:hAnsi="Times New Roman"/>
          <w:sz w:val="24"/>
          <w:szCs w:val="24"/>
        </w:rPr>
      </w:pPr>
    </w:p>
    <w:p w:rsidR="00617913" w:rsidRPr="00317098" w:rsidRDefault="00D6780D" w:rsidP="00E75BDD">
      <w:pPr>
        <w:widowControl w:val="0"/>
        <w:autoSpaceDE w:val="0"/>
        <w:autoSpaceDN w:val="0"/>
        <w:adjustRightInd w:val="0"/>
        <w:spacing w:after="0" w:line="240" w:lineRule="auto"/>
        <w:rPr>
          <w:rFonts w:ascii="Times New Roman" w:hAnsi="Times New Roman"/>
          <w:b/>
          <w:bCs/>
          <w:i/>
          <w:iCs/>
          <w:sz w:val="16"/>
          <w:szCs w:val="16"/>
        </w:rPr>
      </w:pPr>
      <w:r w:rsidRPr="00317098">
        <w:rPr>
          <w:rFonts w:ascii="Times New Roman" w:hAnsi="Times New Roman"/>
          <w:b/>
          <w:bCs/>
          <w:i/>
          <w:iCs/>
          <w:sz w:val="24"/>
          <w:szCs w:val="24"/>
          <w:lang w:val="sr-Cyrl-CS"/>
        </w:rPr>
        <w:t>7</w:t>
      </w:r>
      <w:r w:rsidR="00617913" w:rsidRPr="00317098">
        <w:rPr>
          <w:rFonts w:ascii="Times New Roman" w:hAnsi="Times New Roman"/>
          <w:b/>
          <w:bCs/>
          <w:i/>
          <w:iCs/>
          <w:sz w:val="24"/>
          <w:szCs w:val="24"/>
        </w:rPr>
        <w:t>. ПОНУДА СА ПОДИЗВОЂАЧЕМ</w:t>
      </w:r>
    </w:p>
    <w:p w:rsidR="00E75BDD" w:rsidRPr="00317098" w:rsidRDefault="00E75BDD" w:rsidP="00E75BDD">
      <w:pPr>
        <w:widowControl w:val="0"/>
        <w:autoSpaceDE w:val="0"/>
        <w:autoSpaceDN w:val="0"/>
        <w:adjustRightInd w:val="0"/>
        <w:spacing w:after="0" w:line="240" w:lineRule="auto"/>
        <w:rPr>
          <w:rFonts w:ascii="Times New Roman" w:hAnsi="Times New Roman"/>
          <w:sz w:val="16"/>
          <w:szCs w:val="16"/>
        </w:rPr>
      </w:pPr>
    </w:p>
    <w:p w:rsidR="00E75BDD" w:rsidRPr="00317098" w:rsidRDefault="00617913" w:rsidP="00683510">
      <w:pPr>
        <w:widowControl w:val="0"/>
        <w:overflowPunct w:val="0"/>
        <w:autoSpaceDE w:val="0"/>
        <w:autoSpaceDN w:val="0"/>
        <w:adjustRightInd w:val="0"/>
        <w:spacing w:after="0" w:line="228" w:lineRule="auto"/>
        <w:jc w:val="both"/>
        <w:rPr>
          <w:rFonts w:ascii="Times New Roman" w:hAnsi="Times New Roman"/>
          <w:sz w:val="16"/>
          <w:szCs w:val="16"/>
          <w:lang w:val="sr-Cyrl-CS"/>
        </w:rPr>
      </w:pPr>
      <w:r w:rsidRPr="00317098">
        <w:rPr>
          <w:rFonts w:ascii="Times New Roman" w:hAnsi="Times New Roman"/>
          <w:sz w:val="24"/>
          <w:szCs w:val="24"/>
        </w:rPr>
        <w:t>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Понуђач у Обрасцу понуде наводи назив и седиште подизвођача, уколико ће делимично извршење набавке поверити подизвођачу.</w:t>
      </w:r>
    </w:p>
    <w:p w:rsidR="00617913" w:rsidRPr="00317098" w:rsidRDefault="00617913" w:rsidP="00683510">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617913" w:rsidRPr="00317098" w:rsidRDefault="00617913" w:rsidP="00617913">
      <w:pPr>
        <w:widowControl w:val="0"/>
        <w:autoSpaceDE w:val="0"/>
        <w:autoSpaceDN w:val="0"/>
        <w:adjustRightInd w:val="0"/>
        <w:spacing w:after="0" w:line="61"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Понуђач је дужан да за подизвођаче достави доказе о испуњености услова који су наведени у конкурсн</w:t>
      </w:r>
      <w:r w:rsidR="005E2BC1">
        <w:rPr>
          <w:rFonts w:ascii="Times New Roman" w:hAnsi="Times New Roman"/>
          <w:sz w:val="24"/>
          <w:szCs w:val="24"/>
          <w:lang w:val="sr-Cyrl-CS"/>
        </w:rPr>
        <w:t>ој</w:t>
      </w:r>
      <w:r w:rsidRPr="00317098">
        <w:rPr>
          <w:rFonts w:ascii="Times New Roman" w:hAnsi="Times New Roman"/>
          <w:sz w:val="24"/>
          <w:szCs w:val="24"/>
        </w:rPr>
        <w:t xml:space="preserve"> документациј</w:t>
      </w:r>
      <w:r w:rsidR="005E2BC1">
        <w:rPr>
          <w:rFonts w:ascii="Times New Roman" w:hAnsi="Times New Roman"/>
          <w:sz w:val="24"/>
          <w:szCs w:val="24"/>
          <w:lang w:val="sr-Cyrl-CS"/>
        </w:rPr>
        <w:t>и</w:t>
      </w:r>
      <w:r w:rsidRPr="00317098">
        <w:rPr>
          <w:rFonts w:ascii="Times New Roman" w:hAnsi="Times New Roman"/>
          <w:sz w:val="24"/>
          <w:szCs w:val="24"/>
        </w:rPr>
        <w:t>, у складу са Упутством како се доказује испуњеност услова.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CF2691">
      <w:pPr>
        <w:widowControl w:val="0"/>
        <w:overflowPunct w:val="0"/>
        <w:autoSpaceDE w:val="0"/>
        <w:autoSpaceDN w:val="0"/>
        <w:adjustRightInd w:val="0"/>
        <w:spacing w:after="0" w:line="225" w:lineRule="auto"/>
        <w:jc w:val="both"/>
        <w:rPr>
          <w:rFonts w:ascii="Times New Roman" w:hAnsi="Times New Roman"/>
          <w:sz w:val="24"/>
          <w:szCs w:val="24"/>
        </w:rPr>
      </w:pPr>
      <w:r w:rsidRPr="00317098">
        <w:rPr>
          <w:rFonts w:ascii="Times New Roman" w:hAnsi="Times New Roman"/>
          <w:sz w:val="24"/>
          <w:szCs w:val="24"/>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Понуђач је дужан да наручиоцу, на његов захтев, омогући приступ код подизвођача, ради утврђивања испуњености тражених услова.</w:t>
      </w:r>
    </w:p>
    <w:p w:rsidR="00617913" w:rsidRPr="00317098" w:rsidRDefault="00617913" w:rsidP="00617913">
      <w:pPr>
        <w:widowControl w:val="0"/>
        <w:autoSpaceDE w:val="0"/>
        <w:autoSpaceDN w:val="0"/>
        <w:adjustRightInd w:val="0"/>
        <w:spacing w:after="0" w:line="326" w:lineRule="exact"/>
        <w:rPr>
          <w:rFonts w:ascii="Times New Roman" w:hAnsi="Times New Roman"/>
          <w:sz w:val="24"/>
          <w:szCs w:val="24"/>
        </w:rPr>
      </w:pPr>
    </w:p>
    <w:p w:rsidR="00617913" w:rsidRPr="00317098" w:rsidRDefault="00D6780D" w:rsidP="00E75BDD">
      <w:pPr>
        <w:widowControl w:val="0"/>
        <w:autoSpaceDE w:val="0"/>
        <w:autoSpaceDN w:val="0"/>
        <w:adjustRightInd w:val="0"/>
        <w:spacing w:after="0" w:line="240" w:lineRule="auto"/>
        <w:rPr>
          <w:rFonts w:ascii="Times New Roman" w:hAnsi="Times New Roman"/>
          <w:b/>
          <w:bCs/>
          <w:i/>
          <w:iCs/>
          <w:sz w:val="24"/>
          <w:szCs w:val="24"/>
        </w:rPr>
      </w:pPr>
      <w:r w:rsidRPr="00317098">
        <w:rPr>
          <w:rFonts w:ascii="Times New Roman" w:hAnsi="Times New Roman"/>
          <w:b/>
          <w:bCs/>
          <w:i/>
          <w:iCs/>
          <w:sz w:val="24"/>
          <w:szCs w:val="24"/>
          <w:lang w:val="sr-Cyrl-CS"/>
        </w:rPr>
        <w:t>8</w:t>
      </w:r>
      <w:r w:rsidR="00617913" w:rsidRPr="00317098">
        <w:rPr>
          <w:rFonts w:ascii="Times New Roman" w:hAnsi="Times New Roman"/>
          <w:b/>
          <w:bCs/>
          <w:i/>
          <w:iCs/>
          <w:sz w:val="24"/>
          <w:szCs w:val="24"/>
        </w:rPr>
        <w:t>. ЗАЈЕДНИЧКА ПОНУДА</w:t>
      </w:r>
    </w:p>
    <w:p w:rsidR="00E75BDD" w:rsidRPr="00317098" w:rsidRDefault="00E75BDD" w:rsidP="00E75BDD">
      <w:pPr>
        <w:widowControl w:val="0"/>
        <w:autoSpaceDE w:val="0"/>
        <w:autoSpaceDN w:val="0"/>
        <w:adjustRightInd w:val="0"/>
        <w:spacing w:after="0" w:line="240" w:lineRule="auto"/>
        <w:rPr>
          <w:rFonts w:ascii="Times New Roman" w:hAnsi="Times New Roman"/>
          <w:sz w:val="16"/>
          <w:szCs w:val="16"/>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Понуду може поднети група понуђача.</w:t>
      </w:r>
    </w:p>
    <w:p w:rsidR="00617913" w:rsidRPr="00317098" w:rsidRDefault="00617913" w:rsidP="00617913">
      <w:pPr>
        <w:widowControl w:val="0"/>
        <w:autoSpaceDE w:val="0"/>
        <w:autoSpaceDN w:val="0"/>
        <w:adjustRightInd w:val="0"/>
        <w:spacing w:after="0" w:line="113"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w:t>
      </w:r>
      <w:r w:rsidR="00146DC1">
        <w:rPr>
          <w:rFonts w:ascii="Times New Roman" w:hAnsi="Times New Roman"/>
          <w:sz w:val="24"/>
          <w:szCs w:val="24"/>
          <w:lang w:val="sr-Cyrl-CS"/>
        </w:rPr>
        <w:t>2</w:t>
      </w:r>
      <w:r w:rsidRPr="00317098">
        <w:rPr>
          <w:rFonts w:ascii="Times New Roman" w:hAnsi="Times New Roman"/>
          <w:sz w:val="24"/>
          <w:szCs w:val="24"/>
        </w:rPr>
        <w:t>) Закона и то податке о:</w:t>
      </w:r>
    </w:p>
    <w:p w:rsidR="00617913" w:rsidRPr="00317098" w:rsidRDefault="00617913" w:rsidP="00617913">
      <w:pPr>
        <w:widowControl w:val="0"/>
        <w:autoSpaceDE w:val="0"/>
        <w:autoSpaceDN w:val="0"/>
        <w:adjustRightInd w:val="0"/>
        <w:spacing w:after="0" w:line="68" w:lineRule="exact"/>
        <w:rPr>
          <w:rFonts w:ascii="Times New Roman" w:hAnsi="Times New Roman"/>
          <w:sz w:val="24"/>
          <w:szCs w:val="24"/>
        </w:rPr>
      </w:pPr>
    </w:p>
    <w:p w:rsidR="00617913" w:rsidRPr="00B37A50" w:rsidRDefault="00617913" w:rsidP="00CF2691">
      <w:pPr>
        <w:widowControl w:val="0"/>
        <w:overflowPunct w:val="0"/>
        <w:autoSpaceDE w:val="0"/>
        <w:autoSpaceDN w:val="0"/>
        <w:adjustRightInd w:val="0"/>
        <w:spacing w:after="0" w:line="216" w:lineRule="auto"/>
        <w:ind w:right="1"/>
        <w:jc w:val="both"/>
        <w:rPr>
          <w:rFonts w:ascii="Times New Roman" w:hAnsi="Times New Roman"/>
          <w:sz w:val="24"/>
          <w:szCs w:val="24"/>
          <w:lang w:val="sr-Cyrl-CS"/>
        </w:rPr>
      </w:pPr>
      <w:r w:rsidRPr="00317098">
        <w:rPr>
          <w:rFonts w:ascii="Times New Roman" w:hAnsi="Times New Roman"/>
          <w:sz w:val="24"/>
          <w:szCs w:val="24"/>
        </w:rPr>
        <w:t xml:space="preserve">•члану групе који ће бити носилац посла, односно који ће поднети понуду и који ће заступати групу понуђача </w:t>
      </w:r>
      <w:r w:rsidR="00B37A50">
        <w:rPr>
          <w:rFonts w:ascii="Times New Roman" w:hAnsi="Times New Roman"/>
          <w:sz w:val="24"/>
          <w:szCs w:val="24"/>
        </w:rPr>
        <w:t>пред наручиоцем и</w:t>
      </w:r>
    </w:p>
    <w:p w:rsidR="00617913" w:rsidRPr="00B37A50" w:rsidRDefault="00B37A50" w:rsidP="00B37A50">
      <w:pPr>
        <w:widowControl w:val="0"/>
        <w:overflowPunct w:val="0"/>
        <w:autoSpaceDE w:val="0"/>
        <w:autoSpaceDN w:val="0"/>
        <w:adjustRightInd w:val="0"/>
        <w:spacing w:after="0" w:line="232" w:lineRule="auto"/>
        <w:ind w:right="1200"/>
        <w:rPr>
          <w:rFonts w:ascii="Times New Roman" w:hAnsi="Times New Roman"/>
          <w:sz w:val="24"/>
          <w:szCs w:val="24"/>
          <w:lang w:val="sr-Cyrl-CS"/>
        </w:rPr>
      </w:pPr>
      <w:r w:rsidRPr="00317098">
        <w:rPr>
          <w:rFonts w:ascii="Times New Roman" w:hAnsi="Times New Roman"/>
          <w:sz w:val="24"/>
          <w:szCs w:val="24"/>
        </w:rPr>
        <w:t>•</w:t>
      </w:r>
      <w:r w:rsidRPr="00B37A50">
        <w:rPr>
          <w:rFonts w:ascii="Times New Roman" w:hAnsi="Times New Roman"/>
          <w:sz w:val="24"/>
          <w:szCs w:val="24"/>
        </w:rPr>
        <w:t>опис послова сваког од понуђача из групе понуђача у извршењу уговора</w:t>
      </w:r>
      <w:r>
        <w:rPr>
          <w:rFonts w:ascii="Times New Roman" w:hAnsi="Times New Roman"/>
          <w:sz w:val="24"/>
          <w:szCs w:val="24"/>
          <w:lang w:val="sr-Cyrl-CS"/>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Група понуђача је дужна да достави све доказе о испуњености услова који су наведени у конкурсн</w:t>
      </w:r>
      <w:r w:rsidR="00146DC1">
        <w:rPr>
          <w:rFonts w:ascii="Times New Roman" w:hAnsi="Times New Roman"/>
          <w:sz w:val="24"/>
          <w:szCs w:val="24"/>
          <w:lang w:val="sr-Cyrl-CS"/>
        </w:rPr>
        <w:t>ој</w:t>
      </w:r>
      <w:r w:rsidRPr="00317098">
        <w:rPr>
          <w:rFonts w:ascii="Times New Roman" w:hAnsi="Times New Roman"/>
          <w:sz w:val="24"/>
          <w:szCs w:val="24"/>
        </w:rPr>
        <w:t xml:space="preserve"> документациј</w:t>
      </w:r>
      <w:r w:rsidR="00146DC1">
        <w:rPr>
          <w:rFonts w:ascii="Times New Roman" w:hAnsi="Times New Roman"/>
          <w:sz w:val="24"/>
          <w:szCs w:val="24"/>
          <w:lang w:val="sr-Cyrl-CS"/>
        </w:rPr>
        <w:t>и</w:t>
      </w:r>
      <w:r w:rsidRPr="00317098">
        <w:rPr>
          <w:rFonts w:ascii="Times New Roman" w:hAnsi="Times New Roman"/>
          <w:sz w:val="24"/>
          <w:szCs w:val="24"/>
        </w:rPr>
        <w:t>, у складу са Упутством како се доказује испуњеност услова.</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Default="00617913" w:rsidP="00B37A50">
      <w:pPr>
        <w:widowControl w:val="0"/>
        <w:overflowPunct w:val="0"/>
        <w:autoSpaceDE w:val="0"/>
        <w:autoSpaceDN w:val="0"/>
        <w:adjustRightInd w:val="0"/>
        <w:spacing w:after="0" w:line="223" w:lineRule="auto"/>
        <w:ind w:right="20"/>
        <w:jc w:val="both"/>
        <w:rPr>
          <w:rFonts w:ascii="Times New Roman" w:hAnsi="Times New Roman"/>
          <w:sz w:val="24"/>
          <w:szCs w:val="24"/>
          <w:lang w:val="sr-Cyrl-CS"/>
        </w:rPr>
      </w:pPr>
      <w:r w:rsidRPr="00317098">
        <w:rPr>
          <w:rFonts w:ascii="Times New Roman" w:hAnsi="Times New Roman"/>
          <w:sz w:val="24"/>
          <w:szCs w:val="24"/>
        </w:rPr>
        <w:t xml:space="preserve">Понуђачи из групе понуђача одговарају неограничено солидарно према наручиоцу. </w:t>
      </w:r>
    </w:p>
    <w:p w:rsidR="00F227A3" w:rsidRPr="00F227A3" w:rsidRDefault="00F227A3" w:rsidP="00B37A50">
      <w:pPr>
        <w:widowControl w:val="0"/>
        <w:overflowPunct w:val="0"/>
        <w:autoSpaceDE w:val="0"/>
        <w:autoSpaceDN w:val="0"/>
        <w:adjustRightInd w:val="0"/>
        <w:spacing w:after="0" w:line="223" w:lineRule="auto"/>
        <w:ind w:right="20"/>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1" w:lineRule="exact"/>
        <w:rPr>
          <w:rFonts w:ascii="Times New Roman" w:hAnsi="Times New Roman"/>
          <w:sz w:val="24"/>
          <w:szCs w:val="24"/>
        </w:rPr>
      </w:pPr>
    </w:p>
    <w:p w:rsidR="00617913" w:rsidRPr="00317098" w:rsidRDefault="00D6780D" w:rsidP="00617913">
      <w:pPr>
        <w:widowControl w:val="0"/>
        <w:overflowPunct w:val="0"/>
        <w:autoSpaceDE w:val="0"/>
        <w:autoSpaceDN w:val="0"/>
        <w:adjustRightInd w:val="0"/>
        <w:spacing w:after="0" w:line="208" w:lineRule="auto"/>
        <w:jc w:val="both"/>
        <w:rPr>
          <w:rFonts w:ascii="Times New Roman" w:hAnsi="Times New Roman"/>
          <w:sz w:val="24"/>
          <w:szCs w:val="24"/>
        </w:rPr>
      </w:pPr>
      <w:r w:rsidRPr="00317098">
        <w:rPr>
          <w:rFonts w:ascii="Times New Roman" w:hAnsi="Times New Roman"/>
          <w:b/>
          <w:bCs/>
          <w:i/>
          <w:iCs/>
          <w:sz w:val="24"/>
          <w:szCs w:val="24"/>
          <w:lang w:val="sr-Cyrl-CS"/>
        </w:rPr>
        <w:t>9</w:t>
      </w:r>
      <w:r w:rsidR="00617913" w:rsidRPr="00317098">
        <w:rPr>
          <w:rFonts w:ascii="Times New Roman" w:hAnsi="Times New Roman"/>
          <w:b/>
          <w:bCs/>
          <w:i/>
          <w:iCs/>
          <w:sz w:val="24"/>
          <w:szCs w:val="24"/>
        </w:rPr>
        <w:t>. НАЧИН И УСЛОВИ ПЛАЋАЊА, ГАРАНТНИ РОК, КАО И ДРУГЕ ОКОЛНОСТИ ОД КОЈИХ ЗАВИСИ ПРИХВАТЉИВОСТ ПОНУДЕ</w:t>
      </w:r>
    </w:p>
    <w:p w:rsidR="008358B8" w:rsidRPr="00222F85" w:rsidRDefault="008358B8" w:rsidP="00617913">
      <w:pPr>
        <w:widowControl w:val="0"/>
        <w:autoSpaceDE w:val="0"/>
        <w:autoSpaceDN w:val="0"/>
        <w:adjustRightInd w:val="0"/>
        <w:spacing w:after="0" w:line="273" w:lineRule="exact"/>
        <w:rPr>
          <w:rFonts w:ascii="Times New Roman" w:hAnsi="Times New Roman"/>
          <w:sz w:val="24"/>
          <w:szCs w:val="24"/>
          <w:lang w:val="sr-Cyrl-CS"/>
        </w:rPr>
      </w:pPr>
    </w:p>
    <w:p w:rsidR="00617913" w:rsidRPr="00146DC1" w:rsidRDefault="00D6780D" w:rsidP="00617913">
      <w:pPr>
        <w:widowControl w:val="0"/>
        <w:autoSpaceDE w:val="0"/>
        <w:autoSpaceDN w:val="0"/>
        <w:adjustRightInd w:val="0"/>
        <w:spacing w:after="0" w:line="273" w:lineRule="exact"/>
        <w:rPr>
          <w:rFonts w:ascii="Times New Roman" w:hAnsi="Times New Roman"/>
          <w:b/>
          <w:sz w:val="24"/>
          <w:szCs w:val="24"/>
          <w:u w:val="single"/>
        </w:rPr>
      </w:pPr>
      <w:r w:rsidRPr="00146DC1">
        <w:rPr>
          <w:rFonts w:ascii="Times New Roman" w:hAnsi="Times New Roman"/>
          <w:b/>
          <w:sz w:val="24"/>
          <w:szCs w:val="24"/>
          <w:lang w:val="sr-Cyrl-CS"/>
        </w:rPr>
        <w:t>9</w:t>
      </w:r>
      <w:r w:rsidR="00617913" w:rsidRPr="00146DC1">
        <w:rPr>
          <w:rFonts w:ascii="Times New Roman" w:hAnsi="Times New Roman"/>
          <w:b/>
          <w:sz w:val="24"/>
          <w:szCs w:val="24"/>
        </w:rPr>
        <w:t xml:space="preserve">.1. </w:t>
      </w:r>
      <w:r w:rsidR="00617913" w:rsidRPr="00146DC1">
        <w:rPr>
          <w:rFonts w:ascii="Times New Roman" w:hAnsi="Times New Roman"/>
          <w:b/>
          <w:sz w:val="24"/>
          <w:szCs w:val="24"/>
          <w:u w:val="single"/>
        </w:rPr>
        <w:t>Захтеви у погледу начина, рока и услова плаћања</w:t>
      </w:r>
    </w:p>
    <w:p w:rsidR="00617913" w:rsidRPr="00317098" w:rsidRDefault="00617913" w:rsidP="00617913">
      <w:pPr>
        <w:widowControl w:val="0"/>
        <w:autoSpaceDE w:val="0"/>
        <w:autoSpaceDN w:val="0"/>
        <w:adjustRightInd w:val="0"/>
        <w:spacing w:after="0" w:line="273" w:lineRule="exact"/>
        <w:rPr>
          <w:rFonts w:ascii="Times New Roman" w:hAnsi="Times New Roman"/>
          <w:sz w:val="16"/>
          <w:szCs w:val="16"/>
          <w:u w:val="single"/>
        </w:rPr>
      </w:pPr>
    </w:p>
    <w:p w:rsidR="00035D28" w:rsidRPr="00317098" w:rsidRDefault="000E6C5C" w:rsidP="00035D28">
      <w:pPr>
        <w:widowControl w:val="0"/>
        <w:overflowPunct w:val="0"/>
        <w:autoSpaceDE w:val="0"/>
        <w:autoSpaceDN w:val="0"/>
        <w:adjustRightInd w:val="0"/>
        <w:spacing w:after="0" w:line="223" w:lineRule="auto"/>
        <w:jc w:val="both"/>
        <w:rPr>
          <w:rFonts w:ascii="Times New Roman" w:hAnsi="Times New Roman"/>
          <w:sz w:val="24"/>
          <w:szCs w:val="24"/>
        </w:rPr>
      </w:pPr>
      <w:r w:rsidRPr="000E6C5C">
        <w:rPr>
          <w:rFonts w:ascii="Times New Roman" w:hAnsi="Times New Roman"/>
          <w:iCs/>
          <w:sz w:val="24"/>
          <w:szCs w:val="24"/>
          <w:lang w:val="ru-RU"/>
        </w:rPr>
        <w:t>Рок плаћања је</w:t>
      </w:r>
      <w:r w:rsidRPr="000E6C5C">
        <w:rPr>
          <w:rFonts w:ascii="Times New Roman" w:hAnsi="Times New Roman"/>
          <w:iCs/>
          <w:sz w:val="24"/>
          <w:szCs w:val="24"/>
          <w:lang w:val="sr-Cyrl-CS"/>
        </w:rPr>
        <w:t xml:space="preserve"> </w:t>
      </w:r>
      <w:r w:rsidRPr="000E6C5C">
        <w:rPr>
          <w:rFonts w:ascii="Times New Roman" w:hAnsi="Times New Roman"/>
          <w:iCs/>
          <w:sz w:val="24"/>
          <w:szCs w:val="24"/>
        </w:rPr>
        <w:t>у складу са</w:t>
      </w:r>
      <w:r w:rsidRPr="000E6C5C">
        <w:rPr>
          <w:rFonts w:ascii="Times New Roman" w:hAnsi="Times New Roman"/>
          <w:iCs/>
          <w:sz w:val="24"/>
          <w:szCs w:val="24"/>
          <w:lang w:val="ru-RU"/>
        </w:rPr>
        <w:t xml:space="preserve"> Закон</w:t>
      </w:r>
      <w:r w:rsidRPr="000E6C5C">
        <w:rPr>
          <w:rFonts w:ascii="Times New Roman" w:hAnsi="Times New Roman"/>
          <w:iCs/>
          <w:sz w:val="24"/>
          <w:szCs w:val="24"/>
        </w:rPr>
        <w:t>ом</w:t>
      </w:r>
      <w:r w:rsidRPr="000E6C5C">
        <w:rPr>
          <w:rFonts w:ascii="Times New Roman" w:hAnsi="Times New Roman"/>
          <w:iCs/>
          <w:sz w:val="24"/>
          <w:szCs w:val="24"/>
          <w:lang w:val="ru-RU"/>
        </w:rPr>
        <w:t xml:space="preserve"> о роковима изм</w:t>
      </w:r>
      <w:r w:rsidRPr="000E6C5C">
        <w:rPr>
          <w:rFonts w:ascii="Times New Roman" w:hAnsi="Times New Roman"/>
          <w:iCs/>
          <w:sz w:val="24"/>
          <w:szCs w:val="24"/>
        </w:rPr>
        <w:t>и</w:t>
      </w:r>
      <w:r w:rsidRPr="000E6C5C">
        <w:rPr>
          <w:rFonts w:ascii="Times New Roman" w:hAnsi="Times New Roman"/>
          <w:iCs/>
          <w:sz w:val="24"/>
          <w:szCs w:val="24"/>
          <w:lang w:val="ru-RU"/>
        </w:rPr>
        <w:t>рења новчаних обавеза у комерцијалним трансакцијама</w:t>
      </w:r>
      <w:r w:rsidRPr="000E6C5C">
        <w:rPr>
          <w:rFonts w:ascii="Times New Roman" w:hAnsi="Times New Roman"/>
          <w:iCs/>
          <w:sz w:val="24"/>
          <w:szCs w:val="24"/>
        </w:rPr>
        <w:t xml:space="preserve"> </w:t>
      </w:r>
      <w:r w:rsidRPr="000E6C5C">
        <w:rPr>
          <w:rFonts w:ascii="Times New Roman" w:eastAsia="TimesNewRomanPSMT" w:hAnsi="Times New Roman"/>
          <w:sz w:val="24"/>
          <w:szCs w:val="24"/>
          <w:lang w:val="ru-RU"/>
        </w:rPr>
        <w:t>(„Сл. гласник РС”, број 1</w:t>
      </w:r>
      <w:r w:rsidRPr="000E6C5C">
        <w:rPr>
          <w:rFonts w:ascii="Times New Roman" w:eastAsia="TimesNewRomanPSMT" w:hAnsi="Times New Roman"/>
          <w:sz w:val="24"/>
          <w:szCs w:val="24"/>
        </w:rPr>
        <w:t>19</w:t>
      </w:r>
      <w:r w:rsidRPr="000E6C5C">
        <w:rPr>
          <w:rFonts w:ascii="Times New Roman" w:eastAsia="TimesNewRomanPSMT" w:hAnsi="Times New Roman"/>
          <w:sz w:val="24"/>
          <w:szCs w:val="24"/>
          <w:lang w:val="ru-RU"/>
        </w:rPr>
        <w:t>/2012), до</w:t>
      </w:r>
      <w:r w:rsidRPr="000E6C5C">
        <w:rPr>
          <w:rFonts w:ascii="Times New Roman" w:eastAsia="TimesNewRomanPSMT" w:hAnsi="Times New Roman"/>
          <w:sz w:val="24"/>
          <w:szCs w:val="24"/>
          <w:lang w:val="sr-Cyrl-CS"/>
        </w:rPr>
        <w:t xml:space="preserve"> 45 дана </w:t>
      </w:r>
      <w:r w:rsidRPr="000E6C5C">
        <w:rPr>
          <w:rFonts w:ascii="Times New Roman" w:hAnsi="Times New Roman"/>
          <w:iCs/>
          <w:sz w:val="24"/>
          <w:szCs w:val="24"/>
          <w:lang w:val="sr-Cyrl-CS"/>
        </w:rPr>
        <w:t xml:space="preserve">од дана </w:t>
      </w:r>
      <w:r>
        <w:rPr>
          <w:rFonts w:ascii="Times New Roman" w:hAnsi="Times New Roman"/>
          <w:iCs/>
          <w:sz w:val="24"/>
          <w:szCs w:val="24"/>
          <w:lang w:val="sr-Cyrl-CS"/>
        </w:rPr>
        <w:t>пријема исправно сачињене фактуре</w:t>
      </w:r>
      <w:r w:rsidR="00035D28">
        <w:rPr>
          <w:rFonts w:ascii="Times New Roman" w:hAnsi="Times New Roman"/>
          <w:iCs/>
          <w:sz w:val="24"/>
          <w:szCs w:val="24"/>
          <w:lang w:val="sr-Cyrl-CS"/>
        </w:rPr>
        <w:t>,</w:t>
      </w:r>
      <w:r>
        <w:rPr>
          <w:rFonts w:ascii="Times New Roman" w:hAnsi="Times New Roman"/>
          <w:iCs/>
          <w:sz w:val="24"/>
          <w:szCs w:val="24"/>
          <w:lang w:val="sr-Cyrl-CS"/>
        </w:rPr>
        <w:t xml:space="preserve"> након </w:t>
      </w:r>
      <w:r w:rsidR="00035D28" w:rsidRPr="00317098">
        <w:rPr>
          <w:rFonts w:ascii="Times New Roman" w:hAnsi="Times New Roman"/>
          <w:sz w:val="24"/>
          <w:szCs w:val="24"/>
        </w:rPr>
        <w:t>испостављања окончане ситуације, оверене од стране надзорног органа.</w:t>
      </w:r>
    </w:p>
    <w:p w:rsidR="008358B8" w:rsidRDefault="000E6C5C" w:rsidP="00035D28">
      <w:pPr>
        <w:spacing w:after="0"/>
        <w:jc w:val="both"/>
        <w:rPr>
          <w:rFonts w:ascii="Times New Roman" w:hAnsi="Times New Roman"/>
          <w:iCs/>
          <w:sz w:val="24"/>
          <w:szCs w:val="24"/>
          <w:lang w:val="ru-RU"/>
        </w:rPr>
      </w:pPr>
      <w:r w:rsidRPr="000E6C5C">
        <w:rPr>
          <w:rFonts w:ascii="Times New Roman" w:hAnsi="Times New Roman"/>
          <w:iCs/>
          <w:sz w:val="24"/>
          <w:szCs w:val="24"/>
          <w:lang w:val="ru-RU"/>
        </w:rPr>
        <w:t>Плаћање се врши уплатом на рачун понуђача.</w:t>
      </w:r>
    </w:p>
    <w:p w:rsidR="00035D28" w:rsidRDefault="00035D28" w:rsidP="00035D28">
      <w:pPr>
        <w:spacing w:after="0"/>
        <w:jc w:val="both"/>
        <w:rPr>
          <w:rFonts w:ascii="Times New Roman" w:hAnsi="Times New Roman"/>
          <w:iCs/>
          <w:sz w:val="24"/>
          <w:szCs w:val="24"/>
          <w:lang w:val="ru-RU"/>
        </w:rPr>
      </w:pPr>
      <w:r>
        <w:rPr>
          <w:rFonts w:ascii="Times New Roman" w:hAnsi="Times New Roman"/>
          <w:iCs/>
          <w:sz w:val="24"/>
          <w:szCs w:val="24"/>
          <w:lang w:val="ru-RU"/>
        </w:rPr>
        <w:t>Авансно плаћање није предвиђено.</w:t>
      </w:r>
    </w:p>
    <w:p w:rsidR="00035D28" w:rsidRPr="00035D28" w:rsidRDefault="00035D28" w:rsidP="00035D28">
      <w:pPr>
        <w:spacing w:after="0"/>
        <w:jc w:val="both"/>
        <w:rPr>
          <w:rFonts w:ascii="Times New Roman" w:hAnsi="Times New Roman"/>
          <w:iCs/>
          <w:sz w:val="24"/>
          <w:szCs w:val="24"/>
          <w:lang w:val="ru-RU"/>
        </w:rPr>
      </w:pPr>
    </w:p>
    <w:p w:rsidR="00C9376D" w:rsidRDefault="00C9376D" w:rsidP="00617913">
      <w:pPr>
        <w:widowControl w:val="0"/>
        <w:autoSpaceDE w:val="0"/>
        <w:autoSpaceDN w:val="0"/>
        <w:adjustRightInd w:val="0"/>
        <w:spacing w:after="0" w:line="240" w:lineRule="auto"/>
        <w:rPr>
          <w:rFonts w:ascii="Times New Roman" w:hAnsi="Times New Roman"/>
          <w:b/>
          <w:sz w:val="24"/>
          <w:szCs w:val="24"/>
          <w:lang w:val="en-US"/>
        </w:rPr>
      </w:pPr>
    </w:p>
    <w:p w:rsidR="00C9376D" w:rsidRDefault="00C9376D" w:rsidP="00617913">
      <w:pPr>
        <w:widowControl w:val="0"/>
        <w:autoSpaceDE w:val="0"/>
        <w:autoSpaceDN w:val="0"/>
        <w:adjustRightInd w:val="0"/>
        <w:spacing w:after="0" w:line="240" w:lineRule="auto"/>
        <w:rPr>
          <w:rFonts w:ascii="Times New Roman" w:hAnsi="Times New Roman"/>
          <w:b/>
          <w:sz w:val="24"/>
          <w:szCs w:val="24"/>
          <w:lang w:val="en-US"/>
        </w:rPr>
      </w:pPr>
    </w:p>
    <w:p w:rsidR="00C9376D" w:rsidRDefault="00C9376D" w:rsidP="00617913">
      <w:pPr>
        <w:widowControl w:val="0"/>
        <w:autoSpaceDE w:val="0"/>
        <w:autoSpaceDN w:val="0"/>
        <w:adjustRightInd w:val="0"/>
        <w:spacing w:after="0" w:line="240" w:lineRule="auto"/>
        <w:rPr>
          <w:rFonts w:ascii="Times New Roman" w:hAnsi="Times New Roman"/>
          <w:b/>
          <w:sz w:val="24"/>
          <w:szCs w:val="24"/>
          <w:lang w:val="en-US"/>
        </w:rPr>
      </w:pPr>
    </w:p>
    <w:p w:rsidR="00617913" w:rsidRPr="00317098" w:rsidRDefault="00D6780D" w:rsidP="00617913">
      <w:pPr>
        <w:widowControl w:val="0"/>
        <w:autoSpaceDE w:val="0"/>
        <w:autoSpaceDN w:val="0"/>
        <w:adjustRightInd w:val="0"/>
        <w:spacing w:after="0" w:line="240" w:lineRule="auto"/>
        <w:rPr>
          <w:rFonts w:ascii="Times New Roman" w:hAnsi="Times New Roman"/>
          <w:sz w:val="24"/>
          <w:szCs w:val="24"/>
          <w:u w:val="single"/>
        </w:rPr>
      </w:pPr>
      <w:r w:rsidRPr="00317098">
        <w:rPr>
          <w:rFonts w:ascii="Times New Roman" w:hAnsi="Times New Roman"/>
          <w:b/>
          <w:sz w:val="24"/>
          <w:szCs w:val="24"/>
          <w:lang w:val="sr-Cyrl-CS"/>
        </w:rPr>
        <w:t>9</w:t>
      </w:r>
      <w:r w:rsidR="00617913" w:rsidRPr="00317098">
        <w:rPr>
          <w:rFonts w:ascii="Times New Roman" w:hAnsi="Times New Roman"/>
          <w:b/>
          <w:sz w:val="24"/>
          <w:szCs w:val="24"/>
        </w:rPr>
        <w:t xml:space="preserve">.2. </w:t>
      </w:r>
      <w:r w:rsidR="00617913" w:rsidRPr="00146DC1">
        <w:rPr>
          <w:rFonts w:ascii="Times New Roman" w:hAnsi="Times New Roman"/>
          <w:b/>
          <w:sz w:val="24"/>
          <w:szCs w:val="24"/>
          <w:u w:val="single"/>
        </w:rPr>
        <w:t xml:space="preserve">Захтев у погледу </w:t>
      </w:r>
      <w:r w:rsidR="00146DC1" w:rsidRPr="00146DC1">
        <w:rPr>
          <w:rFonts w:ascii="Times New Roman" w:hAnsi="Times New Roman"/>
          <w:b/>
          <w:sz w:val="24"/>
          <w:szCs w:val="24"/>
          <w:u w:val="single"/>
          <w:lang w:val="sr-Cyrl-CS"/>
        </w:rPr>
        <w:t>испоруке</w:t>
      </w:r>
    </w:p>
    <w:p w:rsidR="00617913" w:rsidRPr="00317098" w:rsidRDefault="00617913" w:rsidP="00617913">
      <w:pPr>
        <w:widowControl w:val="0"/>
        <w:autoSpaceDE w:val="0"/>
        <w:autoSpaceDN w:val="0"/>
        <w:adjustRightInd w:val="0"/>
        <w:spacing w:after="0" w:line="240" w:lineRule="auto"/>
        <w:rPr>
          <w:rFonts w:ascii="Times New Roman" w:hAnsi="Times New Roman"/>
          <w:sz w:val="16"/>
          <w:szCs w:val="16"/>
        </w:rPr>
      </w:pPr>
    </w:p>
    <w:p w:rsidR="00146DC1" w:rsidRPr="00146DC1" w:rsidRDefault="00146DC1" w:rsidP="00146DC1">
      <w:pPr>
        <w:spacing w:after="0"/>
        <w:jc w:val="both"/>
        <w:rPr>
          <w:rFonts w:ascii="Times New Roman" w:hAnsi="Times New Roman"/>
          <w:b/>
          <w:bCs/>
          <w:sz w:val="24"/>
          <w:szCs w:val="24"/>
        </w:rPr>
      </w:pPr>
      <w:r w:rsidRPr="00146DC1">
        <w:rPr>
          <w:rFonts w:ascii="Times New Roman" w:hAnsi="Times New Roman"/>
          <w:b/>
          <w:bCs/>
          <w:sz w:val="24"/>
          <w:szCs w:val="24"/>
        </w:rPr>
        <w:t xml:space="preserve">Период испоруке: </w:t>
      </w:r>
    </w:p>
    <w:p w:rsidR="00146DC1" w:rsidRPr="00146DC1" w:rsidRDefault="00146DC1" w:rsidP="00146DC1">
      <w:pPr>
        <w:spacing w:after="0"/>
        <w:jc w:val="both"/>
        <w:rPr>
          <w:rFonts w:ascii="Times New Roman" w:hAnsi="Times New Roman"/>
          <w:b/>
          <w:bCs/>
          <w:sz w:val="24"/>
          <w:szCs w:val="24"/>
          <w:u w:val="single"/>
          <w:lang w:val="sr-Cyrl-CS"/>
        </w:rPr>
      </w:pPr>
      <w:r w:rsidRPr="00146DC1">
        <w:rPr>
          <w:rFonts w:ascii="Times New Roman" w:hAnsi="Times New Roman"/>
          <w:sz w:val="24"/>
          <w:szCs w:val="24"/>
        </w:rPr>
        <w:t>12 месеци почев од дана окончања законске процедуре очитавања стања на бројилима купца,</w:t>
      </w:r>
      <w:r w:rsidRPr="00146DC1">
        <w:rPr>
          <w:rFonts w:ascii="Times New Roman" w:hAnsi="Times New Roman"/>
          <w:sz w:val="24"/>
          <w:szCs w:val="24"/>
          <w:lang w:val="sr-Cyrl-CS"/>
        </w:rPr>
        <w:t xml:space="preserve"> </w:t>
      </w:r>
      <w:r w:rsidRPr="00146DC1">
        <w:rPr>
          <w:rFonts w:ascii="Times New Roman" w:hAnsi="Times New Roman"/>
          <w:sz w:val="24"/>
          <w:szCs w:val="24"/>
        </w:rPr>
        <w:t>сваког дана у времену од 00:00 до 24:00 часа за сво време трајања уговора.</w:t>
      </w:r>
    </w:p>
    <w:p w:rsidR="00146DC1" w:rsidRPr="00146DC1" w:rsidRDefault="00146DC1" w:rsidP="00146DC1">
      <w:pPr>
        <w:spacing w:after="0"/>
        <w:jc w:val="both"/>
        <w:rPr>
          <w:rFonts w:ascii="Times New Roman" w:hAnsi="Times New Roman"/>
          <w:b/>
          <w:bCs/>
          <w:sz w:val="24"/>
          <w:szCs w:val="24"/>
        </w:rPr>
      </w:pPr>
      <w:r w:rsidRPr="00146DC1">
        <w:rPr>
          <w:rFonts w:ascii="Times New Roman" w:hAnsi="Times New Roman"/>
          <w:b/>
          <w:bCs/>
          <w:sz w:val="24"/>
          <w:szCs w:val="24"/>
        </w:rPr>
        <w:t xml:space="preserve">Место испоруке: </w:t>
      </w: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Мерна места купца (Наручиоца) прикључена на дистрибутивни систем у категорији потрошње -</w:t>
      </w:r>
      <w:r w:rsidRPr="00146DC1">
        <w:rPr>
          <w:rFonts w:ascii="Times New Roman" w:hAnsi="Times New Roman"/>
          <w:sz w:val="24"/>
          <w:szCs w:val="24"/>
          <w:lang w:val="sr-Cyrl-CS"/>
        </w:rPr>
        <w:t xml:space="preserve"> </w:t>
      </w:r>
      <w:r w:rsidRPr="00146DC1">
        <w:rPr>
          <w:rFonts w:ascii="Times New Roman" w:hAnsi="Times New Roman"/>
          <w:sz w:val="24"/>
          <w:szCs w:val="24"/>
        </w:rPr>
        <w:t>широка потрошња и ниски напон,</w:t>
      </w:r>
      <w:r w:rsidRPr="00146DC1">
        <w:rPr>
          <w:rFonts w:ascii="Times New Roman" w:hAnsi="Times New Roman"/>
          <w:sz w:val="24"/>
          <w:szCs w:val="24"/>
          <w:lang w:val="sr-Cyrl-CS"/>
        </w:rPr>
        <w:t xml:space="preserve"> </w:t>
      </w:r>
      <w:r w:rsidRPr="00146DC1">
        <w:rPr>
          <w:rFonts w:ascii="Times New Roman" w:hAnsi="Times New Roman"/>
          <w:sz w:val="24"/>
          <w:szCs w:val="24"/>
        </w:rPr>
        <w:t>као и сва нова мерна места Купца прикључена на дистрибутивни систем након закључења уговора.</w:t>
      </w:r>
      <w:r w:rsidRPr="00146DC1">
        <w:rPr>
          <w:rFonts w:ascii="Times New Roman" w:hAnsi="Times New Roman"/>
          <w:sz w:val="24"/>
          <w:szCs w:val="24"/>
          <w:lang w:val="sr-Cyrl-CS"/>
        </w:rPr>
        <w:t xml:space="preserve"> </w:t>
      </w:r>
      <w:r w:rsidRPr="00146DC1">
        <w:rPr>
          <w:rFonts w:ascii="Times New Roman" w:hAnsi="Times New Roman"/>
          <w:sz w:val="24"/>
          <w:szCs w:val="24"/>
        </w:rPr>
        <w:t xml:space="preserve">Списак мерних места дат је на страни </w:t>
      </w:r>
      <w:r>
        <w:rPr>
          <w:rFonts w:ascii="Times New Roman" w:hAnsi="Times New Roman"/>
          <w:sz w:val="24"/>
          <w:szCs w:val="24"/>
          <w:lang w:val="sr-Cyrl-CS"/>
        </w:rPr>
        <w:t>5</w:t>
      </w:r>
      <w:r w:rsidR="007F38F0">
        <w:rPr>
          <w:rFonts w:ascii="Times New Roman" w:hAnsi="Times New Roman"/>
          <w:sz w:val="24"/>
          <w:szCs w:val="24"/>
          <w:lang w:val="sr-Cyrl-CS"/>
        </w:rPr>
        <w:t xml:space="preserve"> и</w:t>
      </w:r>
      <w:r>
        <w:rPr>
          <w:rFonts w:ascii="Times New Roman" w:hAnsi="Times New Roman"/>
          <w:sz w:val="24"/>
          <w:szCs w:val="24"/>
          <w:lang w:val="sr-Cyrl-CS"/>
        </w:rPr>
        <w:t xml:space="preserve"> 6</w:t>
      </w:r>
      <w:r w:rsidRPr="00146DC1">
        <w:rPr>
          <w:rFonts w:ascii="Times New Roman" w:hAnsi="Times New Roman"/>
          <w:sz w:val="24"/>
          <w:szCs w:val="24"/>
        </w:rPr>
        <w:t xml:space="preserve"> конкурсне документације.</w:t>
      </w:r>
    </w:p>
    <w:p w:rsidR="00146DC1" w:rsidRPr="00146DC1" w:rsidRDefault="00146DC1" w:rsidP="00146DC1">
      <w:pPr>
        <w:spacing w:after="0"/>
        <w:jc w:val="both"/>
        <w:rPr>
          <w:rFonts w:ascii="Times New Roman" w:hAnsi="Times New Roman"/>
          <w:sz w:val="24"/>
          <w:szCs w:val="24"/>
        </w:rPr>
      </w:pP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Трошкове услуге приступа и коришћења система за дистрибуцију електричне енергије за испоручену електричну енергију које Оператер дистрибутивног система обрачунава Понуђачу,</w:t>
      </w:r>
      <w:r w:rsidRPr="00146DC1">
        <w:rPr>
          <w:rFonts w:ascii="Times New Roman" w:hAnsi="Times New Roman"/>
          <w:sz w:val="24"/>
          <w:szCs w:val="24"/>
          <w:lang w:val="sr-Cyrl-CS"/>
        </w:rPr>
        <w:t xml:space="preserve"> </w:t>
      </w:r>
      <w:r w:rsidRPr="00146DC1">
        <w:rPr>
          <w:rFonts w:ascii="Times New Roman" w:hAnsi="Times New Roman"/>
          <w:sz w:val="24"/>
          <w:szCs w:val="24"/>
        </w:rPr>
        <w:t>Понуђач ће фактурисати Наручиоцу,</w:t>
      </w:r>
      <w:r w:rsidRPr="00146DC1">
        <w:rPr>
          <w:rFonts w:ascii="Times New Roman" w:hAnsi="Times New Roman"/>
          <w:sz w:val="24"/>
          <w:szCs w:val="24"/>
          <w:lang w:val="sr-Cyrl-CS"/>
        </w:rPr>
        <w:t xml:space="preserve"> </w:t>
      </w:r>
      <w:r w:rsidRPr="00146DC1">
        <w:rPr>
          <w:rFonts w:ascii="Times New Roman" w:hAnsi="Times New Roman"/>
          <w:sz w:val="24"/>
          <w:szCs w:val="24"/>
        </w:rPr>
        <w:t>сваког месеца,</w:t>
      </w:r>
      <w:r w:rsidRPr="00146DC1">
        <w:rPr>
          <w:rFonts w:ascii="Times New Roman" w:hAnsi="Times New Roman"/>
          <w:sz w:val="24"/>
          <w:szCs w:val="24"/>
          <w:lang w:val="sr-Cyrl-CS"/>
        </w:rPr>
        <w:t xml:space="preserve"> </w:t>
      </w:r>
      <w:r w:rsidRPr="00146DC1">
        <w:rPr>
          <w:rFonts w:ascii="Times New Roman" w:hAnsi="Times New Roman"/>
          <w:sz w:val="24"/>
          <w:szCs w:val="24"/>
        </w:rPr>
        <w:t>на основу обрачунских величина,</w:t>
      </w:r>
      <w:r w:rsidRPr="00146DC1">
        <w:rPr>
          <w:rFonts w:ascii="Times New Roman" w:hAnsi="Times New Roman"/>
          <w:sz w:val="24"/>
          <w:szCs w:val="24"/>
          <w:lang w:val="sr-Cyrl-CS"/>
        </w:rPr>
        <w:t xml:space="preserve"> </w:t>
      </w:r>
      <w:r w:rsidRPr="00146DC1">
        <w:rPr>
          <w:rFonts w:ascii="Times New Roman" w:hAnsi="Times New Roman"/>
          <w:sz w:val="24"/>
          <w:szCs w:val="24"/>
        </w:rPr>
        <w:t>за место примопредаје Наручиоца,</w:t>
      </w:r>
      <w:r w:rsidRPr="00146DC1">
        <w:rPr>
          <w:rFonts w:ascii="Times New Roman" w:hAnsi="Times New Roman"/>
          <w:sz w:val="24"/>
          <w:szCs w:val="24"/>
          <w:lang w:val="sr-Cyrl-CS"/>
        </w:rPr>
        <w:t xml:space="preserve"> </w:t>
      </w:r>
      <w:r w:rsidRPr="00146DC1">
        <w:rPr>
          <w:rFonts w:ascii="Times New Roman" w:hAnsi="Times New Roman"/>
          <w:sz w:val="24"/>
          <w:szCs w:val="24"/>
        </w:rPr>
        <w:t>на основу Одлуке о цени приступа систему за дистрибуцију електричне енергије на коју је дата сагласност Агенције за енергетику Републике Србије.</w:t>
      </w:r>
    </w:p>
    <w:p w:rsidR="00146DC1" w:rsidRPr="00146DC1" w:rsidRDefault="00146DC1" w:rsidP="00146DC1">
      <w:pPr>
        <w:spacing w:after="0"/>
        <w:jc w:val="both"/>
        <w:rPr>
          <w:rFonts w:ascii="Times New Roman" w:hAnsi="Times New Roman"/>
          <w:sz w:val="24"/>
          <w:szCs w:val="24"/>
        </w:rPr>
      </w:pP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Понуђач је дужан да уз понуду достави изјаву на свом меморандуму,</w:t>
      </w:r>
      <w:r w:rsidRPr="00146DC1">
        <w:rPr>
          <w:rFonts w:ascii="Times New Roman" w:hAnsi="Times New Roman"/>
          <w:sz w:val="24"/>
          <w:szCs w:val="24"/>
          <w:lang w:val="sr-Cyrl-CS"/>
        </w:rPr>
        <w:t xml:space="preserve"> </w:t>
      </w:r>
      <w:r w:rsidRPr="00146DC1">
        <w:rPr>
          <w:rFonts w:ascii="Times New Roman" w:hAnsi="Times New Roman"/>
          <w:sz w:val="24"/>
          <w:szCs w:val="24"/>
        </w:rPr>
        <w:t>потписану од стране одговорног лица понуђача и оверену печатом,</w:t>
      </w:r>
      <w:r w:rsidRPr="00146DC1">
        <w:rPr>
          <w:rFonts w:ascii="Times New Roman" w:hAnsi="Times New Roman"/>
          <w:sz w:val="24"/>
          <w:szCs w:val="24"/>
          <w:lang w:val="sr-Cyrl-CS"/>
        </w:rPr>
        <w:t xml:space="preserve"> </w:t>
      </w:r>
      <w:r w:rsidRPr="00146DC1">
        <w:rPr>
          <w:rFonts w:ascii="Times New Roman" w:hAnsi="Times New Roman"/>
          <w:sz w:val="24"/>
          <w:szCs w:val="24"/>
        </w:rPr>
        <w:t>којом се обавезује да ће,</w:t>
      </w:r>
      <w:r w:rsidRPr="00146DC1">
        <w:rPr>
          <w:rFonts w:ascii="Times New Roman" w:hAnsi="Times New Roman"/>
          <w:sz w:val="24"/>
          <w:szCs w:val="24"/>
          <w:lang w:val="sr-Cyrl-CS"/>
        </w:rPr>
        <w:t xml:space="preserve"> </w:t>
      </w:r>
      <w:r w:rsidRPr="00146DC1">
        <w:rPr>
          <w:rFonts w:ascii="Times New Roman" w:hAnsi="Times New Roman"/>
          <w:sz w:val="24"/>
          <w:szCs w:val="24"/>
        </w:rPr>
        <w:t>уколико му буде додељен уговор у предметном поступку јавне набавке,</w:t>
      </w:r>
      <w:r w:rsidRPr="00146DC1">
        <w:rPr>
          <w:rFonts w:ascii="Times New Roman" w:hAnsi="Times New Roman"/>
          <w:sz w:val="24"/>
          <w:szCs w:val="24"/>
          <w:lang w:val="sr-Cyrl-CS"/>
        </w:rPr>
        <w:t xml:space="preserve"> </w:t>
      </w:r>
      <w:r w:rsidRPr="00146DC1">
        <w:rPr>
          <w:rFonts w:ascii="Times New Roman" w:hAnsi="Times New Roman"/>
          <w:sz w:val="24"/>
          <w:szCs w:val="24"/>
        </w:rPr>
        <w:t xml:space="preserve">поступити у складу са </w:t>
      </w:r>
      <w:r w:rsidRPr="00146DC1">
        <w:rPr>
          <w:rFonts w:ascii="Times New Roman" w:hAnsi="Times New Roman"/>
          <w:sz w:val="24"/>
          <w:szCs w:val="24"/>
          <w:lang w:val="sr-Cyrl-CS"/>
        </w:rPr>
        <w:t>ч</w:t>
      </w:r>
      <w:r w:rsidRPr="00146DC1">
        <w:rPr>
          <w:rFonts w:ascii="Times New Roman" w:hAnsi="Times New Roman"/>
          <w:sz w:val="24"/>
          <w:szCs w:val="24"/>
        </w:rPr>
        <w:t>ланом 141.</w:t>
      </w:r>
      <w:r w:rsidRPr="00146DC1">
        <w:rPr>
          <w:rFonts w:ascii="Times New Roman" w:hAnsi="Times New Roman"/>
          <w:sz w:val="24"/>
          <w:szCs w:val="24"/>
          <w:lang w:val="sr-Cyrl-CS"/>
        </w:rPr>
        <w:t xml:space="preserve"> с</w:t>
      </w:r>
      <w:r w:rsidRPr="00146DC1">
        <w:rPr>
          <w:rFonts w:ascii="Times New Roman" w:hAnsi="Times New Roman"/>
          <w:sz w:val="24"/>
          <w:szCs w:val="24"/>
        </w:rPr>
        <w:t>тав 5.</w:t>
      </w:r>
      <w:r w:rsidRPr="00146DC1">
        <w:rPr>
          <w:rFonts w:ascii="Times New Roman" w:hAnsi="Times New Roman"/>
          <w:sz w:val="24"/>
          <w:szCs w:val="24"/>
          <w:lang w:val="sr-Cyrl-CS"/>
        </w:rPr>
        <w:t xml:space="preserve"> </w:t>
      </w:r>
      <w:r w:rsidRPr="00146DC1">
        <w:rPr>
          <w:rFonts w:ascii="Times New Roman" w:hAnsi="Times New Roman"/>
          <w:sz w:val="24"/>
          <w:szCs w:val="24"/>
        </w:rPr>
        <w:t>Закона о енергетици,</w:t>
      </w:r>
      <w:r w:rsidRPr="00146DC1">
        <w:rPr>
          <w:rFonts w:ascii="Times New Roman" w:hAnsi="Times New Roman"/>
          <w:sz w:val="24"/>
          <w:szCs w:val="24"/>
          <w:lang w:val="sr-Cyrl-CS"/>
        </w:rPr>
        <w:t xml:space="preserve"> </w:t>
      </w:r>
      <w:r w:rsidRPr="00146DC1">
        <w:rPr>
          <w:rFonts w:ascii="Times New Roman" w:hAnsi="Times New Roman"/>
          <w:sz w:val="24"/>
          <w:szCs w:val="24"/>
        </w:rPr>
        <w:t>односно да ће одмах по потписивању уговора закључити:</w:t>
      </w: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-Уговор о приступу систему са оператором система,</w:t>
      </w:r>
      <w:r w:rsidRPr="00146DC1">
        <w:rPr>
          <w:rFonts w:ascii="Times New Roman" w:hAnsi="Times New Roman"/>
          <w:sz w:val="24"/>
          <w:szCs w:val="24"/>
          <w:lang w:val="sr-Cyrl-CS"/>
        </w:rPr>
        <w:t xml:space="preserve"> </w:t>
      </w:r>
      <w:r w:rsidRPr="00146DC1">
        <w:rPr>
          <w:rFonts w:ascii="Times New Roman" w:hAnsi="Times New Roman"/>
          <w:sz w:val="24"/>
          <w:szCs w:val="24"/>
        </w:rPr>
        <w:t>на који је објекат крајњег купца прикључен и</w:t>
      </w: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 Уговор којим преузима балансну одговорност за места примопредаје крајњег купца.</w:t>
      </w: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Цена обухвата цену електричне енергије са балансном одговорношћу,</w:t>
      </w:r>
      <w:r w:rsidRPr="00146DC1">
        <w:rPr>
          <w:rFonts w:ascii="Times New Roman" w:hAnsi="Times New Roman"/>
          <w:sz w:val="24"/>
          <w:szCs w:val="24"/>
          <w:lang w:val="sr-Cyrl-CS"/>
        </w:rPr>
        <w:t xml:space="preserve"> </w:t>
      </w:r>
      <w:r w:rsidRPr="00146DC1">
        <w:rPr>
          <w:rFonts w:ascii="Times New Roman" w:hAnsi="Times New Roman"/>
          <w:sz w:val="24"/>
          <w:szCs w:val="24"/>
        </w:rPr>
        <w:t>у складу са Законом о енергетици.</w:t>
      </w:r>
    </w:p>
    <w:p w:rsidR="008358B8" w:rsidRPr="00222F85" w:rsidRDefault="008358B8" w:rsidP="0045094F">
      <w:pPr>
        <w:spacing w:after="0"/>
        <w:rPr>
          <w:rFonts w:ascii="Times New Roman" w:hAnsi="Times New Roman"/>
          <w:b/>
          <w:sz w:val="16"/>
          <w:szCs w:val="16"/>
          <w:lang w:val="sr-Cyrl-CS"/>
        </w:rPr>
      </w:pPr>
    </w:p>
    <w:p w:rsidR="00617913" w:rsidRPr="00146DC1" w:rsidRDefault="00D6780D" w:rsidP="00617913">
      <w:pPr>
        <w:widowControl w:val="0"/>
        <w:autoSpaceDE w:val="0"/>
        <w:autoSpaceDN w:val="0"/>
        <w:adjustRightInd w:val="0"/>
        <w:spacing w:after="0" w:line="240" w:lineRule="auto"/>
        <w:rPr>
          <w:rFonts w:ascii="Times New Roman" w:hAnsi="Times New Roman"/>
          <w:b/>
          <w:sz w:val="24"/>
          <w:szCs w:val="24"/>
          <w:u w:val="single"/>
        </w:rPr>
      </w:pPr>
      <w:r w:rsidRPr="00317098">
        <w:rPr>
          <w:rFonts w:ascii="Times New Roman" w:hAnsi="Times New Roman"/>
          <w:b/>
          <w:sz w:val="24"/>
          <w:szCs w:val="24"/>
          <w:lang w:val="sr-Cyrl-CS"/>
        </w:rPr>
        <w:t>9</w:t>
      </w:r>
      <w:r w:rsidR="00617913" w:rsidRPr="00317098">
        <w:rPr>
          <w:rFonts w:ascii="Times New Roman" w:hAnsi="Times New Roman"/>
          <w:b/>
          <w:sz w:val="24"/>
          <w:szCs w:val="24"/>
        </w:rPr>
        <w:t xml:space="preserve">.3. </w:t>
      </w:r>
      <w:r w:rsidR="00617913" w:rsidRPr="00146DC1">
        <w:rPr>
          <w:rFonts w:ascii="Times New Roman" w:hAnsi="Times New Roman"/>
          <w:b/>
          <w:sz w:val="24"/>
          <w:szCs w:val="24"/>
          <w:u w:val="single"/>
        </w:rPr>
        <w:t>Захтев у погледу рока важења понуде</w:t>
      </w:r>
    </w:p>
    <w:p w:rsidR="00617913" w:rsidRPr="00317098" w:rsidRDefault="00617913" w:rsidP="00617913">
      <w:pPr>
        <w:widowControl w:val="0"/>
        <w:autoSpaceDE w:val="0"/>
        <w:autoSpaceDN w:val="0"/>
        <w:adjustRightInd w:val="0"/>
        <w:spacing w:after="0" w:line="240" w:lineRule="auto"/>
        <w:rPr>
          <w:rFonts w:ascii="Times New Roman" w:hAnsi="Times New Roman"/>
          <w:sz w:val="16"/>
          <w:szCs w:val="16"/>
          <w:u w:val="single"/>
        </w:rPr>
      </w:pPr>
    </w:p>
    <w:p w:rsidR="00146DC1" w:rsidRPr="00146DC1" w:rsidRDefault="00146DC1" w:rsidP="00146DC1">
      <w:pPr>
        <w:autoSpaceDE w:val="0"/>
        <w:autoSpaceDN w:val="0"/>
        <w:adjustRightInd w:val="0"/>
        <w:spacing w:after="0"/>
        <w:jc w:val="both"/>
        <w:rPr>
          <w:rFonts w:ascii="Times New Roman" w:hAnsi="Times New Roman"/>
          <w:sz w:val="24"/>
          <w:szCs w:val="24"/>
        </w:rPr>
      </w:pPr>
      <w:r w:rsidRPr="00146DC1">
        <w:rPr>
          <w:rFonts w:ascii="Times New Roman" w:hAnsi="Times New Roman"/>
          <w:sz w:val="24"/>
          <w:szCs w:val="24"/>
        </w:rPr>
        <w:t xml:space="preserve">Рок важења понуде не може бити краћи од </w:t>
      </w:r>
      <w:r w:rsidRPr="00146DC1">
        <w:rPr>
          <w:rFonts w:ascii="Times New Roman" w:hAnsi="Times New Roman"/>
          <w:sz w:val="24"/>
          <w:szCs w:val="24"/>
          <w:lang w:val="sr-Cyrl-CS"/>
        </w:rPr>
        <w:t>3</w:t>
      </w:r>
      <w:r w:rsidRPr="00146DC1">
        <w:rPr>
          <w:rFonts w:ascii="Times New Roman" w:hAnsi="Times New Roman"/>
          <w:sz w:val="24"/>
          <w:szCs w:val="24"/>
        </w:rPr>
        <w:t>0 дана од дана отварања понуда.</w:t>
      </w:r>
    </w:p>
    <w:p w:rsidR="00146DC1" w:rsidRPr="00146DC1" w:rsidRDefault="00146DC1" w:rsidP="00146DC1">
      <w:pPr>
        <w:autoSpaceDE w:val="0"/>
        <w:autoSpaceDN w:val="0"/>
        <w:adjustRightInd w:val="0"/>
        <w:spacing w:after="0"/>
        <w:jc w:val="both"/>
        <w:rPr>
          <w:rFonts w:ascii="Times New Roman" w:hAnsi="Times New Roman"/>
          <w:sz w:val="24"/>
          <w:szCs w:val="24"/>
        </w:rPr>
      </w:pPr>
      <w:r w:rsidRPr="00146DC1">
        <w:rPr>
          <w:rFonts w:ascii="Times New Roman" w:hAnsi="Times New Roman"/>
          <w:sz w:val="24"/>
          <w:szCs w:val="24"/>
          <w:lang w:val="sr-Cyrl-CS"/>
        </w:rPr>
        <w:t>У случају да понуђач наведе краћи рок важења понуде, понуда ће бити одбијена  као неисправна.</w:t>
      </w:r>
    </w:p>
    <w:p w:rsidR="00146DC1" w:rsidRPr="00146DC1" w:rsidRDefault="00146DC1" w:rsidP="00146DC1">
      <w:pPr>
        <w:autoSpaceDE w:val="0"/>
        <w:autoSpaceDN w:val="0"/>
        <w:adjustRightInd w:val="0"/>
        <w:spacing w:after="0"/>
        <w:jc w:val="both"/>
        <w:rPr>
          <w:rFonts w:ascii="Times New Roman" w:hAnsi="Times New Roman"/>
          <w:sz w:val="24"/>
          <w:szCs w:val="24"/>
        </w:rPr>
      </w:pPr>
      <w:r w:rsidRPr="00146DC1">
        <w:rPr>
          <w:rFonts w:ascii="Times New Roman" w:hAnsi="Times New Roman"/>
          <w:sz w:val="24"/>
          <w:szCs w:val="24"/>
        </w:rPr>
        <w:t>У случају истека рока важења понуде, наручилац је дужан да у писаном облику затражи од понуђача продужење рока важења понуде.</w:t>
      </w:r>
    </w:p>
    <w:p w:rsidR="00146DC1" w:rsidRPr="00146DC1" w:rsidRDefault="00146DC1" w:rsidP="00146DC1">
      <w:pPr>
        <w:overflowPunct w:val="0"/>
        <w:autoSpaceDE w:val="0"/>
        <w:autoSpaceDN w:val="0"/>
        <w:adjustRightInd w:val="0"/>
        <w:spacing w:after="0" w:line="211" w:lineRule="auto"/>
        <w:jc w:val="both"/>
        <w:rPr>
          <w:rFonts w:ascii="Times New Roman" w:hAnsi="Times New Roman"/>
          <w:sz w:val="24"/>
          <w:szCs w:val="24"/>
          <w:lang w:val="sr-Cyrl-CS"/>
        </w:rPr>
      </w:pPr>
      <w:r w:rsidRPr="00146DC1">
        <w:rPr>
          <w:rFonts w:ascii="Times New Roman" w:hAnsi="Times New Roman"/>
          <w:sz w:val="24"/>
          <w:szCs w:val="24"/>
        </w:rPr>
        <w:t>Понуђач који прихвати захтев за продужење рока важења понуде не може мењати понуду.</w:t>
      </w:r>
    </w:p>
    <w:p w:rsidR="00B70439" w:rsidRPr="00432007" w:rsidRDefault="00B70439" w:rsidP="00617913">
      <w:pPr>
        <w:widowControl w:val="0"/>
        <w:autoSpaceDE w:val="0"/>
        <w:autoSpaceDN w:val="0"/>
        <w:adjustRightInd w:val="0"/>
        <w:spacing w:after="0" w:line="373" w:lineRule="exact"/>
        <w:rPr>
          <w:rFonts w:ascii="Times New Roman" w:hAnsi="Times New Roman"/>
          <w:sz w:val="24"/>
          <w:szCs w:val="24"/>
          <w:lang w:val="sr-Cyrl-CS"/>
        </w:rPr>
      </w:pPr>
    </w:p>
    <w:p w:rsidR="00617913" w:rsidRPr="00317098" w:rsidRDefault="00D6780D"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lang w:val="sr-Cyrl-CS"/>
        </w:rPr>
        <w:t>10</w:t>
      </w:r>
      <w:r w:rsidR="00617913" w:rsidRPr="00317098">
        <w:rPr>
          <w:rFonts w:ascii="Times New Roman" w:hAnsi="Times New Roman"/>
          <w:b/>
          <w:bCs/>
          <w:i/>
          <w:iCs/>
          <w:sz w:val="24"/>
          <w:szCs w:val="24"/>
        </w:rPr>
        <w:t>. ВАЛУТА И НАЧИН НА КОЈИ МОРА ДА БУДЕ НАВЕДЕНА И ИЗРАЖЕНА ЦЕНА У ПОНУДИ</w:t>
      </w:r>
    </w:p>
    <w:p w:rsidR="00617913" w:rsidRPr="00317098" w:rsidRDefault="00617913" w:rsidP="00617913">
      <w:pPr>
        <w:widowControl w:val="0"/>
        <w:autoSpaceDE w:val="0"/>
        <w:autoSpaceDN w:val="0"/>
        <w:adjustRightInd w:val="0"/>
        <w:spacing w:after="0" w:line="337" w:lineRule="exact"/>
        <w:rPr>
          <w:rFonts w:ascii="Times New Roman" w:hAnsi="Times New Roman"/>
          <w:sz w:val="16"/>
          <w:szCs w:val="16"/>
        </w:rPr>
      </w:pPr>
    </w:p>
    <w:p w:rsidR="006B28FA" w:rsidRPr="006B28FA" w:rsidRDefault="006B28FA" w:rsidP="006B28FA">
      <w:pPr>
        <w:spacing w:after="0"/>
        <w:jc w:val="both"/>
        <w:rPr>
          <w:rFonts w:ascii="Times New Roman" w:hAnsi="Times New Roman"/>
          <w:sz w:val="24"/>
          <w:szCs w:val="24"/>
        </w:rPr>
      </w:pPr>
      <w:r w:rsidRPr="006B28FA">
        <w:rPr>
          <w:rFonts w:ascii="Times New Roman" w:hAnsi="Times New Roman"/>
          <w:sz w:val="24"/>
          <w:szCs w:val="24"/>
        </w:rPr>
        <w:t xml:space="preserve">Цена </w:t>
      </w:r>
      <w:r w:rsidRPr="00317098">
        <w:rPr>
          <w:rFonts w:ascii="Times New Roman" w:hAnsi="Times New Roman"/>
          <w:sz w:val="24"/>
          <w:szCs w:val="24"/>
        </w:rPr>
        <w:t>мора бити исказана у динарима</w:t>
      </w:r>
      <w:r>
        <w:rPr>
          <w:rFonts w:ascii="Times New Roman" w:hAnsi="Times New Roman"/>
          <w:sz w:val="24"/>
          <w:szCs w:val="24"/>
          <w:lang w:val="sr-Cyrl-CS"/>
        </w:rPr>
        <w:t xml:space="preserve"> и</w:t>
      </w:r>
      <w:r w:rsidRPr="00317098">
        <w:rPr>
          <w:rFonts w:ascii="Times New Roman" w:hAnsi="Times New Roman"/>
          <w:sz w:val="24"/>
          <w:szCs w:val="24"/>
        </w:rPr>
        <w:t xml:space="preserve"> </w:t>
      </w:r>
      <w:r w:rsidRPr="006B28FA">
        <w:rPr>
          <w:rFonts w:ascii="Times New Roman" w:hAnsi="Times New Roman"/>
          <w:sz w:val="24"/>
          <w:szCs w:val="24"/>
        </w:rPr>
        <w:t>обухвата цену електричне енергије са балансном одговорношћу,у складу са Законом о енергетици.</w:t>
      </w:r>
    </w:p>
    <w:p w:rsidR="006B28FA" w:rsidRPr="00B70439" w:rsidRDefault="006B28FA" w:rsidP="006B28FA">
      <w:pPr>
        <w:spacing w:after="0"/>
        <w:jc w:val="both"/>
        <w:rPr>
          <w:rFonts w:ascii="Times New Roman" w:hAnsi="Times New Roman"/>
          <w:sz w:val="24"/>
          <w:szCs w:val="24"/>
          <w:lang w:val="sr-Cyrl-CS"/>
        </w:rPr>
      </w:pPr>
      <w:r w:rsidRPr="006B28FA">
        <w:rPr>
          <w:rFonts w:ascii="Times New Roman" w:hAnsi="Times New Roman"/>
          <w:sz w:val="24"/>
          <w:szCs w:val="24"/>
        </w:rPr>
        <w:t>У цену добара урачунати су трошкови балансирања,</w:t>
      </w:r>
      <w:r w:rsidRPr="006B28FA">
        <w:rPr>
          <w:rFonts w:ascii="Times New Roman" w:hAnsi="Times New Roman"/>
          <w:sz w:val="24"/>
          <w:szCs w:val="24"/>
          <w:lang w:val="sr-Cyrl-CS"/>
        </w:rPr>
        <w:t xml:space="preserve"> </w:t>
      </w:r>
      <w:r w:rsidRPr="006B28FA">
        <w:rPr>
          <w:rFonts w:ascii="Times New Roman" w:hAnsi="Times New Roman"/>
          <w:sz w:val="24"/>
          <w:szCs w:val="24"/>
        </w:rPr>
        <w:t>а нису урачунати трошкови услуге приступа и коришћења преносног система,</w:t>
      </w:r>
      <w:r w:rsidRPr="006B28FA">
        <w:rPr>
          <w:rFonts w:ascii="Times New Roman" w:hAnsi="Times New Roman"/>
          <w:sz w:val="24"/>
          <w:szCs w:val="24"/>
          <w:lang w:val="sr-Cyrl-CS"/>
        </w:rPr>
        <w:t xml:space="preserve"> </w:t>
      </w:r>
      <w:r w:rsidRPr="006B28FA">
        <w:rPr>
          <w:rFonts w:ascii="Times New Roman" w:hAnsi="Times New Roman"/>
          <w:sz w:val="24"/>
          <w:szCs w:val="24"/>
        </w:rPr>
        <w:t>накнаде за подстицај обновљених извора енергије и порез на додату вредност,</w:t>
      </w:r>
      <w:r w:rsidRPr="006B28FA">
        <w:rPr>
          <w:rFonts w:ascii="Times New Roman" w:hAnsi="Times New Roman"/>
          <w:sz w:val="24"/>
          <w:szCs w:val="24"/>
          <w:lang w:val="sr-Cyrl-CS"/>
        </w:rPr>
        <w:t xml:space="preserve"> </w:t>
      </w:r>
      <w:r w:rsidRPr="006B28FA">
        <w:rPr>
          <w:rFonts w:ascii="Times New Roman" w:hAnsi="Times New Roman"/>
          <w:sz w:val="24"/>
          <w:szCs w:val="24"/>
        </w:rPr>
        <w:t>који се обрачунавају и плаћају у складу са прописима Републике Србије на основу рачуна који испоставља Продавац.</w:t>
      </w:r>
    </w:p>
    <w:p w:rsidR="006B28FA" w:rsidRPr="00B70439" w:rsidRDefault="006B28FA" w:rsidP="00B70439">
      <w:pPr>
        <w:spacing w:after="0"/>
        <w:jc w:val="both"/>
        <w:rPr>
          <w:rFonts w:ascii="Times New Roman" w:hAnsi="Times New Roman"/>
          <w:sz w:val="24"/>
          <w:szCs w:val="24"/>
          <w:lang w:val="sr-Cyrl-CS"/>
        </w:rPr>
      </w:pPr>
      <w:r w:rsidRPr="006B28FA">
        <w:rPr>
          <w:rFonts w:ascii="Times New Roman" w:hAnsi="Times New Roman"/>
          <w:sz w:val="24"/>
          <w:szCs w:val="24"/>
        </w:rPr>
        <w:t>Трошкове услуге приступа и коришћења система за дистрибуцију електричне енергије за испоручену електричну енергију које Оператер дистрибутивног система обрачунава Понуђачу,</w:t>
      </w:r>
      <w:r w:rsidRPr="006B28FA">
        <w:rPr>
          <w:rFonts w:ascii="Times New Roman" w:hAnsi="Times New Roman"/>
          <w:sz w:val="24"/>
          <w:szCs w:val="24"/>
          <w:lang w:val="sr-Cyrl-CS"/>
        </w:rPr>
        <w:t xml:space="preserve"> </w:t>
      </w:r>
      <w:r w:rsidRPr="006B28FA">
        <w:rPr>
          <w:rFonts w:ascii="Times New Roman" w:hAnsi="Times New Roman"/>
          <w:sz w:val="24"/>
          <w:szCs w:val="24"/>
        </w:rPr>
        <w:t>Понуђач ће фактурисати Наручиоцу,</w:t>
      </w:r>
      <w:r w:rsidRPr="006B28FA">
        <w:rPr>
          <w:rFonts w:ascii="Times New Roman" w:hAnsi="Times New Roman"/>
          <w:sz w:val="24"/>
          <w:szCs w:val="24"/>
          <w:lang w:val="sr-Cyrl-CS"/>
        </w:rPr>
        <w:t xml:space="preserve"> </w:t>
      </w:r>
      <w:r w:rsidRPr="006B28FA">
        <w:rPr>
          <w:rFonts w:ascii="Times New Roman" w:hAnsi="Times New Roman"/>
          <w:sz w:val="24"/>
          <w:szCs w:val="24"/>
        </w:rPr>
        <w:t>сваког месеца,</w:t>
      </w:r>
      <w:r w:rsidRPr="006B28FA">
        <w:rPr>
          <w:rFonts w:ascii="Times New Roman" w:hAnsi="Times New Roman"/>
          <w:sz w:val="24"/>
          <w:szCs w:val="24"/>
          <w:lang w:val="sr-Cyrl-CS"/>
        </w:rPr>
        <w:t xml:space="preserve"> </w:t>
      </w:r>
      <w:r w:rsidRPr="006B28FA">
        <w:rPr>
          <w:rFonts w:ascii="Times New Roman" w:hAnsi="Times New Roman"/>
          <w:sz w:val="24"/>
          <w:szCs w:val="24"/>
        </w:rPr>
        <w:t>на основу обрачунских величина,</w:t>
      </w:r>
      <w:r w:rsidRPr="006B28FA">
        <w:rPr>
          <w:rFonts w:ascii="Times New Roman" w:hAnsi="Times New Roman"/>
          <w:sz w:val="24"/>
          <w:szCs w:val="24"/>
          <w:lang w:val="sr-Cyrl-CS"/>
        </w:rPr>
        <w:t xml:space="preserve"> </w:t>
      </w:r>
      <w:r w:rsidRPr="006B28FA">
        <w:rPr>
          <w:rFonts w:ascii="Times New Roman" w:hAnsi="Times New Roman"/>
          <w:sz w:val="24"/>
          <w:szCs w:val="24"/>
        </w:rPr>
        <w:t>за место примопредаје Наручиоца,</w:t>
      </w:r>
      <w:r w:rsidRPr="006B28FA">
        <w:rPr>
          <w:rFonts w:ascii="Times New Roman" w:hAnsi="Times New Roman"/>
          <w:sz w:val="24"/>
          <w:szCs w:val="24"/>
          <w:lang w:val="sr-Cyrl-CS"/>
        </w:rPr>
        <w:t xml:space="preserve"> </w:t>
      </w:r>
      <w:r w:rsidRPr="006B28FA">
        <w:rPr>
          <w:rFonts w:ascii="Times New Roman" w:hAnsi="Times New Roman"/>
          <w:sz w:val="24"/>
          <w:szCs w:val="24"/>
        </w:rPr>
        <w:t>на основу Одлуке о цени приступа систему за дистрибуцију електричне енергије на коју је дата сагласност Агенције за енергетику Републике Србије.</w:t>
      </w:r>
    </w:p>
    <w:p w:rsidR="006B28FA" w:rsidRPr="006B28FA" w:rsidRDefault="006B28FA" w:rsidP="006B28FA">
      <w:pPr>
        <w:autoSpaceDE w:val="0"/>
        <w:autoSpaceDN w:val="0"/>
        <w:adjustRightInd w:val="0"/>
        <w:spacing w:after="0" w:line="56" w:lineRule="exact"/>
        <w:jc w:val="both"/>
        <w:rPr>
          <w:rFonts w:ascii="Times New Roman" w:hAnsi="Times New Roman"/>
          <w:sz w:val="24"/>
          <w:szCs w:val="24"/>
        </w:rPr>
      </w:pPr>
    </w:p>
    <w:p w:rsidR="006B28FA" w:rsidRPr="006B28FA" w:rsidRDefault="006B28FA" w:rsidP="006B28FA">
      <w:pPr>
        <w:overflowPunct w:val="0"/>
        <w:autoSpaceDE w:val="0"/>
        <w:autoSpaceDN w:val="0"/>
        <w:adjustRightInd w:val="0"/>
        <w:spacing w:after="0" w:line="213" w:lineRule="auto"/>
        <w:jc w:val="both"/>
        <w:rPr>
          <w:rFonts w:ascii="Times New Roman" w:hAnsi="Times New Roman"/>
          <w:sz w:val="24"/>
          <w:szCs w:val="24"/>
        </w:rPr>
      </w:pPr>
      <w:r w:rsidRPr="006B28FA">
        <w:rPr>
          <w:rFonts w:ascii="Times New Roman" w:hAnsi="Times New Roman"/>
          <w:sz w:val="24"/>
          <w:szCs w:val="24"/>
        </w:rPr>
        <w:t>Ако је у понуди исказана неуобичајено ниска цена, наручилац ће поступити у складу са чланом 92. Закона.</w:t>
      </w:r>
    </w:p>
    <w:p w:rsidR="006B28FA" w:rsidRDefault="006B28FA" w:rsidP="00617913">
      <w:pPr>
        <w:widowControl w:val="0"/>
        <w:overflowPunct w:val="0"/>
        <w:autoSpaceDE w:val="0"/>
        <w:autoSpaceDN w:val="0"/>
        <w:adjustRightInd w:val="0"/>
        <w:spacing w:after="0" w:line="225" w:lineRule="auto"/>
        <w:jc w:val="both"/>
        <w:rPr>
          <w:rFonts w:ascii="Times New Roman" w:hAnsi="Times New Roman"/>
          <w:sz w:val="24"/>
          <w:szCs w:val="24"/>
          <w:lang w:val="sr-Cyrl-CS"/>
        </w:rPr>
      </w:pPr>
    </w:p>
    <w:p w:rsidR="006B28FA" w:rsidRDefault="006B28FA" w:rsidP="00617913">
      <w:pPr>
        <w:widowControl w:val="0"/>
        <w:overflowPunct w:val="0"/>
        <w:autoSpaceDE w:val="0"/>
        <w:autoSpaceDN w:val="0"/>
        <w:adjustRightInd w:val="0"/>
        <w:spacing w:after="0" w:line="225" w:lineRule="auto"/>
        <w:jc w:val="both"/>
        <w:rPr>
          <w:rFonts w:ascii="Times New Roman" w:hAnsi="Times New Roman"/>
          <w:sz w:val="24"/>
          <w:szCs w:val="24"/>
          <w:lang w:val="sr-Cyrl-CS"/>
        </w:rPr>
      </w:pPr>
    </w:p>
    <w:p w:rsidR="00617913" w:rsidRPr="00317098" w:rsidRDefault="00617913" w:rsidP="00C75900">
      <w:pPr>
        <w:widowControl w:val="0"/>
        <w:overflowPunct w:val="0"/>
        <w:autoSpaceDE w:val="0"/>
        <w:autoSpaceDN w:val="0"/>
        <w:adjustRightInd w:val="0"/>
        <w:spacing w:after="0" w:line="225" w:lineRule="auto"/>
        <w:jc w:val="both"/>
        <w:rPr>
          <w:rFonts w:ascii="Times New Roman" w:hAnsi="Times New Roman"/>
          <w:sz w:val="24"/>
          <w:szCs w:val="24"/>
        </w:rPr>
      </w:pPr>
      <w:r w:rsidRPr="00317098">
        <w:rPr>
          <w:rFonts w:ascii="Times New Roman" w:hAnsi="Times New Roman"/>
          <w:b/>
          <w:bCs/>
          <w:i/>
          <w:iCs/>
          <w:sz w:val="24"/>
          <w:szCs w:val="24"/>
        </w:rPr>
        <w:t>1</w:t>
      </w:r>
      <w:r w:rsidR="00D6780D" w:rsidRPr="00317098">
        <w:rPr>
          <w:rFonts w:ascii="Times New Roman" w:hAnsi="Times New Roman"/>
          <w:b/>
          <w:bCs/>
          <w:i/>
          <w:iCs/>
          <w:sz w:val="24"/>
          <w:szCs w:val="24"/>
          <w:lang w:val="sr-Cyrl-CS"/>
        </w:rPr>
        <w:t>1</w:t>
      </w:r>
      <w:r w:rsidRPr="00317098">
        <w:rPr>
          <w:rFonts w:ascii="Times New Roman" w:hAnsi="Times New Roman"/>
          <w:b/>
          <w:bCs/>
          <w:i/>
          <w:iCs/>
          <w:sz w:val="24"/>
          <w:szCs w:val="24"/>
        </w:rPr>
        <w:t>.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w:t>
      </w:r>
      <w:r w:rsidR="00C75900" w:rsidRPr="00317098">
        <w:rPr>
          <w:rFonts w:ascii="Times New Roman" w:hAnsi="Times New Roman"/>
          <w:sz w:val="24"/>
          <w:szCs w:val="24"/>
        </w:rPr>
        <w:t xml:space="preserve"> </w:t>
      </w:r>
      <w:r w:rsidRPr="00317098">
        <w:rPr>
          <w:rFonts w:ascii="Times New Roman" w:hAnsi="Times New Roman"/>
          <w:b/>
          <w:bCs/>
          <w:i/>
          <w:iCs/>
          <w:sz w:val="24"/>
          <w:szCs w:val="24"/>
        </w:rPr>
        <w:t>ВЕЗАНИ ЗА ИЗВРШЕЊЕ УГОВОРА О ЈАВНОЈ НАБАВЦИ</w:t>
      </w:r>
    </w:p>
    <w:p w:rsidR="00617913" w:rsidRPr="00317098" w:rsidRDefault="00617913" w:rsidP="00617913">
      <w:pPr>
        <w:widowControl w:val="0"/>
        <w:autoSpaceDE w:val="0"/>
        <w:autoSpaceDN w:val="0"/>
        <w:adjustRightInd w:val="0"/>
        <w:spacing w:after="0" w:line="341"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Подаци о пореским обавезама се могу добити у Пореској управи, Министарства финансија и привреде.</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Default="00617913" w:rsidP="00520F1F">
      <w:pPr>
        <w:widowControl w:val="0"/>
        <w:overflowPunct w:val="0"/>
        <w:autoSpaceDE w:val="0"/>
        <w:autoSpaceDN w:val="0"/>
        <w:adjustRightInd w:val="0"/>
        <w:spacing w:after="0" w:line="213" w:lineRule="auto"/>
        <w:jc w:val="both"/>
        <w:rPr>
          <w:rFonts w:ascii="Times New Roman" w:hAnsi="Times New Roman"/>
          <w:sz w:val="24"/>
          <w:szCs w:val="24"/>
          <w:lang w:val="sr-Cyrl-CS"/>
        </w:rPr>
      </w:pPr>
      <w:r w:rsidRPr="00317098">
        <w:rPr>
          <w:rFonts w:ascii="Times New Roman" w:hAnsi="Times New Roman"/>
          <w:sz w:val="24"/>
          <w:szCs w:val="24"/>
        </w:rPr>
        <w:t>Подаци о заштити при запошљавању и условима рада се могу добити у Министарству рада, запошљавања и социјалне политике.</w:t>
      </w:r>
    </w:p>
    <w:p w:rsidR="009270D2" w:rsidRPr="009270D2" w:rsidRDefault="009270D2" w:rsidP="00520F1F">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F2372D" w:rsidRDefault="00F2372D" w:rsidP="00617913">
      <w:pPr>
        <w:widowControl w:val="0"/>
        <w:overflowPunct w:val="0"/>
        <w:autoSpaceDE w:val="0"/>
        <w:autoSpaceDN w:val="0"/>
        <w:adjustRightInd w:val="0"/>
        <w:spacing w:after="0" w:line="220" w:lineRule="auto"/>
        <w:jc w:val="both"/>
        <w:rPr>
          <w:rFonts w:ascii="Times New Roman" w:hAnsi="Times New Roman"/>
          <w:b/>
          <w:bCs/>
          <w:i/>
          <w:iCs/>
          <w:sz w:val="24"/>
          <w:szCs w:val="24"/>
          <w:lang w:val="sr-Cyrl-CS"/>
        </w:rPr>
      </w:pPr>
    </w:p>
    <w:p w:rsidR="00617913" w:rsidRPr="00D40C2E" w:rsidRDefault="00617913" w:rsidP="00617913">
      <w:pPr>
        <w:widowControl w:val="0"/>
        <w:overflowPunct w:val="0"/>
        <w:autoSpaceDE w:val="0"/>
        <w:autoSpaceDN w:val="0"/>
        <w:adjustRightInd w:val="0"/>
        <w:spacing w:after="0" w:line="220" w:lineRule="auto"/>
        <w:jc w:val="both"/>
        <w:rPr>
          <w:rFonts w:ascii="Times New Roman" w:hAnsi="Times New Roman"/>
          <w:b/>
          <w:bCs/>
          <w:i/>
          <w:sz w:val="24"/>
          <w:szCs w:val="24"/>
        </w:rPr>
      </w:pPr>
      <w:r w:rsidRPr="00317098">
        <w:rPr>
          <w:rFonts w:ascii="Times New Roman" w:hAnsi="Times New Roman"/>
          <w:b/>
          <w:bCs/>
          <w:i/>
          <w:iCs/>
          <w:sz w:val="24"/>
          <w:szCs w:val="24"/>
        </w:rPr>
        <w:t>1</w:t>
      </w:r>
      <w:r w:rsidR="00B70439">
        <w:rPr>
          <w:rFonts w:ascii="Times New Roman" w:hAnsi="Times New Roman"/>
          <w:b/>
          <w:bCs/>
          <w:i/>
          <w:iCs/>
          <w:sz w:val="24"/>
          <w:szCs w:val="24"/>
          <w:lang w:val="sr-Cyrl-CS"/>
        </w:rPr>
        <w:t>2</w:t>
      </w:r>
      <w:r w:rsidRPr="00317098">
        <w:rPr>
          <w:rFonts w:ascii="Times New Roman" w:hAnsi="Times New Roman"/>
          <w:b/>
          <w:bCs/>
          <w:sz w:val="24"/>
          <w:szCs w:val="24"/>
        </w:rPr>
        <w:t>.</w:t>
      </w:r>
      <w:r w:rsidR="00D6780D" w:rsidRPr="00317098">
        <w:rPr>
          <w:rFonts w:ascii="Times New Roman" w:hAnsi="Times New Roman"/>
          <w:b/>
          <w:bCs/>
          <w:sz w:val="24"/>
          <w:szCs w:val="24"/>
          <w:lang w:val="sr-Cyrl-CS"/>
        </w:rPr>
        <w:t xml:space="preserve"> </w:t>
      </w:r>
      <w:r w:rsidRPr="00D40C2E">
        <w:rPr>
          <w:rFonts w:ascii="Times New Roman" w:hAnsi="Times New Roman"/>
          <w:b/>
          <w:bCs/>
          <w:i/>
          <w:sz w:val="24"/>
          <w:szCs w:val="24"/>
        </w:rPr>
        <w:t>ЗАШТИТА ПОВЕРЉИВОСТИ ПОДАТАКА КОЈЕ НАРУЧИЛАЦ СТАВЉА</w:t>
      </w:r>
      <w:r w:rsidR="00345518" w:rsidRPr="00D40C2E">
        <w:rPr>
          <w:rFonts w:ascii="Times New Roman" w:hAnsi="Times New Roman"/>
          <w:b/>
          <w:bCs/>
          <w:i/>
          <w:sz w:val="24"/>
          <w:szCs w:val="24"/>
        </w:rPr>
        <w:t xml:space="preserve"> </w:t>
      </w:r>
      <w:r w:rsidRPr="00D40C2E">
        <w:rPr>
          <w:rFonts w:ascii="Times New Roman" w:hAnsi="Times New Roman"/>
          <w:b/>
          <w:bCs/>
          <w:i/>
          <w:sz w:val="24"/>
          <w:szCs w:val="24"/>
        </w:rPr>
        <w:t>ПОНУЂАЧИМА НА Р</w:t>
      </w:r>
      <w:r w:rsidR="00345518" w:rsidRPr="00D40C2E">
        <w:rPr>
          <w:rFonts w:ascii="Times New Roman" w:hAnsi="Times New Roman"/>
          <w:b/>
          <w:bCs/>
          <w:i/>
          <w:sz w:val="24"/>
          <w:szCs w:val="24"/>
        </w:rPr>
        <w:t xml:space="preserve">АСПОЛАГАЊЕ, УКЉУЧУЈУЋИ И ЊИХОВЕ </w:t>
      </w:r>
      <w:r w:rsidRPr="00D40C2E">
        <w:rPr>
          <w:rFonts w:ascii="Times New Roman" w:hAnsi="Times New Roman"/>
          <w:b/>
          <w:bCs/>
          <w:i/>
          <w:sz w:val="24"/>
          <w:szCs w:val="24"/>
        </w:rPr>
        <w:t>ПОДИЗВОЂАЧЕ</w:t>
      </w:r>
    </w:p>
    <w:p w:rsidR="00B03538" w:rsidRPr="00317098" w:rsidRDefault="00B03538"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autoSpaceDE w:val="0"/>
        <w:autoSpaceDN w:val="0"/>
        <w:adjustRightInd w:val="0"/>
        <w:spacing w:after="0" w:line="107" w:lineRule="exact"/>
        <w:rPr>
          <w:rFonts w:ascii="Times New Roman" w:hAnsi="Times New Roman"/>
          <w:sz w:val="24"/>
          <w:szCs w:val="24"/>
        </w:rPr>
      </w:pPr>
    </w:p>
    <w:p w:rsidR="00617913" w:rsidRDefault="00617913" w:rsidP="003849C9">
      <w:pPr>
        <w:widowControl w:val="0"/>
        <w:overflowPunct w:val="0"/>
        <w:autoSpaceDE w:val="0"/>
        <w:autoSpaceDN w:val="0"/>
        <w:adjustRightInd w:val="0"/>
        <w:spacing w:after="0" w:line="213" w:lineRule="auto"/>
        <w:jc w:val="both"/>
        <w:rPr>
          <w:rFonts w:ascii="Times New Roman" w:hAnsi="Times New Roman"/>
          <w:sz w:val="24"/>
          <w:szCs w:val="24"/>
          <w:lang w:val="sr-Cyrl-CS"/>
        </w:rPr>
      </w:pPr>
      <w:r w:rsidRPr="00317098">
        <w:rPr>
          <w:rFonts w:ascii="Times New Roman" w:hAnsi="Times New Roman"/>
          <w:sz w:val="24"/>
          <w:szCs w:val="24"/>
        </w:rPr>
        <w:t>Предметна набавка не садржи поверљиве информације које наручилац ставља на располагање.</w:t>
      </w:r>
    </w:p>
    <w:p w:rsidR="003849C9" w:rsidRDefault="003849C9" w:rsidP="003849C9">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222F85" w:rsidRPr="00B70439" w:rsidRDefault="00222F85" w:rsidP="003849C9">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617913" w:rsidRPr="00D40C2E" w:rsidRDefault="00617913" w:rsidP="00617913">
      <w:pPr>
        <w:widowControl w:val="0"/>
        <w:overflowPunct w:val="0"/>
        <w:autoSpaceDE w:val="0"/>
        <w:autoSpaceDN w:val="0"/>
        <w:adjustRightInd w:val="0"/>
        <w:spacing w:after="0" w:line="208" w:lineRule="auto"/>
        <w:jc w:val="both"/>
        <w:rPr>
          <w:rFonts w:ascii="Times New Roman" w:hAnsi="Times New Roman"/>
          <w:i/>
          <w:sz w:val="24"/>
          <w:szCs w:val="24"/>
        </w:rPr>
      </w:pPr>
      <w:r w:rsidRPr="00317098">
        <w:rPr>
          <w:rFonts w:ascii="Times New Roman" w:hAnsi="Times New Roman"/>
          <w:b/>
          <w:bCs/>
          <w:i/>
          <w:iCs/>
          <w:sz w:val="24"/>
          <w:szCs w:val="24"/>
        </w:rPr>
        <w:t>1</w:t>
      </w:r>
      <w:r w:rsidR="00B70439">
        <w:rPr>
          <w:rFonts w:ascii="Times New Roman" w:hAnsi="Times New Roman"/>
          <w:b/>
          <w:bCs/>
          <w:i/>
          <w:iCs/>
          <w:sz w:val="24"/>
          <w:szCs w:val="24"/>
          <w:lang w:val="sr-Cyrl-CS"/>
        </w:rPr>
        <w:t>3</w:t>
      </w:r>
      <w:r w:rsidRPr="00317098">
        <w:rPr>
          <w:rFonts w:ascii="Times New Roman" w:hAnsi="Times New Roman"/>
          <w:b/>
          <w:bCs/>
          <w:sz w:val="24"/>
          <w:szCs w:val="24"/>
        </w:rPr>
        <w:t>.</w:t>
      </w:r>
      <w:r w:rsidR="00D6780D" w:rsidRPr="00317098">
        <w:rPr>
          <w:rFonts w:ascii="Times New Roman" w:hAnsi="Times New Roman"/>
          <w:b/>
          <w:bCs/>
          <w:sz w:val="24"/>
          <w:szCs w:val="24"/>
          <w:lang w:val="sr-Cyrl-CS"/>
        </w:rPr>
        <w:t xml:space="preserve"> </w:t>
      </w:r>
      <w:r w:rsidRPr="00D40C2E">
        <w:rPr>
          <w:rFonts w:ascii="Times New Roman" w:hAnsi="Times New Roman"/>
          <w:b/>
          <w:bCs/>
          <w:i/>
          <w:sz w:val="24"/>
          <w:szCs w:val="24"/>
        </w:rPr>
        <w:t>ДОДАТНЕ ИНФОРМАЦИЈЕ ИЛИ ПОЈАШЊЕЊА У ВЕЗИ СА</w:t>
      </w:r>
      <w:r w:rsidR="00D6780D" w:rsidRPr="00D40C2E">
        <w:rPr>
          <w:rFonts w:ascii="Times New Roman" w:hAnsi="Times New Roman"/>
          <w:b/>
          <w:bCs/>
          <w:i/>
          <w:sz w:val="24"/>
          <w:szCs w:val="24"/>
          <w:lang w:val="sr-Cyrl-CS"/>
        </w:rPr>
        <w:t xml:space="preserve"> </w:t>
      </w:r>
      <w:r w:rsidRPr="00D40C2E">
        <w:rPr>
          <w:rFonts w:ascii="Times New Roman" w:hAnsi="Times New Roman"/>
          <w:b/>
          <w:bCs/>
          <w:i/>
          <w:sz w:val="24"/>
          <w:szCs w:val="24"/>
        </w:rPr>
        <w:t>ПРИПРЕМАЊЕМ ПОНУДЕ</w:t>
      </w:r>
    </w:p>
    <w:p w:rsidR="00617913" w:rsidRPr="00317098" w:rsidRDefault="00617913" w:rsidP="00617913">
      <w:pPr>
        <w:widowControl w:val="0"/>
        <w:autoSpaceDE w:val="0"/>
        <w:autoSpaceDN w:val="0"/>
        <w:adjustRightInd w:val="0"/>
        <w:spacing w:after="0" w:line="298"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8" w:lineRule="auto"/>
        <w:jc w:val="both"/>
        <w:rPr>
          <w:rFonts w:ascii="Times New Roman" w:hAnsi="Times New Roman"/>
          <w:sz w:val="24"/>
          <w:szCs w:val="24"/>
          <w:lang w:val="sr-Cyrl-CS"/>
        </w:rPr>
      </w:pPr>
      <w:r w:rsidRPr="00317098">
        <w:rPr>
          <w:rFonts w:ascii="Times New Roman" w:hAnsi="Times New Roman"/>
          <w:sz w:val="24"/>
          <w:szCs w:val="24"/>
        </w:rPr>
        <w:t>Заинтересовано лице може, у писаном облику путем поште на адресу наручиоца</w:t>
      </w:r>
      <w:r w:rsidRPr="00317098">
        <w:rPr>
          <w:rFonts w:ascii="Times New Roman" w:hAnsi="Times New Roman"/>
          <w:i/>
          <w:iCs/>
          <w:sz w:val="24"/>
          <w:szCs w:val="24"/>
        </w:rPr>
        <w:t>,</w:t>
      </w:r>
      <w:r w:rsidRPr="00317098">
        <w:rPr>
          <w:rFonts w:ascii="Times New Roman" w:hAnsi="Times New Roman"/>
          <w:sz w:val="24"/>
          <w:szCs w:val="24"/>
          <w:lang w:val="sr-Cyrl-CS"/>
        </w:rPr>
        <w:t xml:space="preserve"> </w:t>
      </w:r>
      <w:r w:rsidR="00F74901" w:rsidRPr="00317098">
        <w:rPr>
          <w:rFonts w:ascii="Times New Roman" w:hAnsi="Times New Roman"/>
          <w:sz w:val="24"/>
          <w:szCs w:val="24"/>
          <w:lang w:val="sr-Cyrl-CS"/>
        </w:rPr>
        <w:t>Основна школа „</w:t>
      </w:r>
      <w:r w:rsidR="009011AB">
        <w:rPr>
          <w:rFonts w:ascii="Times New Roman" w:hAnsi="Times New Roman"/>
          <w:sz w:val="24"/>
          <w:szCs w:val="24"/>
          <w:lang w:val="sr-Cyrl-CS"/>
        </w:rPr>
        <w:t>Душан Радовић</w:t>
      </w:r>
      <w:r w:rsidR="00F74901" w:rsidRPr="00317098">
        <w:rPr>
          <w:rFonts w:ascii="Times New Roman" w:hAnsi="Times New Roman"/>
          <w:sz w:val="24"/>
          <w:szCs w:val="24"/>
          <w:lang w:val="sr-Cyrl-CS"/>
        </w:rPr>
        <w:t xml:space="preserve">“ Пирот, ул. </w:t>
      </w:r>
      <w:r w:rsidR="009011AB">
        <w:rPr>
          <w:rFonts w:ascii="Times New Roman" w:hAnsi="Times New Roman"/>
          <w:sz w:val="24"/>
          <w:szCs w:val="24"/>
          <w:lang w:val="sr-Cyrl-CS"/>
        </w:rPr>
        <w:t>Занатлијска бб</w:t>
      </w:r>
      <w:r w:rsidR="00F74901" w:rsidRPr="00317098">
        <w:rPr>
          <w:rFonts w:ascii="Times New Roman" w:hAnsi="Times New Roman"/>
          <w:sz w:val="24"/>
          <w:szCs w:val="24"/>
        </w:rPr>
        <w:t xml:space="preserve">, </w:t>
      </w:r>
      <w:r w:rsidR="00F74901" w:rsidRPr="00317098">
        <w:rPr>
          <w:rFonts w:ascii="Times New Roman" w:hAnsi="Times New Roman"/>
          <w:sz w:val="24"/>
          <w:szCs w:val="24"/>
          <w:lang w:val="sr-Cyrl-CS"/>
        </w:rPr>
        <w:t>18300 – Пирот</w:t>
      </w:r>
      <w:r w:rsidRPr="00317098">
        <w:rPr>
          <w:rFonts w:ascii="Times New Roman" w:hAnsi="Times New Roman"/>
          <w:b/>
          <w:bCs/>
          <w:sz w:val="24"/>
          <w:szCs w:val="24"/>
          <w:lang w:val="sr-Cyrl-CS"/>
        </w:rPr>
        <w:t xml:space="preserve">, </w:t>
      </w:r>
      <w:r w:rsidRPr="00317098">
        <w:rPr>
          <w:rFonts w:ascii="Times New Roman" w:hAnsi="Times New Roman"/>
          <w:sz w:val="24"/>
          <w:szCs w:val="24"/>
        </w:rPr>
        <w:t>електронске поште на е-маil</w:t>
      </w:r>
      <w:r w:rsidR="00D6780D" w:rsidRPr="00317098">
        <w:rPr>
          <w:rFonts w:ascii="Times New Roman" w:hAnsi="Times New Roman"/>
          <w:sz w:val="24"/>
          <w:szCs w:val="24"/>
          <w:lang w:val="sr-Cyrl-CS"/>
        </w:rPr>
        <w:t xml:space="preserve"> </w:t>
      </w:r>
      <w:hyperlink r:id="rId11" w:history="1">
        <w:r w:rsidR="009011AB" w:rsidRPr="00D556F1">
          <w:rPr>
            <w:rStyle w:val="Hyperlink"/>
            <w:rFonts w:ascii="Times New Roman" w:hAnsi="Times New Roman"/>
            <w:sz w:val="24"/>
            <w:szCs w:val="24"/>
            <w:lang w:val="en-US"/>
          </w:rPr>
          <w:t>dradovic12@mts.rst</w:t>
        </w:r>
      </w:hyperlink>
      <w:r w:rsidR="00D6780D" w:rsidRPr="00317098">
        <w:rPr>
          <w:rFonts w:ascii="Times New Roman" w:hAnsi="Times New Roman"/>
          <w:sz w:val="24"/>
          <w:szCs w:val="24"/>
          <w:lang w:val="en-US"/>
        </w:rPr>
        <w:t xml:space="preserve"> </w:t>
      </w:r>
      <w:r w:rsidRPr="00317098">
        <w:rPr>
          <w:rFonts w:ascii="Times New Roman" w:hAnsi="Times New Roman"/>
          <w:sz w:val="24"/>
          <w:szCs w:val="24"/>
        </w:rPr>
        <w:t>или</w:t>
      </w:r>
      <w:r w:rsidR="00D6780D" w:rsidRPr="00317098">
        <w:rPr>
          <w:rFonts w:ascii="Times New Roman" w:hAnsi="Times New Roman"/>
          <w:sz w:val="24"/>
          <w:szCs w:val="24"/>
        </w:rPr>
        <w:t xml:space="preserve"> </w:t>
      </w:r>
      <w:r w:rsidRPr="00317098">
        <w:rPr>
          <w:rFonts w:ascii="Times New Roman" w:hAnsi="Times New Roman"/>
          <w:sz w:val="24"/>
          <w:szCs w:val="24"/>
        </w:rPr>
        <w:t>путем факса тражити од наручиоца додатне</w:t>
      </w:r>
      <w:r w:rsidR="00D6780D" w:rsidRPr="00317098">
        <w:rPr>
          <w:rFonts w:ascii="Times New Roman" w:hAnsi="Times New Roman"/>
          <w:sz w:val="24"/>
          <w:szCs w:val="24"/>
        </w:rPr>
        <w:t xml:space="preserve"> </w:t>
      </w:r>
      <w:r w:rsidRPr="00317098">
        <w:rPr>
          <w:rFonts w:ascii="Times New Roman" w:hAnsi="Times New Roman"/>
          <w:sz w:val="24"/>
          <w:szCs w:val="24"/>
        </w:rPr>
        <w:t xml:space="preserve">информације или појашњења у вези са припремањем понуде, најкасније 5 дана пре истека рока за подношење понуде. Наручилац </w:t>
      </w:r>
      <w:r w:rsidR="004A13A1">
        <w:rPr>
          <w:rFonts w:ascii="Times New Roman" w:hAnsi="Times New Roman"/>
          <w:sz w:val="24"/>
          <w:szCs w:val="24"/>
          <w:lang w:val="sr-Cyrl-CS"/>
        </w:rPr>
        <w:t>је дужан да</w:t>
      </w:r>
      <w:r w:rsidRPr="00317098">
        <w:rPr>
          <w:rFonts w:ascii="Times New Roman" w:hAnsi="Times New Roman"/>
          <w:sz w:val="24"/>
          <w:szCs w:val="24"/>
        </w:rPr>
        <w:t xml:space="preserve"> у року од 3 (три) дана од дана пријема </w:t>
      </w:r>
      <w:r w:rsidRPr="003E688D">
        <w:rPr>
          <w:rFonts w:ascii="Times New Roman" w:hAnsi="Times New Roman"/>
          <w:sz w:val="24"/>
          <w:szCs w:val="24"/>
        </w:rPr>
        <w:t>захтева за</w:t>
      </w:r>
      <w:r w:rsidR="00D6780D" w:rsidRPr="00317098">
        <w:rPr>
          <w:rFonts w:ascii="Times New Roman" w:hAnsi="Times New Roman"/>
          <w:sz w:val="24"/>
          <w:szCs w:val="24"/>
        </w:rPr>
        <w:t xml:space="preserve"> </w:t>
      </w:r>
      <w:r w:rsidRPr="00317098">
        <w:rPr>
          <w:rFonts w:ascii="Times New Roman" w:hAnsi="Times New Roman"/>
          <w:sz w:val="24"/>
          <w:szCs w:val="24"/>
        </w:rPr>
        <w:t>додатним</w:t>
      </w:r>
      <w:r w:rsidR="00D6780D" w:rsidRPr="00317098">
        <w:rPr>
          <w:rFonts w:ascii="Times New Roman" w:hAnsi="Times New Roman"/>
          <w:sz w:val="24"/>
          <w:szCs w:val="24"/>
        </w:rPr>
        <w:t xml:space="preserve"> </w:t>
      </w:r>
      <w:r w:rsidRPr="00317098">
        <w:rPr>
          <w:rFonts w:ascii="Times New Roman" w:hAnsi="Times New Roman"/>
          <w:sz w:val="24"/>
          <w:szCs w:val="24"/>
        </w:rPr>
        <w:t>информацијама или</w:t>
      </w:r>
      <w:r w:rsidR="00D6780D" w:rsidRPr="00317098">
        <w:rPr>
          <w:rFonts w:ascii="Times New Roman" w:hAnsi="Times New Roman"/>
          <w:sz w:val="24"/>
          <w:szCs w:val="24"/>
        </w:rPr>
        <w:t xml:space="preserve"> </w:t>
      </w:r>
      <w:r w:rsidRPr="00317098">
        <w:rPr>
          <w:rFonts w:ascii="Times New Roman" w:hAnsi="Times New Roman"/>
          <w:sz w:val="24"/>
          <w:szCs w:val="24"/>
        </w:rPr>
        <w:t>појашњењима конкурсне документације</w:t>
      </w:r>
      <w:r w:rsidRPr="00317098">
        <w:rPr>
          <w:rFonts w:ascii="Times New Roman" w:hAnsi="Times New Roman"/>
          <w:sz w:val="24"/>
          <w:szCs w:val="24"/>
          <w:lang w:val="sr-Cyrl-CS"/>
        </w:rPr>
        <w:t xml:space="preserve">, </w:t>
      </w:r>
      <w:r w:rsidRPr="00317098">
        <w:rPr>
          <w:rFonts w:ascii="Times New Roman" w:hAnsi="Times New Roman"/>
          <w:sz w:val="24"/>
          <w:szCs w:val="24"/>
        </w:rPr>
        <w:t>одговор објавити на Порталу јавних набавки и на својој интернет страници</w:t>
      </w:r>
      <w:r w:rsidRPr="00317098">
        <w:rPr>
          <w:rFonts w:ascii="Times New Roman" w:hAnsi="Times New Roman"/>
          <w:sz w:val="24"/>
          <w:szCs w:val="24"/>
          <w:lang w:val="sr-Cyrl-CS"/>
        </w:rPr>
        <w:t>.</w:t>
      </w:r>
    </w:p>
    <w:p w:rsidR="00617913" w:rsidRPr="00317098" w:rsidRDefault="00617913" w:rsidP="00617913">
      <w:pPr>
        <w:widowControl w:val="0"/>
        <w:autoSpaceDE w:val="0"/>
        <w:autoSpaceDN w:val="0"/>
        <w:adjustRightInd w:val="0"/>
        <w:spacing w:after="0" w:line="53" w:lineRule="exact"/>
        <w:rPr>
          <w:rFonts w:ascii="Times New Roman" w:hAnsi="Times New Roman"/>
          <w:sz w:val="24"/>
          <w:szCs w:val="24"/>
        </w:rPr>
      </w:pPr>
    </w:p>
    <w:p w:rsidR="00617913" w:rsidRPr="003E688D" w:rsidRDefault="00617913" w:rsidP="00617913">
      <w:pPr>
        <w:widowControl w:val="0"/>
        <w:overflowPunct w:val="0"/>
        <w:autoSpaceDE w:val="0"/>
        <w:autoSpaceDN w:val="0"/>
        <w:adjustRightInd w:val="0"/>
        <w:spacing w:after="0" w:line="213" w:lineRule="auto"/>
        <w:jc w:val="both"/>
        <w:rPr>
          <w:rFonts w:ascii="Times New Roman" w:hAnsi="Times New Roman"/>
          <w:sz w:val="24"/>
          <w:szCs w:val="24"/>
          <w:lang w:val="sr-Cyrl-CS"/>
        </w:rPr>
      </w:pPr>
      <w:r w:rsidRPr="00317098">
        <w:rPr>
          <w:rFonts w:ascii="Times New Roman" w:hAnsi="Times New Roman"/>
          <w:sz w:val="24"/>
          <w:szCs w:val="24"/>
        </w:rPr>
        <w:t xml:space="preserve">Додатне информације или појашњења упућују се са напоменом </w:t>
      </w:r>
      <w:r w:rsidRPr="00447B1D">
        <w:rPr>
          <w:rFonts w:ascii="Times New Roman" w:hAnsi="Times New Roman"/>
          <w:b/>
          <w:sz w:val="24"/>
          <w:szCs w:val="24"/>
        </w:rPr>
        <w:t>„Захтев за додатним информацијама или појашњењима конкурсне документације,</w:t>
      </w:r>
      <w:r w:rsidRPr="00317098">
        <w:rPr>
          <w:rFonts w:ascii="Times New Roman" w:hAnsi="Times New Roman"/>
          <w:sz w:val="24"/>
          <w:szCs w:val="24"/>
        </w:rPr>
        <w:t xml:space="preserve"> </w:t>
      </w:r>
      <w:r w:rsidRPr="00317098">
        <w:rPr>
          <w:rFonts w:ascii="Times New Roman" w:hAnsi="Times New Roman"/>
          <w:b/>
          <w:bCs/>
          <w:sz w:val="24"/>
          <w:szCs w:val="24"/>
        </w:rPr>
        <w:t>ЈН</w:t>
      </w:r>
      <w:r w:rsidR="003E688D">
        <w:rPr>
          <w:rFonts w:ascii="Times New Roman" w:hAnsi="Times New Roman"/>
          <w:b/>
          <w:bCs/>
          <w:sz w:val="24"/>
          <w:szCs w:val="24"/>
        </w:rPr>
        <w:t>МВ</w:t>
      </w:r>
      <w:r w:rsidRPr="00317098">
        <w:rPr>
          <w:rFonts w:ascii="Times New Roman" w:hAnsi="Times New Roman"/>
          <w:b/>
          <w:bCs/>
          <w:sz w:val="24"/>
          <w:szCs w:val="24"/>
        </w:rPr>
        <w:t xml:space="preserve"> бр</w:t>
      </w:r>
      <w:r w:rsidRPr="00317098">
        <w:rPr>
          <w:rFonts w:ascii="Times New Roman" w:hAnsi="Times New Roman"/>
          <w:b/>
          <w:bCs/>
          <w:sz w:val="24"/>
          <w:szCs w:val="24"/>
          <w:lang w:val="sr-Cyrl-CS"/>
        </w:rPr>
        <w:t>.</w:t>
      </w:r>
      <w:r w:rsidR="009011AB">
        <w:rPr>
          <w:rFonts w:ascii="Times New Roman" w:hAnsi="Times New Roman"/>
          <w:b/>
          <w:bCs/>
          <w:sz w:val="24"/>
          <w:szCs w:val="24"/>
          <w:lang w:val="en-US"/>
        </w:rPr>
        <w:t>1.</w:t>
      </w:r>
      <w:r w:rsidR="00273ECA">
        <w:rPr>
          <w:rFonts w:ascii="Times New Roman" w:hAnsi="Times New Roman"/>
          <w:b/>
          <w:bCs/>
          <w:sz w:val="24"/>
          <w:szCs w:val="24"/>
          <w:lang w:val="en-US"/>
        </w:rPr>
        <w:t>1</w:t>
      </w:r>
      <w:r w:rsidR="009011AB">
        <w:rPr>
          <w:rFonts w:ascii="Times New Roman" w:hAnsi="Times New Roman"/>
          <w:b/>
          <w:bCs/>
          <w:sz w:val="24"/>
          <w:szCs w:val="24"/>
          <w:lang w:val="en-US"/>
        </w:rPr>
        <w:t>.1</w:t>
      </w:r>
      <w:r w:rsidRPr="00317098">
        <w:rPr>
          <w:rFonts w:ascii="Times New Roman" w:hAnsi="Times New Roman"/>
          <w:b/>
          <w:bCs/>
          <w:sz w:val="24"/>
          <w:szCs w:val="24"/>
        </w:rPr>
        <w:t>/201</w:t>
      </w:r>
      <w:r w:rsidR="006C52C0">
        <w:rPr>
          <w:rFonts w:ascii="Times New Roman" w:hAnsi="Times New Roman"/>
          <w:b/>
          <w:bCs/>
          <w:sz w:val="24"/>
          <w:szCs w:val="24"/>
          <w:lang w:val="sr-Cyrl-RS"/>
        </w:rPr>
        <w:t>8</w:t>
      </w:r>
      <w:r w:rsidR="003E688D">
        <w:rPr>
          <w:rFonts w:ascii="Times New Roman" w:hAnsi="Times New Roman"/>
          <w:bCs/>
          <w:sz w:val="24"/>
          <w:szCs w:val="24"/>
          <w:lang w:val="sr-Cyrl-CS"/>
        </w:rPr>
        <w:t>“.</w:t>
      </w:r>
    </w:p>
    <w:p w:rsidR="00617913" w:rsidRPr="00317098" w:rsidRDefault="00617913" w:rsidP="00617913">
      <w:pPr>
        <w:widowControl w:val="0"/>
        <w:autoSpaceDE w:val="0"/>
        <w:autoSpaceDN w:val="0"/>
        <w:adjustRightInd w:val="0"/>
        <w:spacing w:after="0" w:line="65"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8" w:lineRule="auto"/>
        <w:jc w:val="both"/>
        <w:rPr>
          <w:rFonts w:ascii="Times New Roman" w:hAnsi="Times New Roman"/>
          <w:sz w:val="24"/>
          <w:szCs w:val="24"/>
        </w:rPr>
      </w:pPr>
      <w:r w:rsidRPr="00317098">
        <w:rPr>
          <w:rFonts w:ascii="Times New Roman" w:hAnsi="Times New Roman"/>
          <w:sz w:val="24"/>
          <w:szCs w:val="24"/>
        </w:rPr>
        <w:t>По истеку рока предвиђеног за подношење понуда наручилац не може да мења нити да допуњује конкурсну документацију.</w:t>
      </w:r>
    </w:p>
    <w:p w:rsidR="00617913" w:rsidRPr="00317098" w:rsidRDefault="00617913" w:rsidP="00617913">
      <w:pPr>
        <w:widowControl w:val="0"/>
        <w:autoSpaceDE w:val="0"/>
        <w:autoSpaceDN w:val="0"/>
        <w:adjustRightInd w:val="0"/>
        <w:spacing w:after="0" w:line="60"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Тражење додатних информација или појашњења у вези са припремањем понуде телефоном није дозвољено.</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Default="00617913" w:rsidP="00617913">
      <w:pPr>
        <w:widowControl w:val="0"/>
        <w:overflowPunct w:val="0"/>
        <w:autoSpaceDE w:val="0"/>
        <w:autoSpaceDN w:val="0"/>
        <w:adjustRightInd w:val="0"/>
        <w:spacing w:after="0" w:line="211" w:lineRule="auto"/>
        <w:jc w:val="both"/>
        <w:rPr>
          <w:rFonts w:ascii="Times New Roman" w:hAnsi="Times New Roman"/>
          <w:sz w:val="24"/>
          <w:szCs w:val="24"/>
          <w:lang w:val="sr-Cyrl-CS"/>
        </w:rPr>
      </w:pPr>
      <w:r w:rsidRPr="00317098">
        <w:rPr>
          <w:rFonts w:ascii="Times New Roman" w:hAnsi="Times New Roman"/>
          <w:sz w:val="24"/>
          <w:szCs w:val="24"/>
        </w:rPr>
        <w:t>Комуникација у поступку јавне набавке врши се искључиво на начин одређен чланом 20. Закона.</w:t>
      </w:r>
    </w:p>
    <w:p w:rsidR="00222F85" w:rsidRPr="00222F85" w:rsidRDefault="00222F85" w:rsidP="00617913">
      <w:pPr>
        <w:widowControl w:val="0"/>
        <w:overflowPunct w:val="0"/>
        <w:autoSpaceDE w:val="0"/>
        <w:autoSpaceDN w:val="0"/>
        <w:adjustRightInd w:val="0"/>
        <w:spacing w:after="0" w:line="211" w:lineRule="auto"/>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C9376D" w:rsidRDefault="00C9376D" w:rsidP="00E75BDD">
      <w:pPr>
        <w:widowControl w:val="0"/>
        <w:overflowPunct w:val="0"/>
        <w:autoSpaceDE w:val="0"/>
        <w:autoSpaceDN w:val="0"/>
        <w:adjustRightInd w:val="0"/>
        <w:spacing w:after="0" w:line="220" w:lineRule="auto"/>
        <w:jc w:val="both"/>
        <w:rPr>
          <w:rFonts w:ascii="Times New Roman" w:hAnsi="Times New Roman"/>
          <w:b/>
          <w:bCs/>
          <w:i/>
          <w:iCs/>
          <w:sz w:val="24"/>
          <w:szCs w:val="24"/>
        </w:rPr>
      </w:pPr>
    </w:p>
    <w:p w:rsidR="00C9376D" w:rsidRDefault="00C9376D" w:rsidP="00E75BDD">
      <w:pPr>
        <w:widowControl w:val="0"/>
        <w:overflowPunct w:val="0"/>
        <w:autoSpaceDE w:val="0"/>
        <w:autoSpaceDN w:val="0"/>
        <w:adjustRightInd w:val="0"/>
        <w:spacing w:after="0" w:line="220" w:lineRule="auto"/>
        <w:jc w:val="both"/>
        <w:rPr>
          <w:rFonts w:ascii="Times New Roman" w:hAnsi="Times New Roman"/>
          <w:b/>
          <w:bCs/>
          <w:i/>
          <w:iCs/>
          <w:sz w:val="24"/>
          <w:szCs w:val="24"/>
        </w:rPr>
      </w:pPr>
    </w:p>
    <w:p w:rsidR="00C9376D" w:rsidRDefault="00C9376D" w:rsidP="00E75BDD">
      <w:pPr>
        <w:widowControl w:val="0"/>
        <w:overflowPunct w:val="0"/>
        <w:autoSpaceDE w:val="0"/>
        <w:autoSpaceDN w:val="0"/>
        <w:adjustRightInd w:val="0"/>
        <w:spacing w:after="0" w:line="220" w:lineRule="auto"/>
        <w:jc w:val="both"/>
        <w:rPr>
          <w:rFonts w:ascii="Times New Roman" w:hAnsi="Times New Roman"/>
          <w:b/>
          <w:bCs/>
          <w:i/>
          <w:iCs/>
          <w:sz w:val="24"/>
          <w:szCs w:val="24"/>
        </w:rPr>
      </w:pPr>
    </w:p>
    <w:p w:rsidR="00617913" w:rsidRPr="00D40C2E" w:rsidRDefault="00617913" w:rsidP="00E75BDD">
      <w:pPr>
        <w:widowControl w:val="0"/>
        <w:overflowPunct w:val="0"/>
        <w:autoSpaceDE w:val="0"/>
        <w:autoSpaceDN w:val="0"/>
        <w:adjustRightInd w:val="0"/>
        <w:spacing w:after="0" w:line="220" w:lineRule="auto"/>
        <w:jc w:val="both"/>
        <w:rPr>
          <w:rFonts w:ascii="Times New Roman" w:hAnsi="Times New Roman"/>
          <w:b/>
          <w:bCs/>
          <w:i/>
          <w:sz w:val="16"/>
          <w:szCs w:val="16"/>
        </w:rPr>
      </w:pPr>
      <w:r w:rsidRPr="00317098">
        <w:rPr>
          <w:rFonts w:ascii="Times New Roman" w:hAnsi="Times New Roman"/>
          <w:b/>
          <w:bCs/>
          <w:i/>
          <w:iCs/>
          <w:sz w:val="24"/>
          <w:szCs w:val="24"/>
        </w:rPr>
        <w:t>1</w:t>
      </w:r>
      <w:r w:rsidR="00B70439">
        <w:rPr>
          <w:rFonts w:ascii="Times New Roman" w:hAnsi="Times New Roman"/>
          <w:b/>
          <w:bCs/>
          <w:i/>
          <w:iCs/>
          <w:sz w:val="24"/>
          <w:szCs w:val="24"/>
          <w:lang w:val="sr-Cyrl-CS"/>
        </w:rPr>
        <w:t>4</w:t>
      </w:r>
      <w:r w:rsidRPr="00317098">
        <w:rPr>
          <w:rFonts w:ascii="Times New Roman" w:hAnsi="Times New Roman"/>
          <w:b/>
          <w:bCs/>
          <w:i/>
          <w:iCs/>
          <w:sz w:val="24"/>
          <w:szCs w:val="24"/>
        </w:rPr>
        <w:t xml:space="preserve">. </w:t>
      </w:r>
      <w:r w:rsidRPr="00D40C2E">
        <w:rPr>
          <w:rFonts w:ascii="Times New Roman" w:hAnsi="Times New Roman"/>
          <w:b/>
          <w:bCs/>
          <w:i/>
          <w:sz w:val="24"/>
          <w:szCs w:val="24"/>
        </w:rPr>
        <w:t>ДОДАТНА ОБЈАШЊЕЊА ОД ПОНУЂАЧА ПОСЛЕ ОТВАРАЊА</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ПОНУДА И КОНТРОЛА КОД ПОНУЂАЧА ОДНОСНО ЊЕГОВОГ ПОДИЗВОЂАЧА</w:t>
      </w:r>
    </w:p>
    <w:p w:rsidR="00E75BDD" w:rsidRPr="00317098" w:rsidRDefault="00E75BDD" w:rsidP="00E75BDD">
      <w:pPr>
        <w:widowControl w:val="0"/>
        <w:overflowPunct w:val="0"/>
        <w:autoSpaceDE w:val="0"/>
        <w:autoSpaceDN w:val="0"/>
        <w:adjustRightInd w:val="0"/>
        <w:spacing w:after="0" w:line="220" w:lineRule="auto"/>
        <w:jc w:val="both"/>
        <w:rPr>
          <w:rFonts w:ascii="Times New Roman" w:hAnsi="Times New Roman"/>
          <w:sz w:val="16"/>
          <w:szCs w:val="16"/>
        </w:rPr>
      </w:pPr>
    </w:p>
    <w:p w:rsidR="00345518"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617913"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617913" w:rsidRPr="00317098" w:rsidRDefault="00617913" w:rsidP="00617913">
      <w:pPr>
        <w:widowControl w:val="0"/>
        <w:autoSpaceDE w:val="0"/>
        <w:autoSpaceDN w:val="0"/>
        <w:adjustRightInd w:val="0"/>
        <w:spacing w:after="0" w:line="107"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345518" w:rsidRPr="00317098" w:rsidRDefault="00617913" w:rsidP="00345518">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 xml:space="preserve">У случају разлике између јединичне и укупне цене, меродавна је јединична цена. </w:t>
      </w:r>
    </w:p>
    <w:p w:rsidR="00617913" w:rsidRDefault="00617913" w:rsidP="00345518">
      <w:pPr>
        <w:widowControl w:val="0"/>
        <w:overflowPunct w:val="0"/>
        <w:autoSpaceDE w:val="0"/>
        <w:autoSpaceDN w:val="0"/>
        <w:adjustRightInd w:val="0"/>
        <w:spacing w:after="0" w:line="220" w:lineRule="auto"/>
        <w:jc w:val="both"/>
        <w:rPr>
          <w:rFonts w:ascii="Times New Roman" w:hAnsi="Times New Roman"/>
          <w:sz w:val="24"/>
          <w:szCs w:val="24"/>
          <w:lang w:val="sr-Cyrl-CS"/>
        </w:rPr>
      </w:pPr>
      <w:r w:rsidRPr="00317098">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617913" w:rsidRPr="00DA1A37" w:rsidRDefault="00617913" w:rsidP="00617913">
      <w:pPr>
        <w:widowControl w:val="0"/>
        <w:autoSpaceDE w:val="0"/>
        <w:autoSpaceDN w:val="0"/>
        <w:adjustRightInd w:val="0"/>
        <w:spacing w:after="0" w:line="330" w:lineRule="exact"/>
        <w:rPr>
          <w:rFonts w:ascii="Times New Roman" w:hAnsi="Times New Roman"/>
          <w:sz w:val="24"/>
          <w:szCs w:val="24"/>
          <w:lang w:val="sr-Cyrl-CS"/>
        </w:rPr>
      </w:pPr>
    </w:p>
    <w:p w:rsidR="00DA1A37" w:rsidRPr="00DA1A37" w:rsidRDefault="00617913" w:rsidP="00DA1A37">
      <w:pPr>
        <w:jc w:val="both"/>
        <w:rPr>
          <w:rFonts w:ascii="Times New Roman" w:hAnsi="Times New Roman"/>
          <w:b/>
          <w:bCs/>
          <w:i/>
          <w:sz w:val="24"/>
          <w:szCs w:val="24"/>
          <w:lang w:val="sr-Cyrl-CS"/>
        </w:rPr>
      </w:pPr>
      <w:r w:rsidRPr="00317098">
        <w:rPr>
          <w:rFonts w:ascii="Times New Roman" w:hAnsi="Times New Roman"/>
          <w:b/>
          <w:bCs/>
          <w:i/>
          <w:iCs/>
          <w:sz w:val="24"/>
          <w:szCs w:val="24"/>
        </w:rPr>
        <w:t>1</w:t>
      </w:r>
      <w:r w:rsidR="00AF0A81">
        <w:rPr>
          <w:rFonts w:ascii="Times New Roman" w:hAnsi="Times New Roman"/>
          <w:b/>
          <w:bCs/>
          <w:i/>
          <w:iCs/>
          <w:sz w:val="24"/>
          <w:szCs w:val="24"/>
          <w:lang w:val="sr-Cyrl-CS"/>
        </w:rPr>
        <w:t>5</w:t>
      </w:r>
      <w:r w:rsidRPr="00317098">
        <w:rPr>
          <w:rFonts w:ascii="Times New Roman" w:hAnsi="Times New Roman"/>
          <w:b/>
          <w:bCs/>
          <w:i/>
          <w:iCs/>
          <w:sz w:val="24"/>
          <w:szCs w:val="24"/>
        </w:rPr>
        <w:t xml:space="preserve">. </w:t>
      </w:r>
      <w:r w:rsidR="00DA1A37" w:rsidRPr="00DA1A37">
        <w:rPr>
          <w:rFonts w:ascii="Times New Roman" w:hAnsi="Times New Roman"/>
          <w:b/>
          <w:bCs/>
          <w:i/>
          <w:sz w:val="24"/>
          <w:szCs w:val="24"/>
        </w:rPr>
        <w:t xml:space="preserve">НЕГАТИВНЕ РЕФЕРЕНЦЕ </w:t>
      </w:r>
    </w:p>
    <w:p w:rsidR="00273ECA" w:rsidRPr="00C9376D" w:rsidRDefault="00DA1A37" w:rsidP="00C9376D">
      <w:pPr>
        <w:jc w:val="both"/>
        <w:rPr>
          <w:rFonts w:ascii="Times New Roman" w:hAnsi="Times New Roman"/>
          <w:bCs/>
          <w:sz w:val="24"/>
          <w:szCs w:val="24"/>
          <w:lang w:val="en-US"/>
        </w:rPr>
      </w:pPr>
      <w:r w:rsidRPr="00DA1A37">
        <w:rPr>
          <w:rFonts w:ascii="Times New Roman" w:hAnsi="Times New Roman"/>
          <w:bCs/>
          <w:sz w:val="24"/>
          <w:szCs w:val="24"/>
        </w:rPr>
        <w:t>Наручилац може одбити понуду уколико поседује доказ негативних референци за понуђача у складу са чланом</w:t>
      </w:r>
      <w:r w:rsidR="00C9376D">
        <w:rPr>
          <w:rFonts w:ascii="Times New Roman" w:hAnsi="Times New Roman"/>
          <w:bCs/>
          <w:sz w:val="24"/>
          <w:szCs w:val="24"/>
        </w:rPr>
        <w:t xml:space="preserve"> 82. Закона о јавним набавкама.</w:t>
      </w:r>
    </w:p>
    <w:p w:rsidR="00273ECA" w:rsidRDefault="00273ECA" w:rsidP="00BF68EF">
      <w:pPr>
        <w:widowControl w:val="0"/>
        <w:overflowPunct w:val="0"/>
        <w:autoSpaceDE w:val="0"/>
        <w:autoSpaceDN w:val="0"/>
        <w:adjustRightInd w:val="0"/>
        <w:spacing w:after="0" w:line="223" w:lineRule="auto"/>
        <w:jc w:val="both"/>
        <w:rPr>
          <w:rFonts w:ascii="Times New Roman" w:hAnsi="Times New Roman"/>
          <w:b/>
          <w:bCs/>
          <w:i/>
          <w:iCs/>
          <w:sz w:val="24"/>
          <w:szCs w:val="24"/>
        </w:rPr>
      </w:pPr>
    </w:p>
    <w:p w:rsidR="0035118D" w:rsidRPr="00D40C2E" w:rsidRDefault="00617913" w:rsidP="00BF68EF">
      <w:pPr>
        <w:widowControl w:val="0"/>
        <w:overflowPunct w:val="0"/>
        <w:autoSpaceDE w:val="0"/>
        <w:autoSpaceDN w:val="0"/>
        <w:adjustRightInd w:val="0"/>
        <w:spacing w:after="0" w:line="223" w:lineRule="auto"/>
        <w:jc w:val="both"/>
        <w:rPr>
          <w:rFonts w:ascii="Times New Roman" w:hAnsi="Times New Roman"/>
          <w:i/>
          <w:sz w:val="24"/>
          <w:szCs w:val="24"/>
        </w:rPr>
      </w:pPr>
      <w:r w:rsidRPr="00317098">
        <w:rPr>
          <w:rFonts w:ascii="Times New Roman" w:hAnsi="Times New Roman"/>
          <w:b/>
          <w:bCs/>
          <w:i/>
          <w:iCs/>
          <w:sz w:val="24"/>
          <w:szCs w:val="24"/>
        </w:rPr>
        <w:t>1</w:t>
      </w:r>
      <w:r w:rsidR="009C2D0E">
        <w:rPr>
          <w:rFonts w:ascii="Times New Roman" w:hAnsi="Times New Roman"/>
          <w:b/>
          <w:bCs/>
          <w:i/>
          <w:iCs/>
          <w:sz w:val="24"/>
          <w:szCs w:val="24"/>
          <w:lang w:val="sr-Cyrl-CS"/>
        </w:rPr>
        <w:t>6</w:t>
      </w:r>
      <w:r w:rsidRPr="00317098">
        <w:rPr>
          <w:rFonts w:ascii="Times New Roman" w:hAnsi="Times New Roman"/>
          <w:b/>
          <w:bCs/>
          <w:i/>
          <w:iCs/>
          <w:sz w:val="24"/>
          <w:szCs w:val="24"/>
        </w:rPr>
        <w:t xml:space="preserve">. </w:t>
      </w:r>
      <w:r w:rsidRPr="00D40C2E">
        <w:rPr>
          <w:rFonts w:ascii="Times New Roman" w:hAnsi="Times New Roman"/>
          <w:b/>
          <w:bCs/>
          <w:i/>
          <w:sz w:val="24"/>
          <w:szCs w:val="24"/>
        </w:rPr>
        <w:t>ВРСТА КРИТЕРИЈУМА ЗА ДОДЕЛУ УГОВОРА,</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ЕЛЕМЕНТИ</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КРИТЕРИЈУМА НА ОСНОВУ КОЈИХ СЕ ДОДЕЉУЈЕ УГОВОР И МЕТОДОЛОГИЈА ЗА ДОДЕЛУ ПОНДЕРА ЗА СВАКИ ЕЛЕМЕНТ КРИТЕРИЈУМА</w:t>
      </w:r>
    </w:p>
    <w:p w:rsidR="00BF68EF" w:rsidRPr="00317098" w:rsidRDefault="00BF68EF" w:rsidP="00BF68EF">
      <w:pPr>
        <w:widowControl w:val="0"/>
        <w:overflowPunct w:val="0"/>
        <w:autoSpaceDE w:val="0"/>
        <w:autoSpaceDN w:val="0"/>
        <w:adjustRightInd w:val="0"/>
        <w:spacing w:after="0" w:line="223" w:lineRule="auto"/>
        <w:jc w:val="both"/>
        <w:rPr>
          <w:rFonts w:ascii="Times New Roman" w:hAnsi="Times New Roman"/>
          <w:sz w:val="24"/>
          <w:szCs w:val="24"/>
        </w:rPr>
      </w:pPr>
    </w:p>
    <w:p w:rsidR="00691BBF" w:rsidRPr="00317098" w:rsidRDefault="00691BBF" w:rsidP="00691BBF">
      <w:pPr>
        <w:widowControl w:val="0"/>
        <w:autoSpaceDE w:val="0"/>
        <w:autoSpaceDN w:val="0"/>
        <w:adjustRightInd w:val="0"/>
        <w:spacing w:after="0" w:line="240" w:lineRule="auto"/>
        <w:ind w:right="1"/>
        <w:jc w:val="both"/>
        <w:rPr>
          <w:rFonts w:ascii="Times New Roman" w:hAnsi="Times New Roman"/>
          <w:color w:val="000000"/>
          <w:sz w:val="24"/>
          <w:szCs w:val="24"/>
          <w:lang w:val="en-US" w:eastAsia="en-US"/>
        </w:rPr>
      </w:pPr>
      <w:r w:rsidRPr="00317098">
        <w:rPr>
          <w:rFonts w:ascii="Times New Roman" w:hAnsi="Times New Roman"/>
          <w:color w:val="000000"/>
          <w:sz w:val="24"/>
          <w:szCs w:val="24"/>
          <w:lang w:val="en-US" w:eastAsia="en-US"/>
        </w:rPr>
        <w:t>И</w:t>
      </w:r>
      <w:r w:rsidRPr="00317098">
        <w:rPr>
          <w:rFonts w:ascii="Times New Roman" w:hAnsi="Times New Roman"/>
          <w:color w:val="000000"/>
          <w:spacing w:val="-2"/>
          <w:sz w:val="24"/>
          <w:szCs w:val="24"/>
          <w:lang w:val="en-US" w:eastAsia="en-US"/>
        </w:rPr>
        <w:t>з</w:t>
      </w:r>
      <w:r w:rsidRPr="00317098">
        <w:rPr>
          <w:rFonts w:ascii="Times New Roman" w:hAnsi="Times New Roman"/>
          <w:color w:val="000000"/>
          <w:spacing w:val="-1"/>
          <w:sz w:val="24"/>
          <w:szCs w:val="24"/>
          <w:lang w:val="en-US" w:eastAsia="en-US"/>
        </w:rPr>
        <w:t>б</w:t>
      </w:r>
      <w:r w:rsidRPr="00317098">
        <w:rPr>
          <w:rFonts w:ascii="Times New Roman" w:hAnsi="Times New Roman"/>
          <w:color w:val="000000"/>
          <w:spacing w:val="1"/>
          <w:sz w:val="24"/>
          <w:szCs w:val="24"/>
          <w:lang w:val="en-US" w:eastAsia="en-US"/>
        </w:rPr>
        <w:t>о</w:t>
      </w:r>
      <w:r w:rsidRPr="00317098">
        <w:rPr>
          <w:rFonts w:ascii="Times New Roman" w:hAnsi="Times New Roman"/>
          <w:color w:val="000000"/>
          <w:sz w:val="24"/>
          <w:szCs w:val="24"/>
          <w:lang w:val="en-US" w:eastAsia="en-US"/>
        </w:rPr>
        <w:t>р</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z w:val="24"/>
          <w:szCs w:val="24"/>
          <w:lang w:val="en-US" w:eastAsia="en-US"/>
        </w:rPr>
        <w:t>најпо</w:t>
      </w:r>
      <w:r w:rsidRPr="00317098">
        <w:rPr>
          <w:rFonts w:ascii="Times New Roman" w:hAnsi="Times New Roman"/>
          <w:color w:val="000000"/>
          <w:spacing w:val="-2"/>
          <w:sz w:val="24"/>
          <w:szCs w:val="24"/>
          <w:lang w:val="en-US" w:eastAsia="en-US"/>
        </w:rPr>
        <w:t>в</w:t>
      </w:r>
      <w:r w:rsidRPr="00317098">
        <w:rPr>
          <w:rFonts w:ascii="Times New Roman" w:hAnsi="Times New Roman"/>
          <w:color w:val="000000"/>
          <w:spacing w:val="-1"/>
          <w:sz w:val="24"/>
          <w:szCs w:val="24"/>
          <w:lang w:val="en-US" w:eastAsia="en-US"/>
        </w:rPr>
        <w:t>о</w:t>
      </w:r>
      <w:r w:rsidRPr="00317098">
        <w:rPr>
          <w:rFonts w:ascii="Times New Roman" w:hAnsi="Times New Roman"/>
          <w:color w:val="000000"/>
          <w:spacing w:val="1"/>
          <w:sz w:val="24"/>
          <w:szCs w:val="24"/>
          <w:lang w:val="en-US" w:eastAsia="en-US"/>
        </w:rPr>
        <w:t>љ</w:t>
      </w:r>
      <w:r w:rsidRPr="00317098">
        <w:rPr>
          <w:rFonts w:ascii="Times New Roman" w:hAnsi="Times New Roman"/>
          <w:color w:val="000000"/>
          <w:sz w:val="24"/>
          <w:szCs w:val="24"/>
          <w:lang w:val="en-US" w:eastAsia="en-US"/>
        </w:rPr>
        <w:t>ни</w:t>
      </w:r>
      <w:r w:rsidRPr="00317098">
        <w:rPr>
          <w:rFonts w:ascii="Times New Roman" w:hAnsi="Times New Roman"/>
          <w:color w:val="000000"/>
          <w:spacing w:val="-1"/>
          <w:sz w:val="24"/>
          <w:szCs w:val="24"/>
          <w:lang w:val="en-US" w:eastAsia="en-US"/>
        </w:rPr>
        <w:t>ј</w:t>
      </w:r>
      <w:r w:rsidRPr="00317098">
        <w:rPr>
          <w:rFonts w:ascii="Times New Roman" w:hAnsi="Times New Roman"/>
          <w:color w:val="000000"/>
          <w:sz w:val="24"/>
          <w:szCs w:val="24"/>
          <w:lang w:val="en-US" w:eastAsia="en-US"/>
        </w:rPr>
        <w:t>е пон</w:t>
      </w:r>
      <w:r w:rsidRPr="00317098">
        <w:rPr>
          <w:rFonts w:ascii="Times New Roman" w:hAnsi="Times New Roman"/>
          <w:color w:val="000000"/>
          <w:spacing w:val="-10"/>
          <w:sz w:val="24"/>
          <w:szCs w:val="24"/>
          <w:lang w:val="en-US" w:eastAsia="en-US"/>
        </w:rPr>
        <w:t>у</w:t>
      </w:r>
      <w:r w:rsidRPr="00317098">
        <w:rPr>
          <w:rFonts w:ascii="Times New Roman" w:hAnsi="Times New Roman"/>
          <w:color w:val="000000"/>
          <w:spacing w:val="-1"/>
          <w:sz w:val="24"/>
          <w:szCs w:val="24"/>
          <w:lang w:val="en-US" w:eastAsia="en-US"/>
        </w:rPr>
        <w:t>д</w:t>
      </w:r>
      <w:r w:rsidRPr="00317098">
        <w:rPr>
          <w:rFonts w:ascii="Times New Roman" w:hAnsi="Times New Roman"/>
          <w:color w:val="000000"/>
          <w:sz w:val="24"/>
          <w:szCs w:val="24"/>
          <w:lang w:val="en-US" w:eastAsia="en-US"/>
        </w:rPr>
        <w:t>е</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pacing w:val="1"/>
          <w:sz w:val="24"/>
          <w:szCs w:val="24"/>
          <w:lang w:val="en-US" w:eastAsia="en-US"/>
        </w:rPr>
        <w:t>ћ</w:t>
      </w:r>
      <w:r w:rsidRPr="00317098">
        <w:rPr>
          <w:rFonts w:ascii="Times New Roman" w:hAnsi="Times New Roman"/>
          <w:color w:val="000000"/>
          <w:sz w:val="24"/>
          <w:szCs w:val="24"/>
          <w:lang w:val="en-US" w:eastAsia="en-US"/>
        </w:rPr>
        <w:t>е</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z w:val="24"/>
          <w:szCs w:val="24"/>
          <w:lang w:val="en-US" w:eastAsia="en-US"/>
        </w:rPr>
        <w:t>се</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z w:val="24"/>
          <w:szCs w:val="24"/>
          <w:lang w:val="en-US" w:eastAsia="en-US"/>
        </w:rPr>
        <w:t>извр</w:t>
      </w:r>
      <w:r w:rsidRPr="00317098">
        <w:rPr>
          <w:rFonts w:ascii="Times New Roman" w:hAnsi="Times New Roman"/>
          <w:color w:val="000000"/>
          <w:spacing w:val="-3"/>
          <w:sz w:val="24"/>
          <w:szCs w:val="24"/>
          <w:lang w:val="en-US" w:eastAsia="en-US"/>
        </w:rPr>
        <w:t>ш</w:t>
      </w:r>
      <w:r w:rsidRPr="00317098">
        <w:rPr>
          <w:rFonts w:ascii="Times New Roman" w:hAnsi="Times New Roman"/>
          <w:color w:val="000000"/>
          <w:sz w:val="24"/>
          <w:szCs w:val="24"/>
          <w:lang w:val="en-US" w:eastAsia="en-US"/>
        </w:rPr>
        <w:t>ити</w:t>
      </w:r>
      <w:r w:rsidRPr="00317098">
        <w:rPr>
          <w:rFonts w:ascii="Times New Roman" w:hAnsi="Times New Roman"/>
          <w:color w:val="000000"/>
          <w:spacing w:val="1"/>
          <w:sz w:val="24"/>
          <w:szCs w:val="24"/>
          <w:lang w:val="en-US" w:eastAsia="en-US"/>
        </w:rPr>
        <w:t xml:space="preserve"> </w:t>
      </w:r>
      <w:r w:rsidRPr="00317098">
        <w:rPr>
          <w:rFonts w:ascii="Times New Roman" w:hAnsi="Times New Roman"/>
          <w:color w:val="000000"/>
          <w:sz w:val="24"/>
          <w:szCs w:val="24"/>
          <w:lang w:val="en-US" w:eastAsia="en-US"/>
        </w:rPr>
        <w:t>при</w:t>
      </w:r>
      <w:r w:rsidRPr="00317098">
        <w:rPr>
          <w:rFonts w:ascii="Times New Roman" w:hAnsi="Times New Roman"/>
          <w:color w:val="000000"/>
          <w:spacing w:val="1"/>
          <w:sz w:val="24"/>
          <w:szCs w:val="24"/>
          <w:lang w:val="en-US" w:eastAsia="en-US"/>
        </w:rPr>
        <w:t>ме</w:t>
      </w:r>
      <w:r w:rsidRPr="00317098">
        <w:rPr>
          <w:rFonts w:ascii="Times New Roman" w:hAnsi="Times New Roman"/>
          <w:color w:val="000000"/>
          <w:spacing w:val="-3"/>
          <w:sz w:val="24"/>
          <w:szCs w:val="24"/>
          <w:lang w:val="en-US" w:eastAsia="en-US"/>
        </w:rPr>
        <w:t>н</w:t>
      </w:r>
      <w:r w:rsidRPr="00317098">
        <w:rPr>
          <w:rFonts w:ascii="Times New Roman" w:hAnsi="Times New Roman"/>
          <w:color w:val="000000"/>
          <w:spacing w:val="1"/>
          <w:sz w:val="24"/>
          <w:szCs w:val="24"/>
          <w:lang w:val="en-US" w:eastAsia="en-US"/>
        </w:rPr>
        <w:t>о</w:t>
      </w:r>
      <w:r w:rsidRPr="00317098">
        <w:rPr>
          <w:rFonts w:ascii="Times New Roman" w:hAnsi="Times New Roman"/>
          <w:color w:val="000000"/>
          <w:sz w:val="24"/>
          <w:szCs w:val="24"/>
          <w:lang w:val="en-US" w:eastAsia="en-US"/>
        </w:rPr>
        <w:t>м</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pacing w:val="-2"/>
          <w:sz w:val="24"/>
          <w:szCs w:val="24"/>
          <w:lang w:val="en-US" w:eastAsia="en-US"/>
        </w:rPr>
        <w:t>к</w:t>
      </w:r>
      <w:r w:rsidRPr="00317098">
        <w:rPr>
          <w:rFonts w:ascii="Times New Roman" w:hAnsi="Times New Roman"/>
          <w:color w:val="000000"/>
          <w:spacing w:val="1"/>
          <w:sz w:val="24"/>
          <w:szCs w:val="24"/>
          <w:lang w:val="en-US" w:eastAsia="en-US"/>
        </w:rPr>
        <w:t>р</w:t>
      </w:r>
      <w:r w:rsidRPr="00317098">
        <w:rPr>
          <w:rFonts w:ascii="Times New Roman" w:hAnsi="Times New Roman"/>
          <w:color w:val="000000"/>
          <w:sz w:val="24"/>
          <w:szCs w:val="24"/>
          <w:lang w:val="en-US" w:eastAsia="en-US"/>
        </w:rPr>
        <w:t>и</w:t>
      </w:r>
      <w:r w:rsidRPr="00317098">
        <w:rPr>
          <w:rFonts w:ascii="Times New Roman" w:hAnsi="Times New Roman"/>
          <w:color w:val="000000"/>
          <w:spacing w:val="-2"/>
          <w:sz w:val="24"/>
          <w:szCs w:val="24"/>
          <w:lang w:val="en-US" w:eastAsia="en-US"/>
        </w:rPr>
        <w:t>т</w:t>
      </w:r>
      <w:r w:rsidRPr="00317098">
        <w:rPr>
          <w:rFonts w:ascii="Times New Roman" w:hAnsi="Times New Roman"/>
          <w:color w:val="000000"/>
          <w:spacing w:val="-1"/>
          <w:sz w:val="24"/>
          <w:szCs w:val="24"/>
          <w:lang w:val="en-US" w:eastAsia="en-US"/>
        </w:rPr>
        <w:t>е</w:t>
      </w:r>
      <w:r w:rsidRPr="00317098">
        <w:rPr>
          <w:rFonts w:ascii="Times New Roman" w:hAnsi="Times New Roman"/>
          <w:color w:val="000000"/>
          <w:spacing w:val="1"/>
          <w:sz w:val="24"/>
          <w:szCs w:val="24"/>
          <w:lang w:val="en-US" w:eastAsia="en-US"/>
        </w:rPr>
        <w:t>р</w:t>
      </w:r>
      <w:r w:rsidRPr="00317098">
        <w:rPr>
          <w:rFonts w:ascii="Times New Roman" w:hAnsi="Times New Roman"/>
          <w:color w:val="000000"/>
          <w:sz w:val="24"/>
          <w:szCs w:val="24"/>
          <w:lang w:val="en-US" w:eastAsia="en-US"/>
        </w:rPr>
        <w:t>иј</w:t>
      </w:r>
      <w:r w:rsidRPr="00317098">
        <w:rPr>
          <w:rFonts w:ascii="Times New Roman" w:hAnsi="Times New Roman"/>
          <w:color w:val="000000"/>
          <w:spacing w:val="-5"/>
          <w:sz w:val="24"/>
          <w:szCs w:val="24"/>
          <w:lang w:val="en-US" w:eastAsia="en-US"/>
        </w:rPr>
        <w:t>у</w:t>
      </w:r>
      <w:r w:rsidRPr="00317098">
        <w:rPr>
          <w:rFonts w:ascii="Times New Roman" w:hAnsi="Times New Roman"/>
          <w:color w:val="000000"/>
          <w:sz w:val="24"/>
          <w:szCs w:val="24"/>
          <w:lang w:val="en-US" w:eastAsia="en-US"/>
        </w:rPr>
        <w:t>ма</w:t>
      </w:r>
      <w:r w:rsidRPr="00317098">
        <w:rPr>
          <w:rFonts w:ascii="Times New Roman" w:hAnsi="Times New Roman"/>
          <w:color w:val="000000"/>
          <w:spacing w:val="10"/>
          <w:sz w:val="24"/>
          <w:szCs w:val="24"/>
          <w:lang w:val="en-US" w:eastAsia="en-US"/>
        </w:rPr>
        <w:t xml:space="preserve"> </w:t>
      </w:r>
      <w:r w:rsidRPr="00317098">
        <w:rPr>
          <w:rFonts w:ascii="Times New Roman" w:hAnsi="Times New Roman"/>
          <w:b/>
          <w:bCs/>
          <w:color w:val="000000"/>
          <w:sz w:val="24"/>
          <w:szCs w:val="24"/>
          <w:lang w:val="en-US" w:eastAsia="en-US"/>
        </w:rPr>
        <w:t>„На</w:t>
      </w:r>
      <w:r w:rsidRPr="00317098">
        <w:rPr>
          <w:rFonts w:ascii="Times New Roman" w:hAnsi="Times New Roman"/>
          <w:b/>
          <w:bCs/>
          <w:color w:val="000000"/>
          <w:spacing w:val="-1"/>
          <w:sz w:val="24"/>
          <w:szCs w:val="24"/>
          <w:lang w:val="en-US" w:eastAsia="en-US"/>
        </w:rPr>
        <w:t>јни</w:t>
      </w:r>
      <w:r w:rsidRPr="00317098">
        <w:rPr>
          <w:rFonts w:ascii="Times New Roman" w:hAnsi="Times New Roman"/>
          <w:b/>
          <w:bCs/>
          <w:color w:val="000000"/>
          <w:spacing w:val="5"/>
          <w:sz w:val="24"/>
          <w:szCs w:val="24"/>
          <w:lang w:val="en-US" w:eastAsia="en-US"/>
        </w:rPr>
        <w:t>ж</w:t>
      </w:r>
      <w:r w:rsidRPr="00317098">
        <w:rPr>
          <w:rFonts w:ascii="Times New Roman" w:hAnsi="Times New Roman"/>
          <w:b/>
          <w:bCs/>
          <w:color w:val="000000"/>
          <w:sz w:val="24"/>
          <w:szCs w:val="24"/>
          <w:lang w:val="en-US" w:eastAsia="en-US"/>
        </w:rPr>
        <w:t xml:space="preserve">а </w:t>
      </w:r>
      <w:r w:rsidRPr="00317098">
        <w:rPr>
          <w:rFonts w:ascii="Times New Roman" w:hAnsi="Times New Roman"/>
          <w:b/>
          <w:bCs/>
          <w:color w:val="000000"/>
          <w:spacing w:val="-1"/>
          <w:sz w:val="24"/>
          <w:szCs w:val="24"/>
          <w:lang w:val="en-US" w:eastAsia="en-US"/>
        </w:rPr>
        <w:t>п</w:t>
      </w:r>
      <w:r w:rsidRPr="00317098">
        <w:rPr>
          <w:rFonts w:ascii="Times New Roman" w:hAnsi="Times New Roman"/>
          <w:b/>
          <w:bCs/>
          <w:color w:val="000000"/>
          <w:sz w:val="24"/>
          <w:szCs w:val="24"/>
          <w:lang w:val="en-US" w:eastAsia="en-US"/>
        </w:rPr>
        <w:t>о</w:t>
      </w:r>
      <w:r w:rsidRPr="00317098">
        <w:rPr>
          <w:rFonts w:ascii="Times New Roman" w:hAnsi="Times New Roman"/>
          <w:b/>
          <w:bCs/>
          <w:color w:val="000000"/>
          <w:spacing w:val="3"/>
          <w:sz w:val="24"/>
          <w:szCs w:val="24"/>
          <w:lang w:val="en-US" w:eastAsia="en-US"/>
        </w:rPr>
        <w:t>н</w:t>
      </w:r>
      <w:r w:rsidRPr="00317098">
        <w:rPr>
          <w:rFonts w:ascii="Times New Roman" w:hAnsi="Times New Roman"/>
          <w:b/>
          <w:bCs/>
          <w:color w:val="000000"/>
          <w:spacing w:val="-4"/>
          <w:sz w:val="24"/>
          <w:szCs w:val="24"/>
          <w:lang w:val="en-US" w:eastAsia="en-US"/>
        </w:rPr>
        <w:t>у</w:t>
      </w:r>
      <w:r w:rsidRPr="00317098">
        <w:rPr>
          <w:rFonts w:ascii="Times New Roman" w:hAnsi="Times New Roman"/>
          <w:b/>
          <w:bCs/>
          <w:color w:val="000000"/>
          <w:sz w:val="24"/>
          <w:szCs w:val="24"/>
          <w:lang w:val="en-US" w:eastAsia="en-US"/>
        </w:rPr>
        <w:t>ђена</w:t>
      </w:r>
      <w:r w:rsidRPr="00317098">
        <w:rPr>
          <w:rFonts w:ascii="Times New Roman" w:hAnsi="Times New Roman"/>
          <w:b/>
          <w:bCs/>
          <w:color w:val="000000"/>
          <w:spacing w:val="1"/>
          <w:sz w:val="24"/>
          <w:szCs w:val="24"/>
          <w:lang w:val="en-US" w:eastAsia="en-US"/>
        </w:rPr>
        <w:t xml:space="preserve"> </w:t>
      </w:r>
      <w:r w:rsidRPr="00317098">
        <w:rPr>
          <w:rFonts w:ascii="Times New Roman" w:hAnsi="Times New Roman"/>
          <w:b/>
          <w:bCs/>
          <w:color w:val="000000"/>
          <w:spacing w:val="-1"/>
          <w:sz w:val="24"/>
          <w:szCs w:val="24"/>
          <w:lang w:val="en-US" w:eastAsia="en-US"/>
        </w:rPr>
        <w:t>ц</w:t>
      </w:r>
      <w:r w:rsidRPr="00317098">
        <w:rPr>
          <w:rFonts w:ascii="Times New Roman" w:hAnsi="Times New Roman"/>
          <w:b/>
          <w:bCs/>
          <w:color w:val="000000"/>
          <w:spacing w:val="1"/>
          <w:sz w:val="24"/>
          <w:szCs w:val="24"/>
          <w:lang w:val="en-US" w:eastAsia="en-US"/>
        </w:rPr>
        <w:t>е</w:t>
      </w:r>
      <w:r w:rsidRPr="00317098">
        <w:rPr>
          <w:rFonts w:ascii="Times New Roman" w:hAnsi="Times New Roman"/>
          <w:b/>
          <w:bCs/>
          <w:color w:val="000000"/>
          <w:spacing w:val="-1"/>
          <w:sz w:val="24"/>
          <w:szCs w:val="24"/>
          <w:lang w:val="en-US" w:eastAsia="en-US"/>
        </w:rPr>
        <w:t>н</w:t>
      </w:r>
      <w:r w:rsidRPr="00317098">
        <w:rPr>
          <w:rFonts w:ascii="Times New Roman" w:hAnsi="Times New Roman"/>
          <w:b/>
          <w:bCs/>
          <w:color w:val="000000"/>
          <w:spacing w:val="1"/>
          <w:sz w:val="24"/>
          <w:szCs w:val="24"/>
          <w:lang w:val="en-US" w:eastAsia="en-US"/>
        </w:rPr>
        <w:t>а</w:t>
      </w:r>
      <w:r w:rsidRPr="00317098">
        <w:rPr>
          <w:rFonts w:ascii="Times New Roman" w:hAnsi="Times New Roman"/>
          <w:b/>
          <w:bCs/>
          <w:color w:val="000000"/>
          <w:sz w:val="24"/>
          <w:szCs w:val="24"/>
          <w:lang w:val="en-US" w:eastAsia="en-US"/>
        </w:rPr>
        <w:t>“.</w:t>
      </w:r>
    </w:p>
    <w:p w:rsidR="00BF68EF" w:rsidRDefault="00BF68EF" w:rsidP="00617913">
      <w:pPr>
        <w:widowControl w:val="0"/>
        <w:autoSpaceDE w:val="0"/>
        <w:autoSpaceDN w:val="0"/>
        <w:adjustRightInd w:val="0"/>
        <w:spacing w:after="0" w:line="236" w:lineRule="exact"/>
        <w:rPr>
          <w:rFonts w:ascii="Times New Roman" w:hAnsi="Times New Roman"/>
          <w:sz w:val="24"/>
          <w:szCs w:val="24"/>
          <w:lang w:val="sr-Cyrl-CS"/>
        </w:rPr>
      </w:pPr>
    </w:p>
    <w:p w:rsidR="00DA1A37" w:rsidRPr="00DA1A37" w:rsidRDefault="00DA1A37" w:rsidP="00617913">
      <w:pPr>
        <w:widowControl w:val="0"/>
        <w:autoSpaceDE w:val="0"/>
        <w:autoSpaceDN w:val="0"/>
        <w:adjustRightInd w:val="0"/>
        <w:spacing w:after="0" w:line="236" w:lineRule="exact"/>
        <w:rPr>
          <w:rFonts w:ascii="Times New Roman" w:hAnsi="Times New Roman"/>
          <w:sz w:val="24"/>
          <w:szCs w:val="24"/>
          <w:lang w:val="sr-Cyrl-CS"/>
        </w:rPr>
      </w:pPr>
    </w:p>
    <w:p w:rsidR="00617913" w:rsidRPr="00DA1A37" w:rsidRDefault="00617913" w:rsidP="00DA1A37">
      <w:pPr>
        <w:jc w:val="both"/>
        <w:rPr>
          <w:rFonts w:ascii="Times New Roman" w:hAnsi="Times New Roman"/>
          <w:b/>
          <w:bCs/>
          <w:i/>
          <w:sz w:val="24"/>
          <w:szCs w:val="24"/>
          <w:lang w:val="sr-Cyrl-CS"/>
        </w:rPr>
      </w:pPr>
      <w:r w:rsidRPr="00317098">
        <w:rPr>
          <w:rFonts w:ascii="Times New Roman" w:hAnsi="Times New Roman"/>
          <w:b/>
          <w:bCs/>
          <w:i/>
          <w:iCs/>
          <w:sz w:val="24"/>
          <w:szCs w:val="24"/>
        </w:rPr>
        <w:t>1</w:t>
      </w:r>
      <w:r w:rsidR="00CB08C9">
        <w:rPr>
          <w:rFonts w:ascii="Times New Roman" w:hAnsi="Times New Roman"/>
          <w:b/>
          <w:bCs/>
          <w:i/>
          <w:iCs/>
          <w:sz w:val="24"/>
          <w:szCs w:val="24"/>
          <w:lang w:val="sr-Cyrl-CS"/>
        </w:rPr>
        <w:t>7</w:t>
      </w:r>
      <w:r w:rsidRPr="00317098">
        <w:rPr>
          <w:rFonts w:ascii="Times New Roman" w:hAnsi="Times New Roman"/>
          <w:b/>
          <w:bCs/>
          <w:sz w:val="24"/>
          <w:szCs w:val="24"/>
        </w:rPr>
        <w:t>.</w:t>
      </w:r>
      <w:r w:rsidR="00BF68EF" w:rsidRPr="00317098">
        <w:rPr>
          <w:rFonts w:ascii="Times New Roman" w:hAnsi="Times New Roman"/>
          <w:b/>
          <w:bCs/>
          <w:sz w:val="24"/>
          <w:szCs w:val="24"/>
        </w:rPr>
        <w:t xml:space="preserve"> </w:t>
      </w:r>
      <w:r w:rsidRPr="00D40C2E">
        <w:rPr>
          <w:rFonts w:ascii="Times New Roman" w:hAnsi="Times New Roman"/>
          <w:b/>
          <w:bCs/>
          <w:i/>
          <w:sz w:val="24"/>
          <w:szCs w:val="24"/>
        </w:rPr>
        <w:t>ЕЛЕМЕНТИ КРИТЕРИЈУМА НА ОСНОВУ КОЈИХ ЋЕ НАРУЧИЛАЦ</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ИЗВРШИТИ ДОДЕЛУ УГОВОРА У СИТУАЦИЈИ КАДА ПОСТОЈЕ ДВЕ ИЛИ ВИШЕ ПОНУДА СА ЈЕДНАКИМ БРОЈЕМ ПОНДЕРА</w:t>
      </w:r>
      <w:r w:rsidR="00DA1A37" w:rsidRPr="00DA1A37">
        <w:rPr>
          <w:rFonts w:ascii="Arial" w:hAnsi="Arial" w:cs="Arial"/>
          <w:b/>
          <w:bCs/>
        </w:rPr>
        <w:t xml:space="preserve"> </w:t>
      </w:r>
      <w:r w:rsidR="00DA1A37" w:rsidRPr="00DA1A37">
        <w:rPr>
          <w:rFonts w:ascii="Times New Roman" w:hAnsi="Times New Roman"/>
          <w:b/>
          <w:bCs/>
          <w:i/>
          <w:sz w:val="24"/>
          <w:szCs w:val="24"/>
        </w:rPr>
        <w:t xml:space="preserve">ИЛИ ИСТОМ ПОНУЂЕНОМ ЦЕНОМ </w:t>
      </w:r>
    </w:p>
    <w:p w:rsidR="00617913" w:rsidRDefault="00CB08C9" w:rsidP="00837B6F">
      <w:pPr>
        <w:shd w:val="clear" w:color="auto" w:fill="FFFFFF"/>
        <w:autoSpaceDE w:val="0"/>
        <w:autoSpaceDN w:val="0"/>
        <w:adjustRightInd w:val="0"/>
        <w:spacing w:line="236" w:lineRule="exact"/>
        <w:jc w:val="both"/>
        <w:rPr>
          <w:rFonts w:ascii="Times New Roman" w:hAnsi="Times New Roman"/>
          <w:sz w:val="24"/>
          <w:szCs w:val="24"/>
          <w:lang w:val="sr-Cyrl-RS"/>
        </w:rPr>
      </w:pPr>
      <w:r w:rsidRPr="00CB08C9">
        <w:rPr>
          <w:rFonts w:ascii="Times New Roman" w:hAnsi="Times New Roman"/>
          <w:sz w:val="24"/>
          <w:szCs w:val="24"/>
        </w:rPr>
        <w:t>Уколико две или више понуда имају исту најнижу понуђену цену, као најповољнија понуда, биће изабра</w:t>
      </w:r>
      <w:r w:rsidR="00837B6F">
        <w:rPr>
          <w:rFonts w:ascii="Times New Roman" w:hAnsi="Times New Roman"/>
          <w:sz w:val="24"/>
          <w:szCs w:val="24"/>
        </w:rPr>
        <w:t xml:space="preserve">на понуда оног понуђача </w:t>
      </w:r>
      <w:r w:rsidR="00837B6F">
        <w:rPr>
          <w:rFonts w:ascii="Times New Roman" w:hAnsi="Times New Roman"/>
          <w:sz w:val="24"/>
          <w:szCs w:val="24"/>
          <w:lang w:val="sr-Cyrl-RS"/>
        </w:rPr>
        <w:t xml:space="preserve"> који је  дао дужи р</w:t>
      </w:r>
      <w:r w:rsidR="00837B6F" w:rsidRPr="00837B6F">
        <w:rPr>
          <w:rFonts w:ascii="Times New Roman" w:hAnsi="Times New Roman"/>
          <w:sz w:val="24"/>
          <w:szCs w:val="24"/>
        </w:rPr>
        <w:t>ок важења понуде</w:t>
      </w:r>
      <w:r w:rsidR="00837B6F">
        <w:rPr>
          <w:rFonts w:ascii="Times New Roman" w:hAnsi="Times New Roman"/>
          <w:sz w:val="24"/>
          <w:szCs w:val="24"/>
          <w:lang w:val="sr-Cyrl-RS"/>
        </w:rPr>
        <w:t>.</w:t>
      </w:r>
    </w:p>
    <w:p w:rsidR="00837B6F" w:rsidRPr="00837B6F" w:rsidRDefault="00837B6F" w:rsidP="00837B6F">
      <w:pPr>
        <w:shd w:val="clear" w:color="auto" w:fill="FFFFFF"/>
        <w:autoSpaceDE w:val="0"/>
        <w:autoSpaceDN w:val="0"/>
        <w:adjustRightInd w:val="0"/>
        <w:spacing w:line="236" w:lineRule="exact"/>
        <w:jc w:val="both"/>
        <w:rPr>
          <w:rFonts w:ascii="Times New Roman" w:hAnsi="Times New Roman"/>
          <w:sz w:val="24"/>
          <w:szCs w:val="24"/>
          <w:lang w:val="sr-Cyrl-RS"/>
        </w:rPr>
      </w:pPr>
      <w:r w:rsidRPr="00837B6F">
        <w:rPr>
          <w:rFonts w:ascii="Times New Roman" w:hAnsi="Times New Roman"/>
          <w:sz w:val="24"/>
          <w:szCs w:val="24"/>
          <w:lang w:val="sr-Cyrl-RS"/>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рок  </w:t>
      </w:r>
      <w:r>
        <w:rPr>
          <w:rFonts w:ascii="Times New Roman" w:hAnsi="Times New Roman"/>
          <w:sz w:val="24"/>
          <w:szCs w:val="24"/>
          <w:lang w:val="sr-Cyrl-RS"/>
        </w:rPr>
        <w:t>важења понуде</w:t>
      </w:r>
      <w:r w:rsidRPr="00837B6F">
        <w:rPr>
          <w:rFonts w:ascii="Times New Roman" w:hAnsi="Times New Roman"/>
          <w:sz w:val="24"/>
          <w:szCs w:val="24"/>
          <w:lang w:val="sr-Cyrl-RS"/>
        </w:rPr>
        <w:t>.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rPr>
        <w:t>1</w:t>
      </w:r>
      <w:r w:rsidR="00CB08C9">
        <w:rPr>
          <w:rFonts w:ascii="Times New Roman" w:hAnsi="Times New Roman"/>
          <w:b/>
          <w:bCs/>
          <w:i/>
          <w:iCs/>
          <w:sz w:val="24"/>
          <w:szCs w:val="24"/>
          <w:lang w:val="sr-Cyrl-CS"/>
        </w:rPr>
        <w:t>8</w:t>
      </w:r>
      <w:r w:rsidRPr="00317098">
        <w:rPr>
          <w:rFonts w:ascii="Times New Roman" w:hAnsi="Times New Roman"/>
          <w:b/>
          <w:bCs/>
          <w:sz w:val="24"/>
          <w:szCs w:val="24"/>
        </w:rPr>
        <w:t>.</w:t>
      </w:r>
      <w:r w:rsidR="00261D45" w:rsidRPr="00317098">
        <w:rPr>
          <w:rFonts w:ascii="Times New Roman" w:hAnsi="Times New Roman"/>
          <w:b/>
          <w:bCs/>
          <w:sz w:val="24"/>
          <w:szCs w:val="24"/>
        </w:rPr>
        <w:t xml:space="preserve"> </w:t>
      </w:r>
      <w:r w:rsidRPr="00D40C2E">
        <w:rPr>
          <w:rFonts w:ascii="Times New Roman" w:hAnsi="Times New Roman"/>
          <w:b/>
          <w:bCs/>
          <w:i/>
          <w:sz w:val="24"/>
          <w:szCs w:val="24"/>
        </w:rPr>
        <w:t>ПОШТОВАЊЕ ОБАВЕЗА КОЈЕ ПРОИЗИЛАЗЕ ИЗ ВАЖЕЋИХ</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ПРОПИСА</w:t>
      </w:r>
    </w:p>
    <w:p w:rsidR="00617913" w:rsidRPr="00317098" w:rsidRDefault="00617913" w:rsidP="00617913">
      <w:pPr>
        <w:widowControl w:val="0"/>
        <w:autoSpaceDE w:val="0"/>
        <w:autoSpaceDN w:val="0"/>
        <w:adjustRightInd w:val="0"/>
        <w:spacing w:after="0" w:line="342"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8" w:lineRule="auto"/>
        <w:jc w:val="both"/>
        <w:rPr>
          <w:rFonts w:ascii="Times New Roman" w:hAnsi="Times New Roman"/>
          <w:sz w:val="24"/>
          <w:szCs w:val="24"/>
        </w:rPr>
      </w:pPr>
      <w:r w:rsidRPr="00317098">
        <w:rPr>
          <w:rFonts w:ascii="Times New Roman" w:hAnsi="Times New Roman"/>
          <w:sz w:val="24"/>
          <w:szCs w:val="24"/>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00A2142C" w:rsidRPr="00A2142C">
        <w:rPr>
          <w:rFonts w:ascii="Times New Roman" w:hAnsi="Times New Roman"/>
          <w:sz w:val="24"/>
          <w:szCs w:val="24"/>
        </w:rPr>
        <w:t>нема забрану обављања делатности која је на снази у време подношења понуде</w:t>
      </w:r>
      <w:r w:rsidR="00A2142C" w:rsidRPr="00A2142C">
        <w:rPr>
          <w:rFonts w:ascii="Times New Roman" w:hAnsi="Times New Roman"/>
          <w:sz w:val="24"/>
          <w:szCs w:val="24"/>
          <w:lang w:val="sr-Cyrl-CS"/>
        </w:rPr>
        <w:t xml:space="preserve"> </w:t>
      </w:r>
      <w:r w:rsidRPr="00E95462">
        <w:rPr>
          <w:rFonts w:ascii="Times New Roman" w:hAnsi="Times New Roman"/>
          <w:i/>
          <w:sz w:val="24"/>
          <w:szCs w:val="24"/>
        </w:rPr>
        <w:t>(Образ</w:t>
      </w:r>
      <w:r w:rsidR="003849C9" w:rsidRPr="00E95462">
        <w:rPr>
          <w:rFonts w:ascii="Times New Roman" w:hAnsi="Times New Roman"/>
          <w:i/>
          <w:sz w:val="24"/>
          <w:szCs w:val="24"/>
        </w:rPr>
        <w:t>ац изјаве, дат је у поглављу X</w:t>
      </w:r>
      <w:r w:rsidR="00E95462" w:rsidRPr="00E95462">
        <w:rPr>
          <w:rFonts w:ascii="Times New Roman" w:hAnsi="Times New Roman"/>
          <w:i/>
          <w:sz w:val="24"/>
          <w:szCs w:val="24"/>
        </w:rPr>
        <w:t>I</w:t>
      </w:r>
      <w:r w:rsidRPr="00E95462">
        <w:rPr>
          <w:rFonts w:ascii="Times New Roman" w:hAnsi="Times New Roman"/>
          <w:i/>
          <w:sz w:val="24"/>
          <w:szCs w:val="24"/>
        </w:rPr>
        <w:t xml:space="preserve"> конкурсне документације)</w:t>
      </w:r>
      <w:r w:rsidRPr="00317098">
        <w:rPr>
          <w:rFonts w:ascii="Times New Roman" w:hAnsi="Times New Roman"/>
          <w:sz w:val="24"/>
          <w:szCs w:val="24"/>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D40C2E" w:rsidRDefault="00CB08C9" w:rsidP="00617913">
      <w:pPr>
        <w:widowControl w:val="0"/>
        <w:overflowPunct w:val="0"/>
        <w:autoSpaceDE w:val="0"/>
        <w:autoSpaceDN w:val="0"/>
        <w:adjustRightInd w:val="0"/>
        <w:spacing w:after="0" w:line="213" w:lineRule="auto"/>
        <w:jc w:val="both"/>
        <w:rPr>
          <w:rFonts w:ascii="Times New Roman" w:hAnsi="Times New Roman"/>
          <w:i/>
          <w:sz w:val="24"/>
          <w:szCs w:val="24"/>
        </w:rPr>
      </w:pPr>
      <w:bookmarkStart w:id="7" w:name="page15"/>
      <w:bookmarkEnd w:id="7"/>
      <w:r>
        <w:rPr>
          <w:rFonts w:ascii="Times New Roman" w:hAnsi="Times New Roman"/>
          <w:b/>
          <w:bCs/>
          <w:i/>
          <w:sz w:val="24"/>
          <w:szCs w:val="24"/>
          <w:lang w:val="sr-Cyrl-CS"/>
        </w:rPr>
        <w:t>19</w:t>
      </w:r>
      <w:r w:rsidR="00617913" w:rsidRPr="00FD636A">
        <w:rPr>
          <w:rFonts w:ascii="Times New Roman" w:hAnsi="Times New Roman"/>
          <w:b/>
          <w:bCs/>
          <w:i/>
          <w:sz w:val="24"/>
          <w:szCs w:val="24"/>
        </w:rPr>
        <w:t>.</w:t>
      </w:r>
      <w:r w:rsidR="00261D45" w:rsidRPr="00FD636A">
        <w:rPr>
          <w:rFonts w:ascii="Times New Roman" w:hAnsi="Times New Roman"/>
          <w:b/>
          <w:bCs/>
          <w:sz w:val="24"/>
          <w:szCs w:val="24"/>
        </w:rPr>
        <w:t xml:space="preserve"> </w:t>
      </w:r>
      <w:r w:rsidR="00617913" w:rsidRPr="00D40C2E">
        <w:rPr>
          <w:rFonts w:ascii="Times New Roman" w:hAnsi="Times New Roman"/>
          <w:b/>
          <w:bCs/>
          <w:i/>
          <w:sz w:val="24"/>
          <w:szCs w:val="24"/>
        </w:rPr>
        <w:t>КОРИШЋЕЊЕ ПАТЕНТА И ОДГОВОРНОСТ ЗА ПОВРЕДУ</w:t>
      </w:r>
      <w:r w:rsidR="00261D45" w:rsidRPr="00D40C2E">
        <w:rPr>
          <w:rFonts w:ascii="Times New Roman" w:hAnsi="Times New Roman"/>
          <w:b/>
          <w:bCs/>
          <w:i/>
          <w:sz w:val="24"/>
          <w:szCs w:val="24"/>
        </w:rPr>
        <w:t xml:space="preserve"> </w:t>
      </w:r>
      <w:r w:rsidR="00617913" w:rsidRPr="00D40C2E">
        <w:rPr>
          <w:rFonts w:ascii="Times New Roman" w:hAnsi="Times New Roman"/>
          <w:b/>
          <w:bCs/>
          <w:i/>
          <w:sz w:val="24"/>
          <w:szCs w:val="24"/>
        </w:rPr>
        <w:t>ЗАШТИЋЕНИХ ПРАВА ИНТЕЛЕКТУАЛНЕ СВОЈИНЕ ТРЕЋИХ ЛИЦА</w:t>
      </w:r>
    </w:p>
    <w:p w:rsidR="00617913" w:rsidRPr="00317098" w:rsidRDefault="00617913" w:rsidP="00617913">
      <w:pPr>
        <w:widowControl w:val="0"/>
        <w:autoSpaceDE w:val="0"/>
        <w:autoSpaceDN w:val="0"/>
        <w:adjustRightInd w:val="0"/>
        <w:spacing w:after="0" w:line="334"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617913" w:rsidRDefault="00617913" w:rsidP="00617913">
      <w:pPr>
        <w:widowControl w:val="0"/>
        <w:autoSpaceDE w:val="0"/>
        <w:autoSpaceDN w:val="0"/>
        <w:adjustRightInd w:val="0"/>
        <w:spacing w:after="0" w:line="373" w:lineRule="exact"/>
        <w:rPr>
          <w:rFonts w:ascii="Times New Roman" w:hAnsi="Times New Roman"/>
          <w:sz w:val="24"/>
          <w:szCs w:val="24"/>
          <w:lang w:val="sr-Cyrl-CS"/>
        </w:rPr>
      </w:pPr>
    </w:p>
    <w:p w:rsidR="00140C7C" w:rsidRDefault="00140C7C" w:rsidP="00140C7C">
      <w:pPr>
        <w:tabs>
          <w:tab w:val="left" w:pos="0"/>
        </w:tabs>
        <w:spacing w:after="0" w:line="240" w:lineRule="auto"/>
        <w:jc w:val="both"/>
        <w:rPr>
          <w:rFonts w:ascii="Times New Roman" w:hAnsi="Times New Roman"/>
          <w:b/>
          <w:sz w:val="24"/>
          <w:szCs w:val="24"/>
          <w:lang w:val="sr-Cyrl-CS"/>
        </w:rPr>
      </w:pPr>
      <w:r w:rsidRPr="00140C7C">
        <w:rPr>
          <w:rFonts w:ascii="Times New Roman" w:hAnsi="Times New Roman"/>
          <w:b/>
          <w:i/>
          <w:sz w:val="24"/>
          <w:szCs w:val="24"/>
          <w:lang w:val="sr-Cyrl-CS"/>
        </w:rPr>
        <w:t>2</w:t>
      </w:r>
      <w:r w:rsidR="00CB08C9">
        <w:rPr>
          <w:rFonts w:ascii="Times New Roman" w:hAnsi="Times New Roman"/>
          <w:b/>
          <w:i/>
          <w:sz w:val="24"/>
          <w:szCs w:val="24"/>
          <w:lang w:val="sr-Cyrl-CS"/>
        </w:rPr>
        <w:t>0</w:t>
      </w:r>
      <w:r w:rsidRPr="00140C7C">
        <w:rPr>
          <w:rFonts w:ascii="Times New Roman" w:hAnsi="Times New Roman"/>
          <w:b/>
          <w:i/>
          <w:sz w:val="24"/>
          <w:szCs w:val="24"/>
          <w:lang w:val="sr-Cyrl-CS"/>
        </w:rPr>
        <w:t>.</w:t>
      </w:r>
      <w:r>
        <w:rPr>
          <w:rFonts w:ascii="Times New Roman" w:hAnsi="Times New Roman"/>
          <w:b/>
          <w:sz w:val="24"/>
          <w:szCs w:val="24"/>
          <w:lang w:val="sr-Cyrl-CS"/>
        </w:rPr>
        <w:t xml:space="preserve"> </w:t>
      </w:r>
      <w:r w:rsidRPr="00FD636A">
        <w:rPr>
          <w:rFonts w:ascii="Times New Roman" w:hAnsi="Times New Roman"/>
          <w:b/>
          <w:i/>
          <w:sz w:val="24"/>
          <w:szCs w:val="24"/>
          <w:lang w:val="sr-Cyrl-CS"/>
        </w:rPr>
        <w:t>ТРОШКОВИ ВЕЗАНИ ЗА ПРИПРЕМУ ПОНУДЕ</w:t>
      </w:r>
    </w:p>
    <w:p w:rsidR="00140C7C" w:rsidRPr="00140C7C" w:rsidRDefault="00140C7C" w:rsidP="00140C7C">
      <w:pPr>
        <w:tabs>
          <w:tab w:val="left" w:pos="0"/>
        </w:tabs>
        <w:spacing w:after="0" w:line="240" w:lineRule="auto"/>
        <w:jc w:val="both"/>
        <w:rPr>
          <w:rFonts w:ascii="Times New Roman" w:hAnsi="Times New Roman"/>
          <w:b/>
          <w:sz w:val="24"/>
          <w:szCs w:val="24"/>
          <w:lang w:val="sr-Cyrl-CS"/>
        </w:rPr>
      </w:pPr>
    </w:p>
    <w:p w:rsidR="00140C7C" w:rsidRPr="00140C7C" w:rsidRDefault="00140C7C" w:rsidP="00140C7C">
      <w:pPr>
        <w:tabs>
          <w:tab w:val="left" w:pos="0"/>
        </w:tabs>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Понуђач ће сносити све трошкове везане за припрему и достављање своје понуде, без обзира да ли ће његова понуда бити прихваћена или не.</w:t>
      </w:r>
    </w:p>
    <w:p w:rsidR="00140C7C" w:rsidRDefault="00140C7C" w:rsidP="00140C7C">
      <w:pPr>
        <w:spacing w:after="0" w:line="240" w:lineRule="auto"/>
        <w:jc w:val="both"/>
        <w:rPr>
          <w:rFonts w:ascii="Times New Roman" w:hAnsi="Times New Roman"/>
          <w:b/>
          <w:sz w:val="24"/>
          <w:szCs w:val="24"/>
          <w:lang w:val="ru-RU"/>
        </w:rPr>
      </w:pPr>
    </w:p>
    <w:p w:rsidR="00140C7C" w:rsidRPr="00FD636A" w:rsidRDefault="00140C7C" w:rsidP="00140C7C">
      <w:pPr>
        <w:spacing w:after="0" w:line="240" w:lineRule="auto"/>
        <w:jc w:val="both"/>
        <w:rPr>
          <w:rFonts w:ascii="Times New Roman" w:hAnsi="Times New Roman"/>
          <w:b/>
          <w:i/>
          <w:sz w:val="24"/>
          <w:szCs w:val="24"/>
          <w:lang w:val="ru-RU"/>
        </w:rPr>
      </w:pPr>
      <w:r w:rsidRPr="00140C7C">
        <w:rPr>
          <w:rFonts w:ascii="Times New Roman" w:hAnsi="Times New Roman"/>
          <w:b/>
          <w:i/>
          <w:sz w:val="24"/>
          <w:szCs w:val="24"/>
          <w:lang w:val="ru-RU"/>
        </w:rPr>
        <w:t>2</w:t>
      </w:r>
      <w:r w:rsidR="00CB08C9">
        <w:rPr>
          <w:rFonts w:ascii="Times New Roman" w:hAnsi="Times New Roman"/>
          <w:b/>
          <w:i/>
          <w:sz w:val="24"/>
          <w:szCs w:val="24"/>
          <w:lang w:val="ru-RU"/>
        </w:rPr>
        <w:t>1</w:t>
      </w:r>
      <w:r w:rsidRPr="00140C7C">
        <w:rPr>
          <w:rFonts w:ascii="Times New Roman" w:hAnsi="Times New Roman"/>
          <w:b/>
          <w:i/>
          <w:sz w:val="24"/>
          <w:szCs w:val="24"/>
          <w:lang w:val="ru-RU"/>
        </w:rPr>
        <w:t>.</w:t>
      </w:r>
      <w:r w:rsidRPr="00140C7C">
        <w:rPr>
          <w:rFonts w:ascii="Times New Roman" w:hAnsi="Times New Roman"/>
          <w:b/>
          <w:sz w:val="24"/>
          <w:szCs w:val="24"/>
          <w:lang w:val="ru-RU"/>
        </w:rPr>
        <w:t xml:space="preserve">  </w:t>
      </w:r>
      <w:r w:rsidRPr="00FD636A">
        <w:rPr>
          <w:rFonts w:ascii="Times New Roman" w:hAnsi="Times New Roman"/>
          <w:b/>
          <w:i/>
          <w:sz w:val="24"/>
          <w:szCs w:val="24"/>
          <w:lang w:val="ru-RU"/>
        </w:rPr>
        <w:t>ИСПРАВКА ГРЕШКЕ У ПОДНЕТОЈ ПОНУДИ</w:t>
      </w:r>
    </w:p>
    <w:p w:rsidR="00140C7C" w:rsidRPr="00140C7C" w:rsidRDefault="00140C7C" w:rsidP="00140C7C">
      <w:pPr>
        <w:spacing w:after="0" w:line="240" w:lineRule="auto"/>
        <w:jc w:val="both"/>
        <w:rPr>
          <w:rFonts w:ascii="Times New Roman" w:hAnsi="Times New Roman"/>
          <w:color w:val="FF0000"/>
          <w:sz w:val="24"/>
          <w:szCs w:val="24"/>
          <w:lang w:val="ru-RU"/>
        </w:rPr>
      </w:pPr>
    </w:p>
    <w:p w:rsidR="00140C7C" w:rsidRPr="00140C7C" w:rsidRDefault="00140C7C" w:rsidP="00140C7C">
      <w:pPr>
        <w:spacing w:after="0" w:line="240" w:lineRule="auto"/>
        <w:jc w:val="both"/>
        <w:rPr>
          <w:rFonts w:ascii="Times New Roman" w:hAnsi="Times New Roman"/>
          <w:sz w:val="24"/>
          <w:szCs w:val="24"/>
          <w:lang w:val="ru-RU"/>
        </w:rPr>
      </w:pPr>
      <w:r w:rsidRPr="00140C7C">
        <w:rPr>
          <w:rFonts w:ascii="Times New Roman" w:hAnsi="Times New Roman"/>
          <w:sz w:val="24"/>
          <w:szCs w:val="24"/>
          <w:lang w:val="ru-RU"/>
        </w:rPr>
        <w:t>Понуда не сме да садржи речи унете између редова, брисане речи или речи писане преко других речи, изузев када је неопходно да Понуђач исправи грешке које је направио, у  ком случају ће такве исправке бити оверене - иницијалима особе или особа које су потписале понуду и печатом Понуђача.</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140C7C">
        <w:rPr>
          <w:rFonts w:ascii="Times New Roman" w:hAnsi="Times New Roman"/>
          <w:sz w:val="24"/>
          <w:szCs w:val="24"/>
          <w:lang w:val="ru-RU"/>
        </w:rPr>
        <w:t xml:space="preserve"> узимајући као релевантну цену по јединици мере</w:t>
      </w:r>
      <w:r w:rsidRPr="00140C7C">
        <w:rPr>
          <w:rFonts w:ascii="Times New Roman" w:hAnsi="Times New Roman"/>
          <w:sz w:val="24"/>
          <w:szCs w:val="24"/>
          <w:lang w:val="sr-Cyrl-CS"/>
        </w:rPr>
        <w:t>.</w:t>
      </w:r>
      <w:r w:rsidRPr="00140C7C">
        <w:rPr>
          <w:rFonts w:ascii="Times New Roman" w:hAnsi="Times New Roman"/>
          <w:sz w:val="24"/>
          <w:szCs w:val="24"/>
          <w:lang w:val="ru-RU"/>
        </w:rPr>
        <w:t xml:space="preserve"> </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Наручилац ће исправке вршити на следећи начин:</w:t>
      </w:r>
    </w:p>
    <w:p w:rsidR="00140C7C" w:rsidRPr="00140C7C" w:rsidRDefault="00140C7C" w:rsidP="008A5CBE">
      <w:pPr>
        <w:numPr>
          <w:ilvl w:val="0"/>
          <w:numId w:val="17"/>
        </w:numPr>
        <w:spacing w:after="0" w:line="240" w:lineRule="auto"/>
        <w:ind w:hanging="540"/>
        <w:jc w:val="both"/>
        <w:rPr>
          <w:rFonts w:ascii="Times New Roman" w:hAnsi="Times New Roman"/>
          <w:sz w:val="24"/>
          <w:szCs w:val="24"/>
          <w:lang w:val="sr-Cyrl-CS"/>
        </w:rPr>
      </w:pPr>
      <w:r w:rsidRPr="00140C7C">
        <w:rPr>
          <w:rFonts w:ascii="Times New Roman" w:hAnsi="Times New Roman"/>
          <w:sz w:val="24"/>
          <w:szCs w:val="24"/>
          <w:lang w:val="sr-Cyrl-CS"/>
        </w:rPr>
        <w:t>Уколико постоји разлика у износу израженом бројем и словима, износ изражен словима сматраће се тачним;</w:t>
      </w:r>
    </w:p>
    <w:p w:rsidR="00140C7C" w:rsidRPr="00140C7C" w:rsidRDefault="00140C7C" w:rsidP="008A5CBE">
      <w:pPr>
        <w:numPr>
          <w:ilvl w:val="0"/>
          <w:numId w:val="17"/>
        </w:numPr>
        <w:spacing w:after="0" w:line="240" w:lineRule="auto"/>
        <w:ind w:hanging="540"/>
        <w:jc w:val="both"/>
        <w:rPr>
          <w:rFonts w:ascii="Times New Roman" w:hAnsi="Times New Roman"/>
          <w:sz w:val="24"/>
          <w:szCs w:val="24"/>
          <w:lang w:val="sr-Cyrl-CS"/>
        </w:rPr>
      </w:pPr>
      <w:r w:rsidRPr="00140C7C">
        <w:rPr>
          <w:rFonts w:ascii="Times New Roman" w:hAnsi="Times New Roman"/>
          <w:sz w:val="24"/>
          <w:szCs w:val="24"/>
          <w:lang w:val="sr-Cyrl-CS"/>
        </w:rPr>
        <w:t>Уколико није тачан производ јединичне цене и количине, јединична цена ће се сматрати тачном, осим у износима који су дати паушално.</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Уколико овакве исправке доведу до другачије различите укупне вредности понуђене цене, износ формиран исправљањем рачунских грешака сматраће се важећим.</w:t>
      </w:r>
    </w:p>
    <w:p w:rsidR="009F5169" w:rsidRPr="00C9376D" w:rsidRDefault="00140C7C" w:rsidP="00C9376D">
      <w:pPr>
        <w:spacing w:after="0" w:line="240" w:lineRule="auto"/>
        <w:jc w:val="both"/>
        <w:rPr>
          <w:rFonts w:ascii="Times New Roman" w:hAnsi="Times New Roman"/>
          <w:sz w:val="24"/>
          <w:szCs w:val="24"/>
          <w:lang w:val="en-US"/>
        </w:rPr>
      </w:pPr>
      <w:r w:rsidRPr="00140C7C">
        <w:rPr>
          <w:rFonts w:ascii="Times New Roman" w:hAnsi="Times New Roman"/>
          <w:sz w:val="24"/>
          <w:szCs w:val="24"/>
          <w:lang w:val="sr-Cyrl-CS"/>
        </w:rPr>
        <w:t>Ако се понуђач не сагласи са исправком рачунских грешака, наручилац ће његову понуду одбити као неиспарвну.</w:t>
      </w:r>
    </w:p>
    <w:p w:rsidR="009F5169" w:rsidRDefault="009F5169" w:rsidP="00617913">
      <w:pPr>
        <w:widowControl w:val="0"/>
        <w:overflowPunct w:val="0"/>
        <w:autoSpaceDE w:val="0"/>
        <w:autoSpaceDN w:val="0"/>
        <w:adjustRightInd w:val="0"/>
        <w:spacing w:after="0" w:line="211" w:lineRule="auto"/>
        <w:jc w:val="both"/>
        <w:rPr>
          <w:rFonts w:ascii="Times New Roman" w:hAnsi="Times New Roman"/>
          <w:b/>
          <w:bCs/>
          <w:i/>
          <w:iCs/>
          <w:sz w:val="24"/>
          <w:szCs w:val="24"/>
        </w:rPr>
      </w:pPr>
    </w:p>
    <w:p w:rsidR="00617913" w:rsidRPr="00FD636A" w:rsidRDefault="00617913" w:rsidP="00617913">
      <w:pPr>
        <w:widowControl w:val="0"/>
        <w:overflowPunct w:val="0"/>
        <w:autoSpaceDE w:val="0"/>
        <w:autoSpaceDN w:val="0"/>
        <w:adjustRightInd w:val="0"/>
        <w:spacing w:after="0" w:line="211" w:lineRule="auto"/>
        <w:jc w:val="both"/>
        <w:rPr>
          <w:rFonts w:ascii="Times New Roman" w:hAnsi="Times New Roman"/>
          <w:b/>
          <w:bCs/>
          <w:i/>
          <w:sz w:val="24"/>
          <w:szCs w:val="24"/>
        </w:rPr>
      </w:pPr>
      <w:r w:rsidRPr="00FD636A">
        <w:rPr>
          <w:rFonts w:ascii="Times New Roman" w:hAnsi="Times New Roman"/>
          <w:b/>
          <w:bCs/>
          <w:i/>
          <w:iCs/>
          <w:sz w:val="24"/>
          <w:szCs w:val="24"/>
        </w:rPr>
        <w:t>2</w:t>
      </w:r>
      <w:r w:rsidR="0008548E">
        <w:rPr>
          <w:rFonts w:ascii="Times New Roman" w:hAnsi="Times New Roman"/>
          <w:b/>
          <w:bCs/>
          <w:i/>
          <w:iCs/>
          <w:sz w:val="24"/>
          <w:szCs w:val="24"/>
          <w:lang w:val="sr-Cyrl-CS"/>
        </w:rPr>
        <w:t>2</w:t>
      </w:r>
      <w:r w:rsidRPr="00FD636A">
        <w:rPr>
          <w:rFonts w:ascii="Times New Roman" w:hAnsi="Times New Roman"/>
          <w:b/>
          <w:bCs/>
          <w:i/>
          <w:sz w:val="24"/>
          <w:szCs w:val="24"/>
        </w:rPr>
        <w:t>.</w:t>
      </w:r>
      <w:r w:rsidR="002C7046" w:rsidRPr="00317098">
        <w:rPr>
          <w:rFonts w:ascii="Times New Roman" w:hAnsi="Times New Roman"/>
          <w:b/>
          <w:bCs/>
          <w:sz w:val="24"/>
          <w:szCs w:val="24"/>
        </w:rPr>
        <w:t xml:space="preserve"> </w:t>
      </w:r>
      <w:r w:rsidRPr="00FD636A">
        <w:rPr>
          <w:rFonts w:ascii="Times New Roman" w:hAnsi="Times New Roman"/>
          <w:b/>
          <w:bCs/>
          <w:i/>
          <w:sz w:val="24"/>
          <w:szCs w:val="24"/>
        </w:rPr>
        <w:t>НАЧИН И РОК ЗА ПОДНОШЕЊЕ ЗАХТЕВА ЗА ЗАШТИТУ ПРАВА</w:t>
      </w:r>
      <w:r w:rsidR="002C7046" w:rsidRPr="00FD636A">
        <w:rPr>
          <w:rFonts w:ascii="Times New Roman" w:hAnsi="Times New Roman"/>
          <w:b/>
          <w:bCs/>
          <w:i/>
          <w:sz w:val="24"/>
          <w:szCs w:val="24"/>
        </w:rPr>
        <w:t xml:space="preserve"> </w:t>
      </w:r>
      <w:r w:rsidRPr="00FD636A">
        <w:rPr>
          <w:rFonts w:ascii="Times New Roman" w:hAnsi="Times New Roman"/>
          <w:b/>
          <w:bCs/>
          <w:i/>
          <w:sz w:val="24"/>
          <w:szCs w:val="24"/>
        </w:rPr>
        <w:t>ПОНУЂАЧА</w:t>
      </w:r>
    </w:p>
    <w:p w:rsidR="00BF68EF" w:rsidRDefault="00BF68EF" w:rsidP="00617913">
      <w:pPr>
        <w:widowControl w:val="0"/>
        <w:overflowPunct w:val="0"/>
        <w:autoSpaceDE w:val="0"/>
        <w:autoSpaceDN w:val="0"/>
        <w:adjustRightInd w:val="0"/>
        <w:spacing w:after="0" w:line="211" w:lineRule="auto"/>
        <w:jc w:val="both"/>
        <w:rPr>
          <w:rFonts w:ascii="Times New Roman" w:hAnsi="Times New Roman"/>
          <w:b/>
          <w:sz w:val="24"/>
          <w:szCs w:val="24"/>
          <w:lang w:val="sr-Cyrl-CS"/>
        </w:rPr>
      </w:pPr>
    </w:p>
    <w:p w:rsidR="00DF5305" w:rsidRPr="00DF5305" w:rsidRDefault="00DF5305" w:rsidP="00DF5305">
      <w:pPr>
        <w:spacing w:after="0"/>
        <w:jc w:val="both"/>
        <w:rPr>
          <w:rFonts w:ascii="Times New Roman" w:hAnsi="Times New Roman"/>
          <w:sz w:val="24"/>
          <w:szCs w:val="24"/>
        </w:rPr>
      </w:pPr>
      <w:r w:rsidRPr="00DF5305">
        <w:rPr>
          <w:rFonts w:ascii="Times New Roman" w:hAnsi="Times New Roman"/>
          <w:sz w:val="24"/>
          <w:szCs w:val="24"/>
        </w:rPr>
        <w:t xml:space="preserve">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закона. </w:t>
      </w:r>
    </w:p>
    <w:p w:rsidR="000907C7" w:rsidRPr="000907C7" w:rsidRDefault="0020495B" w:rsidP="00DF5305">
      <w:pPr>
        <w:widowControl w:val="0"/>
        <w:overflowPunct w:val="0"/>
        <w:autoSpaceDE w:val="0"/>
        <w:autoSpaceDN w:val="0"/>
        <w:adjustRightInd w:val="0"/>
        <w:spacing w:after="0" w:line="232" w:lineRule="auto"/>
        <w:jc w:val="both"/>
        <w:rPr>
          <w:rFonts w:ascii="Times New Roman" w:hAnsi="Times New Roman"/>
          <w:sz w:val="24"/>
          <w:szCs w:val="24"/>
          <w:lang w:val="sr-Cyrl-CS"/>
        </w:rPr>
      </w:pPr>
      <w:r w:rsidRPr="0020495B">
        <w:rPr>
          <w:rFonts w:ascii="Times New Roman" w:hAnsi="Times New Roman"/>
          <w:sz w:val="24"/>
          <w:szCs w:val="24"/>
        </w:rPr>
        <w:t>Захтев за заштиту права подноси се наручиоцу, а копија се истовремено доставља Републичкој комисији.</w:t>
      </w:r>
      <w:r w:rsidRPr="001C2268">
        <w:rPr>
          <w:rFonts w:ascii="Arial" w:hAnsi="Arial" w:cs="Arial"/>
        </w:rPr>
        <w:t xml:space="preserve"> </w:t>
      </w:r>
      <w:r w:rsidRPr="00A66F4B">
        <w:rPr>
          <w:rFonts w:ascii="Times New Roman" w:eastAsia="TimesNewRomanPSMT" w:hAnsi="Times New Roman"/>
          <w:bCs/>
          <w:sz w:val="24"/>
          <w:szCs w:val="24"/>
        </w:rPr>
        <w:t>Захтев за заштиту права се доставља непосредно, електронском поштом</w:t>
      </w:r>
      <w:r w:rsidRPr="00A66F4B">
        <w:rPr>
          <w:rFonts w:ascii="Times New Roman" w:hAnsi="Times New Roman"/>
          <w:sz w:val="24"/>
          <w:szCs w:val="24"/>
          <w:lang w:val="sr-Cyrl-CS"/>
        </w:rPr>
        <w:t xml:space="preserve"> на </w:t>
      </w:r>
      <w:r w:rsidRPr="00A66F4B">
        <w:rPr>
          <w:rFonts w:ascii="Times New Roman" w:hAnsi="Times New Roman"/>
          <w:iCs/>
          <w:sz w:val="24"/>
          <w:szCs w:val="24"/>
          <w:lang w:val="en-US"/>
        </w:rPr>
        <w:t>e</w:t>
      </w:r>
      <w:r w:rsidRPr="00A66F4B">
        <w:rPr>
          <w:rFonts w:ascii="Times New Roman" w:hAnsi="Times New Roman"/>
          <w:iCs/>
          <w:sz w:val="24"/>
          <w:szCs w:val="24"/>
          <w:lang w:val="ru-RU"/>
        </w:rPr>
        <w:t>-</w:t>
      </w:r>
      <w:r w:rsidRPr="00A66F4B">
        <w:rPr>
          <w:rFonts w:ascii="Times New Roman" w:hAnsi="Times New Roman"/>
          <w:iCs/>
          <w:sz w:val="24"/>
          <w:szCs w:val="24"/>
          <w:lang w:val="en-US"/>
        </w:rPr>
        <w:t>mail</w:t>
      </w:r>
      <w:r w:rsidRPr="00A66F4B">
        <w:rPr>
          <w:rFonts w:ascii="Times New Roman" w:hAnsi="Times New Roman"/>
          <w:sz w:val="24"/>
          <w:szCs w:val="24"/>
          <w:lang w:val="sr-Latn-BA"/>
        </w:rPr>
        <w:t xml:space="preserve"> </w:t>
      </w:r>
      <w:hyperlink r:id="rId12" w:history="1">
        <w:r w:rsidR="009F5169" w:rsidRPr="00D556F1">
          <w:rPr>
            <w:rStyle w:val="Hyperlink"/>
            <w:rFonts w:ascii="Times New Roman" w:hAnsi="Times New Roman"/>
            <w:b/>
            <w:sz w:val="24"/>
            <w:szCs w:val="24"/>
          </w:rPr>
          <w:t>dradovic12@mts.rs</w:t>
        </w:r>
      </w:hyperlink>
      <w:r w:rsidRPr="00A66F4B">
        <w:rPr>
          <w:rFonts w:ascii="Times New Roman" w:hAnsi="Times New Roman"/>
          <w:b/>
          <w:color w:val="0070C0"/>
          <w:sz w:val="24"/>
          <w:szCs w:val="24"/>
        </w:rPr>
        <w:t xml:space="preserve"> </w:t>
      </w:r>
      <w:r w:rsidRPr="00A66F4B">
        <w:rPr>
          <w:rFonts w:ascii="Times New Roman" w:hAnsi="Times New Roman"/>
          <w:sz w:val="24"/>
          <w:szCs w:val="24"/>
        </w:rPr>
        <w:t>или факсом</w:t>
      </w:r>
      <w:r w:rsidRPr="00A66F4B">
        <w:rPr>
          <w:rFonts w:ascii="Times New Roman" w:hAnsi="Times New Roman"/>
          <w:sz w:val="24"/>
          <w:szCs w:val="24"/>
          <w:lang w:val="sr-Cyrl-CS"/>
        </w:rPr>
        <w:t xml:space="preserve"> на број</w:t>
      </w:r>
      <w:r w:rsidRPr="00A66F4B">
        <w:rPr>
          <w:rFonts w:ascii="Times New Roman" w:hAnsi="Times New Roman"/>
          <w:i/>
          <w:sz w:val="24"/>
          <w:szCs w:val="24"/>
          <w:lang w:val="ru-RU"/>
        </w:rPr>
        <w:t xml:space="preserve"> </w:t>
      </w:r>
      <w:r w:rsidRPr="00A66F4B">
        <w:rPr>
          <w:rFonts w:ascii="Times New Roman" w:hAnsi="Times New Roman"/>
          <w:sz w:val="24"/>
          <w:szCs w:val="24"/>
          <w:lang w:val="sr-Cyrl-CS"/>
        </w:rPr>
        <w:t>0</w:t>
      </w:r>
      <w:r w:rsidR="00A66F4B">
        <w:rPr>
          <w:rFonts w:ascii="Times New Roman" w:hAnsi="Times New Roman"/>
          <w:sz w:val="24"/>
          <w:szCs w:val="24"/>
          <w:lang w:val="en-US"/>
        </w:rPr>
        <w:t>10</w:t>
      </w:r>
      <w:r w:rsidRPr="00A66F4B">
        <w:rPr>
          <w:rFonts w:ascii="Times New Roman" w:hAnsi="Times New Roman"/>
          <w:sz w:val="24"/>
          <w:szCs w:val="24"/>
          <w:lang w:val="sr-Cyrl-CS"/>
        </w:rPr>
        <w:t>/</w:t>
      </w:r>
      <w:r w:rsidR="009F5169">
        <w:rPr>
          <w:rFonts w:ascii="Times New Roman" w:hAnsi="Times New Roman"/>
          <w:sz w:val="24"/>
          <w:szCs w:val="24"/>
          <w:lang w:val="en-US"/>
        </w:rPr>
        <w:t>312-435</w:t>
      </w:r>
      <w:r w:rsidR="00A66F4B">
        <w:rPr>
          <w:rFonts w:ascii="Times New Roman" w:hAnsi="Times New Roman"/>
          <w:sz w:val="24"/>
          <w:szCs w:val="24"/>
          <w:lang w:val="en-US"/>
        </w:rPr>
        <w:t xml:space="preserve"> </w:t>
      </w:r>
      <w:r w:rsidRPr="00A66F4B">
        <w:rPr>
          <w:rFonts w:ascii="Times New Roman" w:eastAsia="TimesNewRomanPSMT" w:hAnsi="Times New Roman"/>
          <w:bCs/>
          <w:sz w:val="24"/>
          <w:szCs w:val="24"/>
        </w:rPr>
        <w:t>или препорученом пошиљком са повратницом.</w:t>
      </w:r>
      <w:r w:rsidRPr="00762D5E">
        <w:rPr>
          <w:rFonts w:ascii="Arial" w:eastAsia="TimesNewRomanPSMT" w:hAnsi="Arial" w:cs="Arial"/>
          <w:bCs/>
          <w:color w:val="FF0000"/>
          <w:lang w:val="sr-Cyrl-CS"/>
        </w:rPr>
        <w:t xml:space="preserve"> </w:t>
      </w:r>
      <w:r w:rsidR="008B1B1C" w:rsidRPr="00317098">
        <w:rPr>
          <w:rFonts w:ascii="Times New Roman" w:hAnsi="Times New Roman"/>
          <w:sz w:val="24"/>
          <w:szCs w:val="24"/>
        </w:rPr>
        <w:t xml:space="preserve">Захтев за заштиту права се може поднети у току целог поступка јавне набавке, против сваке радње наручиоца, осим уколико Законом није другачије одређено. </w:t>
      </w:r>
      <w:r w:rsidR="000907C7">
        <w:rPr>
          <w:rFonts w:ascii="Times New Roman" w:hAnsi="Times New Roman"/>
          <w:sz w:val="24"/>
          <w:szCs w:val="24"/>
          <w:lang w:val="sr-Cyrl-CS"/>
        </w:rPr>
        <w:t>Н</w:t>
      </w:r>
      <w:r w:rsidR="008B1B1C" w:rsidRPr="00317098">
        <w:rPr>
          <w:rFonts w:ascii="Times New Roman" w:hAnsi="Times New Roman"/>
          <w:sz w:val="24"/>
          <w:szCs w:val="24"/>
        </w:rPr>
        <w:t>аручилац објављује обавештење о поднетом захтеву на Порталу јавних набавки</w:t>
      </w:r>
      <w:r w:rsidR="000907C7">
        <w:rPr>
          <w:rFonts w:ascii="Times New Roman" w:hAnsi="Times New Roman"/>
          <w:sz w:val="24"/>
          <w:szCs w:val="24"/>
          <w:lang w:val="sr-Cyrl-CS"/>
        </w:rPr>
        <w:t xml:space="preserve"> и на својој интернет страници</w:t>
      </w:r>
      <w:r w:rsidR="008B1B1C" w:rsidRPr="00317098">
        <w:rPr>
          <w:rFonts w:ascii="Times New Roman" w:hAnsi="Times New Roman"/>
          <w:sz w:val="24"/>
          <w:szCs w:val="24"/>
        </w:rPr>
        <w:t xml:space="preserve"> најкасније у року од</w:t>
      </w:r>
      <w:r w:rsidR="000907C7">
        <w:rPr>
          <w:rFonts w:ascii="Times New Roman" w:hAnsi="Times New Roman"/>
          <w:sz w:val="24"/>
          <w:szCs w:val="24"/>
        </w:rPr>
        <w:t xml:space="preserve"> 2 дана од дана пријема захтева</w:t>
      </w:r>
      <w:r w:rsidR="000907C7">
        <w:rPr>
          <w:rFonts w:ascii="Times New Roman" w:hAnsi="Times New Roman"/>
          <w:sz w:val="24"/>
          <w:szCs w:val="24"/>
          <w:lang w:val="sr-Cyrl-CS"/>
        </w:rPr>
        <w:t>.</w:t>
      </w:r>
    </w:p>
    <w:p w:rsidR="008B1B1C" w:rsidRPr="007F033A" w:rsidRDefault="008B1B1C" w:rsidP="007F033A">
      <w:pPr>
        <w:spacing w:after="0"/>
        <w:jc w:val="both"/>
        <w:rPr>
          <w:rFonts w:ascii="Times New Roman" w:hAnsi="Times New Roman"/>
          <w:color w:val="FF0000"/>
          <w:sz w:val="24"/>
          <w:szCs w:val="24"/>
        </w:rPr>
      </w:pPr>
      <w:r w:rsidRPr="00317098">
        <w:rPr>
          <w:rFonts w:ascii="Times New Roman" w:hAnsi="Times New Roman"/>
          <w:sz w:val="24"/>
          <w:szCs w:val="24"/>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Pr>
          <w:rFonts w:ascii="Times New Roman" w:hAnsi="Times New Roman"/>
          <w:sz w:val="24"/>
          <w:szCs w:val="24"/>
        </w:rPr>
        <w:t>3</w:t>
      </w:r>
      <w:r w:rsidRPr="00317098">
        <w:rPr>
          <w:rFonts w:ascii="Times New Roman" w:hAnsi="Times New Roman"/>
          <w:sz w:val="24"/>
          <w:szCs w:val="24"/>
        </w:rPr>
        <w:t xml:space="preserve"> дана пре истека рока за подношење понуда, без обзира на начин достављања </w:t>
      </w:r>
      <w:r w:rsidR="007F033A" w:rsidRPr="007F033A">
        <w:rPr>
          <w:rFonts w:ascii="Times New Roman" w:hAnsi="Times New Roman"/>
          <w:sz w:val="24"/>
          <w:szCs w:val="24"/>
        </w:rPr>
        <w:t>и уколико је подносилац захтева у складу са чланом 63. став 2. Закона о јавним набавкама указао наручиоцу на евентуалне недостатке и неправилности, а наручилац исте није отклонио.</w:t>
      </w:r>
      <w:r w:rsidR="007F033A" w:rsidRPr="007F033A">
        <w:rPr>
          <w:rFonts w:ascii="Times New Roman" w:hAnsi="Times New Roman"/>
          <w:color w:val="FF0000"/>
          <w:sz w:val="24"/>
          <w:szCs w:val="24"/>
        </w:rPr>
        <w:t xml:space="preserve">  </w:t>
      </w:r>
    </w:p>
    <w:p w:rsidR="007F033A" w:rsidRPr="007F033A" w:rsidRDefault="007F033A" w:rsidP="007F033A">
      <w:pPr>
        <w:spacing w:after="0"/>
        <w:jc w:val="both"/>
        <w:rPr>
          <w:rFonts w:ascii="Times New Roman" w:hAnsi="Times New Roman"/>
          <w:sz w:val="24"/>
          <w:szCs w:val="24"/>
        </w:rPr>
      </w:pPr>
      <w:r w:rsidRPr="007F033A">
        <w:rPr>
          <w:rFonts w:ascii="Times New Roman" w:hAnsi="Times New Roman"/>
          <w:sz w:val="24"/>
          <w:szCs w:val="24"/>
        </w:rPr>
        <w:t>Захтев за заштиту права којим се оспоравају радње које наручилац предузме пре истека рока за подношење понуда, а након истека рока из чл.149. став 3. Закона о јавним набавкама, сматраће се благовременим уколико је поднет најкасније до истека рока за подношење понуда.</w:t>
      </w:r>
    </w:p>
    <w:p w:rsidR="008B1B1C" w:rsidRPr="00317098" w:rsidRDefault="008B1B1C" w:rsidP="007F033A">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Pr>
          <w:rFonts w:ascii="Times New Roman" w:hAnsi="Times New Roman"/>
          <w:sz w:val="24"/>
          <w:szCs w:val="24"/>
        </w:rPr>
        <w:t>5</w:t>
      </w:r>
      <w:r w:rsidRPr="00317098">
        <w:rPr>
          <w:rFonts w:ascii="Times New Roman" w:hAnsi="Times New Roman"/>
          <w:sz w:val="24"/>
          <w:szCs w:val="24"/>
        </w:rPr>
        <w:t xml:space="preserve"> дана од дана </w:t>
      </w:r>
      <w:r w:rsidR="000907C7">
        <w:rPr>
          <w:rFonts w:ascii="Times New Roman" w:hAnsi="Times New Roman"/>
          <w:sz w:val="24"/>
          <w:szCs w:val="24"/>
          <w:lang w:val="sr-Cyrl-CS"/>
        </w:rPr>
        <w:t>објављивања одлуке на Порталу јавних набавки</w:t>
      </w:r>
      <w:r w:rsidRPr="00317098">
        <w:rPr>
          <w:rFonts w:ascii="Times New Roman" w:hAnsi="Times New Roman"/>
          <w:sz w:val="24"/>
          <w:szCs w:val="24"/>
        </w:rPr>
        <w:t>.</w:t>
      </w:r>
    </w:p>
    <w:p w:rsidR="008B1B1C" w:rsidRPr="00317098" w:rsidRDefault="008B1B1C" w:rsidP="007F033A">
      <w:pPr>
        <w:widowControl w:val="0"/>
        <w:autoSpaceDE w:val="0"/>
        <w:autoSpaceDN w:val="0"/>
        <w:adjustRightInd w:val="0"/>
        <w:spacing w:after="0" w:line="58" w:lineRule="exact"/>
        <w:rPr>
          <w:rFonts w:ascii="Times New Roman" w:hAnsi="Times New Roman"/>
          <w:sz w:val="24"/>
          <w:szCs w:val="24"/>
        </w:rPr>
      </w:pPr>
    </w:p>
    <w:p w:rsidR="008B1B1C" w:rsidRPr="00317098" w:rsidRDefault="008B1B1C" w:rsidP="007F033A">
      <w:pPr>
        <w:spacing w:after="0"/>
        <w:jc w:val="both"/>
        <w:rPr>
          <w:rFonts w:ascii="Times New Roman" w:hAnsi="Times New Roman"/>
          <w:sz w:val="24"/>
          <w:szCs w:val="24"/>
        </w:rPr>
      </w:pPr>
      <w:r w:rsidRPr="00317098">
        <w:rPr>
          <w:rFonts w:ascii="Times New Roman" w:hAnsi="Times New Roman"/>
          <w:sz w:val="24"/>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007F033A" w:rsidRPr="007F033A">
        <w:rPr>
          <w:rFonts w:ascii="Times New Roman" w:hAnsi="Times New Roman"/>
          <w:sz w:val="24"/>
          <w:szCs w:val="24"/>
        </w:rPr>
        <w:t xml:space="preserve">захтева из чл.149. ст.3. и 4.Закона, а подносилац захтева га није поднео пре истека тог рока. </w:t>
      </w:r>
    </w:p>
    <w:p w:rsidR="008B1B1C" w:rsidRPr="00317098" w:rsidRDefault="008B1B1C" w:rsidP="007F033A">
      <w:pPr>
        <w:widowControl w:val="0"/>
        <w:overflowPunct w:val="0"/>
        <w:autoSpaceDE w:val="0"/>
        <w:autoSpaceDN w:val="0"/>
        <w:adjustRightInd w:val="0"/>
        <w:spacing w:after="0" w:line="223" w:lineRule="auto"/>
        <w:jc w:val="both"/>
        <w:rPr>
          <w:rFonts w:ascii="Times New Roman" w:hAnsi="Times New Roman"/>
          <w:sz w:val="24"/>
          <w:szCs w:val="24"/>
        </w:rPr>
      </w:pPr>
      <w:r w:rsidRPr="00317098">
        <w:rPr>
          <w:rFonts w:ascii="Times New Roman" w:hAnsi="Times New Roman"/>
          <w:sz w:val="24"/>
          <w:szCs w:val="24"/>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B1B1C" w:rsidRPr="00317098" w:rsidRDefault="008B1B1C" w:rsidP="008B1B1C">
      <w:pPr>
        <w:widowControl w:val="0"/>
        <w:autoSpaceDE w:val="0"/>
        <w:autoSpaceDN w:val="0"/>
        <w:adjustRightInd w:val="0"/>
        <w:spacing w:after="0" w:line="59" w:lineRule="exact"/>
        <w:rPr>
          <w:rFonts w:ascii="Times New Roman" w:hAnsi="Times New Roman"/>
          <w:sz w:val="24"/>
          <w:szCs w:val="24"/>
        </w:rPr>
      </w:pPr>
    </w:p>
    <w:p w:rsidR="007F033A" w:rsidRPr="007F033A" w:rsidRDefault="007F033A" w:rsidP="007F033A">
      <w:pPr>
        <w:spacing w:after="0"/>
        <w:jc w:val="both"/>
        <w:rPr>
          <w:rFonts w:ascii="Times New Roman" w:hAnsi="Times New Roman"/>
          <w:sz w:val="24"/>
          <w:szCs w:val="24"/>
        </w:rPr>
      </w:pPr>
      <w:r w:rsidRPr="007F033A">
        <w:rPr>
          <w:rFonts w:ascii="Times New Roman" w:hAnsi="Times New Roman"/>
          <w:sz w:val="24"/>
          <w:szCs w:val="24"/>
          <w:lang w:val="sr-Cyrl-CS"/>
        </w:rPr>
        <w:t>З</w:t>
      </w:r>
      <w:r w:rsidRPr="007F033A">
        <w:rPr>
          <w:rFonts w:ascii="Times New Roman" w:hAnsi="Times New Roman"/>
          <w:sz w:val="24"/>
          <w:szCs w:val="24"/>
        </w:rPr>
        <w:t>ахтев за заштиту права не задржава даље активности наручиоца у поступку јавне набавке у складу са одредбама члана 150. Закона.</w:t>
      </w:r>
    </w:p>
    <w:p w:rsidR="009270D2" w:rsidRPr="00614810" w:rsidRDefault="008B1B1C" w:rsidP="00614810">
      <w:pPr>
        <w:spacing w:after="0" w:line="240" w:lineRule="auto"/>
        <w:jc w:val="both"/>
        <w:rPr>
          <w:rFonts w:ascii="Times New Roman" w:hAnsi="Times New Roman"/>
          <w:sz w:val="24"/>
          <w:szCs w:val="24"/>
          <w:lang w:val="sr-Cyrl-CS"/>
        </w:rPr>
      </w:pPr>
      <w:r w:rsidRPr="00317098">
        <w:rPr>
          <w:rFonts w:ascii="Times New Roman" w:hAnsi="Times New Roman"/>
          <w:sz w:val="24"/>
          <w:szCs w:val="24"/>
        </w:rPr>
        <w:t xml:space="preserve">Подносилац захтева је дужан да на рачун буџета Републике Србије уплати таксу у износу од </w:t>
      </w:r>
      <w:r w:rsidR="003438AC">
        <w:rPr>
          <w:rFonts w:ascii="Times New Roman" w:hAnsi="Times New Roman"/>
          <w:sz w:val="24"/>
          <w:szCs w:val="24"/>
          <w:lang w:val="sr-Cyrl-CS"/>
        </w:rPr>
        <w:t>6</w:t>
      </w:r>
      <w:r w:rsidRPr="00317098">
        <w:rPr>
          <w:rFonts w:ascii="Times New Roman" w:hAnsi="Times New Roman"/>
          <w:sz w:val="24"/>
          <w:szCs w:val="24"/>
        </w:rPr>
        <w:t>0.000,00 динара на број жиро рачуна: 840-</w:t>
      </w:r>
      <w:r w:rsidR="003438AC">
        <w:rPr>
          <w:rFonts w:ascii="Times New Roman" w:hAnsi="Times New Roman"/>
          <w:sz w:val="24"/>
          <w:szCs w:val="24"/>
          <w:lang w:val="sr-Cyrl-CS"/>
        </w:rPr>
        <w:t>30678845-06</w:t>
      </w:r>
      <w:r w:rsidRPr="00317098">
        <w:rPr>
          <w:rFonts w:ascii="Times New Roman" w:hAnsi="Times New Roman"/>
          <w:sz w:val="24"/>
          <w:szCs w:val="24"/>
        </w:rPr>
        <w:t>, шифра плаћања: 153, позив на број</w:t>
      </w:r>
      <w:r w:rsidR="003438AC">
        <w:rPr>
          <w:rFonts w:ascii="Times New Roman" w:hAnsi="Times New Roman"/>
          <w:sz w:val="24"/>
          <w:szCs w:val="24"/>
          <w:lang w:val="sr-Cyrl-CS"/>
        </w:rPr>
        <w:t>:</w:t>
      </w:r>
      <w:r w:rsidRPr="00317098">
        <w:rPr>
          <w:rFonts w:ascii="Times New Roman" w:hAnsi="Times New Roman"/>
          <w:sz w:val="24"/>
          <w:szCs w:val="24"/>
        </w:rPr>
        <w:t xml:space="preserve"> </w:t>
      </w:r>
      <w:r w:rsidR="003438AC" w:rsidRPr="003438AC">
        <w:rPr>
          <w:rFonts w:ascii="Times New Roman" w:hAnsi="Times New Roman"/>
          <w:sz w:val="24"/>
          <w:szCs w:val="24"/>
        </w:rPr>
        <w:t>подаци о броју или ознаци јавне набавке поводом које се подноси захтев за заштиту права</w:t>
      </w:r>
      <w:r w:rsidR="003438AC" w:rsidRPr="003438AC">
        <w:rPr>
          <w:rFonts w:ascii="Times New Roman" w:hAnsi="Times New Roman"/>
          <w:sz w:val="24"/>
          <w:szCs w:val="24"/>
          <w:lang w:val="en-US"/>
        </w:rPr>
        <w:t xml:space="preserve">, </w:t>
      </w:r>
      <w:r w:rsidR="003438AC" w:rsidRPr="003438AC">
        <w:rPr>
          <w:rFonts w:ascii="Times New Roman" w:hAnsi="Times New Roman"/>
          <w:bCs/>
          <w:sz w:val="24"/>
          <w:szCs w:val="24"/>
          <w:lang w:val="en-US"/>
        </w:rPr>
        <w:t>сврха уплате</w:t>
      </w:r>
      <w:r w:rsidR="003438AC" w:rsidRPr="003438AC">
        <w:rPr>
          <w:rFonts w:ascii="Times New Roman" w:hAnsi="Times New Roman"/>
          <w:sz w:val="24"/>
          <w:szCs w:val="24"/>
          <w:lang w:val="en-US"/>
        </w:rPr>
        <w:t xml:space="preserve">: </w:t>
      </w:r>
      <w:r w:rsidR="003438AC" w:rsidRPr="003438AC">
        <w:rPr>
          <w:rFonts w:ascii="Times New Roman" w:hAnsi="Times New Roman"/>
          <w:sz w:val="24"/>
          <w:szCs w:val="24"/>
        </w:rPr>
        <w:t xml:space="preserve">такса за ЗЗП, назив наручиоца, број или ознака јавне набавке поводом које се подноси захтев за заштиту права, </w:t>
      </w:r>
      <w:r w:rsidR="003438AC" w:rsidRPr="003438AC">
        <w:rPr>
          <w:rFonts w:ascii="Times New Roman" w:hAnsi="Times New Roman"/>
          <w:bCs/>
          <w:sz w:val="24"/>
          <w:szCs w:val="24"/>
          <w:lang w:val="en-US"/>
        </w:rPr>
        <w:t>корисник</w:t>
      </w:r>
      <w:r w:rsidR="003438AC" w:rsidRPr="003438AC">
        <w:rPr>
          <w:rFonts w:ascii="Times New Roman" w:hAnsi="Times New Roman"/>
          <w:sz w:val="24"/>
          <w:szCs w:val="24"/>
          <w:lang w:val="en-US"/>
        </w:rPr>
        <w:t>: буџет Републике Србије.</w:t>
      </w:r>
    </w:p>
    <w:p w:rsidR="007F033A" w:rsidRPr="007F033A" w:rsidRDefault="007F033A" w:rsidP="007F033A">
      <w:pPr>
        <w:spacing w:after="0"/>
        <w:jc w:val="both"/>
        <w:rPr>
          <w:rFonts w:ascii="Times New Roman" w:eastAsia="TimesNewRomanPSMT" w:hAnsi="Times New Roman"/>
          <w:bCs/>
          <w:sz w:val="24"/>
          <w:szCs w:val="24"/>
        </w:rPr>
      </w:pPr>
      <w:r w:rsidRPr="007F033A">
        <w:rPr>
          <w:rFonts w:ascii="Times New Roman" w:hAnsi="Times New Roman"/>
          <w:sz w:val="24"/>
          <w:szCs w:val="24"/>
        </w:rPr>
        <w:t>Комплетно упутство о уплати таксе може</w:t>
      </w:r>
      <w:r>
        <w:rPr>
          <w:rFonts w:ascii="Times New Roman" w:hAnsi="Times New Roman"/>
          <w:sz w:val="24"/>
          <w:szCs w:val="24"/>
          <w:lang w:val="sr-Cyrl-CS"/>
        </w:rPr>
        <w:t xml:space="preserve"> се</w:t>
      </w:r>
      <w:r w:rsidRPr="007F033A">
        <w:rPr>
          <w:rFonts w:ascii="Times New Roman" w:hAnsi="Times New Roman"/>
          <w:sz w:val="24"/>
          <w:szCs w:val="24"/>
        </w:rPr>
        <w:t xml:space="preserve"> преузети на сајту Републичке комисије за заштиту права у поступцима јавних набавки www.kjn.gov.rs</w:t>
      </w:r>
    </w:p>
    <w:p w:rsidR="007F033A" w:rsidRPr="007F033A" w:rsidRDefault="007F033A" w:rsidP="007F033A">
      <w:pPr>
        <w:spacing w:after="0"/>
        <w:jc w:val="both"/>
        <w:rPr>
          <w:rFonts w:ascii="Times New Roman" w:hAnsi="Times New Roman"/>
          <w:sz w:val="24"/>
          <w:szCs w:val="24"/>
        </w:rPr>
      </w:pPr>
      <w:r w:rsidRPr="007F033A">
        <w:rPr>
          <w:rFonts w:ascii="Times New Roman" w:eastAsia="TimesNewRomanPSMT" w:hAnsi="Times New Roman"/>
          <w:bCs/>
          <w:sz w:val="24"/>
          <w:szCs w:val="24"/>
        </w:rPr>
        <w:t>Поступак заштите права понуђача регулисан је одредбама чл. 138. - 167. Закона.</w:t>
      </w:r>
    </w:p>
    <w:p w:rsidR="00241A6E" w:rsidRPr="009270D2" w:rsidRDefault="00241A6E" w:rsidP="00617913">
      <w:pPr>
        <w:widowControl w:val="0"/>
        <w:autoSpaceDE w:val="0"/>
        <w:autoSpaceDN w:val="0"/>
        <w:adjustRightInd w:val="0"/>
        <w:spacing w:after="0" w:line="31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0" w:lineRule="auto"/>
        <w:rPr>
          <w:rFonts w:ascii="Times New Roman" w:hAnsi="Times New Roman"/>
          <w:b/>
          <w:bCs/>
          <w:sz w:val="24"/>
          <w:szCs w:val="24"/>
        </w:rPr>
      </w:pPr>
      <w:r w:rsidRPr="00317098">
        <w:rPr>
          <w:rFonts w:ascii="Times New Roman" w:hAnsi="Times New Roman"/>
          <w:b/>
          <w:bCs/>
          <w:i/>
          <w:iCs/>
          <w:sz w:val="24"/>
          <w:szCs w:val="24"/>
        </w:rPr>
        <w:t>2</w:t>
      </w:r>
      <w:r w:rsidR="00EB1E72">
        <w:rPr>
          <w:rFonts w:ascii="Times New Roman" w:hAnsi="Times New Roman"/>
          <w:b/>
          <w:bCs/>
          <w:i/>
          <w:iCs/>
          <w:sz w:val="24"/>
          <w:szCs w:val="24"/>
          <w:lang w:val="sr-Cyrl-CS"/>
        </w:rPr>
        <w:t>3</w:t>
      </w:r>
      <w:r w:rsidRPr="00317098">
        <w:rPr>
          <w:rFonts w:ascii="Times New Roman" w:hAnsi="Times New Roman"/>
          <w:b/>
          <w:bCs/>
          <w:sz w:val="24"/>
          <w:szCs w:val="24"/>
        </w:rPr>
        <w:t>.</w:t>
      </w:r>
      <w:r w:rsidR="000E49A8" w:rsidRPr="00317098">
        <w:rPr>
          <w:rFonts w:ascii="Times New Roman" w:hAnsi="Times New Roman"/>
          <w:b/>
          <w:bCs/>
          <w:sz w:val="24"/>
          <w:szCs w:val="24"/>
        </w:rPr>
        <w:t xml:space="preserve"> </w:t>
      </w:r>
      <w:r w:rsidRPr="00FD636A">
        <w:rPr>
          <w:rFonts w:ascii="Times New Roman" w:hAnsi="Times New Roman"/>
          <w:b/>
          <w:bCs/>
          <w:i/>
          <w:sz w:val="24"/>
          <w:szCs w:val="24"/>
        </w:rPr>
        <w:t>РОК У КОЈЕМ ЋЕ УГОВОР БИТИ ЗАКЉУЧЕН</w:t>
      </w:r>
    </w:p>
    <w:p w:rsidR="000E49A8" w:rsidRPr="00317098" w:rsidRDefault="000E49A8" w:rsidP="00617913">
      <w:pPr>
        <w:widowControl w:val="0"/>
        <w:autoSpaceDE w:val="0"/>
        <w:autoSpaceDN w:val="0"/>
        <w:adjustRightInd w:val="0"/>
        <w:spacing w:after="0" w:line="240" w:lineRule="auto"/>
        <w:rPr>
          <w:rFonts w:ascii="Times New Roman" w:hAnsi="Times New Roman"/>
          <w:sz w:val="24"/>
          <w:szCs w:val="24"/>
        </w:rPr>
      </w:pPr>
    </w:p>
    <w:p w:rsidR="00617913" w:rsidRPr="00317098" w:rsidRDefault="00617913" w:rsidP="00617913">
      <w:pPr>
        <w:widowControl w:val="0"/>
        <w:autoSpaceDE w:val="0"/>
        <w:autoSpaceDN w:val="0"/>
        <w:adjustRightInd w:val="0"/>
        <w:spacing w:after="0" w:line="101"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 xml:space="preserve">Уговор о јавној набавци ће бити </w:t>
      </w:r>
      <w:r w:rsidR="002F2CED" w:rsidRPr="002F2CED">
        <w:rPr>
          <w:rFonts w:ascii="Times New Roman" w:hAnsi="Times New Roman"/>
          <w:sz w:val="24"/>
          <w:szCs w:val="24"/>
        </w:rPr>
        <w:t>достављен понуђачу којем је уговор додељен у</w:t>
      </w:r>
      <w:r w:rsidR="002F2CED">
        <w:rPr>
          <w:rFonts w:ascii="Arial" w:hAnsi="Arial" w:cs="Arial"/>
        </w:rPr>
        <w:t xml:space="preserve"> </w:t>
      </w:r>
      <w:r w:rsidRPr="00317098">
        <w:rPr>
          <w:rFonts w:ascii="Times New Roman" w:hAnsi="Times New Roman"/>
          <w:sz w:val="24"/>
          <w:szCs w:val="24"/>
        </w:rPr>
        <w:t xml:space="preserve">року од </w:t>
      </w:r>
      <w:r w:rsidR="00837B6F">
        <w:rPr>
          <w:rFonts w:ascii="Times New Roman" w:hAnsi="Times New Roman"/>
          <w:sz w:val="24"/>
          <w:szCs w:val="24"/>
          <w:lang w:val="sr-Cyrl-RS"/>
        </w:rPr>
        <w:t>5</w:t>
      </w:r>
      <w:r w:rsidRPr="00317098">
        <w:rPr>
          <w:rFonts w:ascii="Times New Roman" w:hAnsi="Times New Roman"/>
          <w:sz w:val="24"/>
          <w:szCs w:val="24"/>
        </w:rPr>
        <w:t xml:space="preserve"> дана од дана протека рока за подношење захтева за заштиту права из члана 149. Закона.</w:t>
      </w:r>
    </w:p>
    <w:p w:rsidR="00617913" w:rsidRPr="00C9376D" w:rsidRDefault="00617913" w:rsidP="00C9376D">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140C7C" w:rsidRDefault="00140C7C" w:rsidP="00617913">
      <w:pPr>
        <w:spacing w:after="0" w:line="240" w:lineRule="auto"/>
        <w:rPr>
          <w:rFonts w:ascii="Times New Roman" w:hAnsi="Times New Roman"/>
          <w:b/>
          <w:sz w:val="24"/>
          <w:szCs w:val="24"/>
          <w:lang w:val="sr-Cyrl-CS"/>
        </w:rPr>
      </w:pPr>
    </w:p>
    <w:p w:rsidR="00140C7C" w:rsidRPr="00FD636A" w:rsidRDefault="00140C7C" w:rsidP="00140C7C">
      <w:pPr>
        <w:spacing w:after="0" w:line="240" w:lineRule="auto"/>
        <w:jc w:val="both"/>
        <w:rPr>
          <w:rFonts w:ascii="Times New Roman" w:hAnsi="Times New Roman"/>
          <w:b/>
          <w:i/>
          <w:sz w:val="24"/>
          <w:szCs w:val="24"/>
          <w:lang w:val="sr-Cyrl-CS"/>
        </w:rPr>
      </w:pPr>
      <w:r w:rsidRPr="00140C7C">
        <w:rPr>
          <w:rFonts w:ascii="Times New Roman" w:hAnsi="Times New Roman"/>
          <w:b/>
          <w:i/>
          <w:sz w:val="24"/>
          <w:szCs w:val="24"/>
          <w:lang w:val="sr-Cyrl-CS"/>
        </w:rPr>
        <w:t>2</w:t>
      </w:r>
      <w:r w:rsidR="00EB1E72">
        <w:rPr>
          <w:rFonts w:ascii="Times New Roman" w:hAnsi="Times New Roman"/>
          <w:b/>
          <w:i/>
          <w:sz w:val="24"/>
          <w:szCs w:val="24"/>
          <w:lang w:val="sr-Cyrl-CS"/>
        </w:rPr>
        <w:t>4</w:t>
      </w:r>
      <w:r w:rsidRPr="00140C7C">
        <w:rPr>
          <w:rFonts w:ascii="Times New Roman" w:hAnsi="Times New Roman"/>
          <w:b/>
          <w:i/>
          <w:sz w:val="24"/>
          <w:szCs w:val="24"/>
          <w:lang w:val="sr-Cyrl-CS"/>
        </w:rPr>
        <w:t>.</w:t>
      </w:r>
      <w:r w:rsidRPr="00140C7C">
        <w:rPr>
          <w:rFonts w:ascii="Times New Roman" w:hAnsi="Times New Roman"/>
          <w:b/>
          <w:sz w:val="24"/>
          <w:szCs w:val="24"/>
          <w:lang w:val="sr-Cyrl-CS"/>
        </w:rPr>
        <w:t xml:space="preserve"> </w:t>
      </w:r>
      <w:r w:rsidRPr="00FD636A">
        <w:rPr>
          <w:rFonts w:ascii="Times New Roman" w:hAnsi="Times New Roman"/>
          <w:b/>
          <w:i/>
          <w:sz w:val="24"/>
          <w:szCs w:val="24"/>
          <w:lang w:val="sr-Cyrl-CS"/>
        </w:rPr>
        <w:t>ОДУСТАЈАЊЕ ОД ЈАВНЕ НАБАВКЕ</w:t>
      </w:r>
    </w:p>
    <w:p w:rsidR="00140C7C" w:rsidRPr="00140C7C" w:rsidRDefault="00140C7C" w:rsidP="00140C7C">
      <w:pPr>
        <w:spacing w:after="0" w:line="240" w:lineRule="auto"/>
        <w:jc w:val="both"/>
        <w:rPr>
          <w:rFonts w:ascii="Times New Roman" w:hAnsi="Times New Roman"/>
          <w:b/>
          <w:sz w:val="24"/>
          <w:szCs w:val="24"/>
          <w:lang w:val="sr-Cyrl-CS"/>
        </w:rPr>
      </w:pPr>
      <w:r w:rsidRPr="00140C7C">
        <w:rPr>
          <w:rFonts w:ascii="Times New Roman" w:hAnsi="Times New Roman"/>
          <w:b/>
          <w:sz w:val="24"/>
          <w:szCs w:val="24"/>
          <w:lang w:val="sr-Cyrl-CS"/>
        </w:rPr>
        <w:t xml:space="preserve"> </w:t>
      </w:r>
    </w:p>
    <w:p w:rsidR="00140C7C" w:rsidRPr="00447B1D" w:rsidRDefault="00140C7C" w:rsidP="00140C7C">
      <w:pPr>
        <w:spacing w:after="0" w:line="240" w:lineRule="auto"/>
        <w:jc w:val="both"/>
        <w:rPr>
          <w:rFonts w:ascii="Times New Roman" w:hAnsi="Times New Roman"/>
          <w:bCs/>
          <w:iCs/>
          <w:sz w:val="24"/>
          <w:szCs w:val="24"/>
          <w:lang w:val="sr-Cyrl-CS"/>
        </w:rPr>
      </w:pPr>
      <w:r w:rsidRPr="00447B1D">
        <w:rPr>
          <w:rFonts w:ascii="Times New Roman" w:hAnsi="Times New Roman"/>
          <w:bCs/>
          <w:iCs/>
          <w:sz w:val="24"/>
          <w:szCs w:val="24"/>
          <w:lang w:val="ru-RU"/>
        </w:rPr>
        <w:t>Наручилац доноси одлуку о обустави поступка јавне набавке уколико нису испуњени услови за избор најповољније понуде сходно члану 109. Закона о јавним набавкама.</w:t>
      </w:r>
    </w:p>
    <w:p w:rsidR="00A861E9" w:rsidRPr="00C9376D" w:rsidRDefault="00140C7C" w:rsidP="00140C7C">
      <w:pPr>
        <w:spacing w:after="0" w:line="240" w:lineRule="auto"/>
        <w:jc w:val="both"/>
        <w:rPr>
          <w:rFonts w:ascii="Times New Roman" w:hAnsi="Times New Roman"/>
          <w:bCs/>
          <w:sz w:val="24"/>
          <w:szCs w:val="24"/>
          <w:lang w:val="en-US"/>
        </w:rPr>
      </w:pPr>
      <w:r w:rsidRPr="00447B1D">
        <w:rPr>
          <w:rFonts w:ascii="Times New Roman" w:hAnsi="Times New Roman"/>
          <w:bCs/>
          <w:iCs/>
          <w:sz w:val="24"/>
          <w:szCs w:val="24"/>
          <w:lang w:val="ru-RU"/>
        </w:rPr>
        <w:t xml:space="preserve">Наручилац задржава право да одустане од </w:t>
      </w:r>
      <w:r w:rsidRPr="00447B1D">
        <w:rPr>
          <w:rFonts w:ascii="Times New Roman" w:hAnsi="Times New Roman"/>
          <w:bCs/>
          <w:iCs/>
          <w:sz w:val="24"/>
          <w:szCs w:val="24"/>
          <w:lang w:val="sr-Cyrl-CS"/>
        </w:rPr>
        <w:t>ј</w:t>
      </w:r>
      <w:r w:rsidRPr="00447B1D">
        <w:rPr>
          <w:rFonts w:ascii="Times New Roman" w:hAnsi="Times New Roman"/>
          <w:bCs/>
          <w:iCs/>
          <w:sz w:val="24"/>
          <w:szCs w:val="24"/>
          <w:lang w:val="ru-RU"/>
        </w:rPr>
        <w:t>авне набавке.</w:t>
      </w:r>
      <w:r w:rsidRPr="00140C7C">
        <w:rPr>
          <w:rFonts w:ascii="Times New Roman" w:hAnsi="Times New Roman"/>
          <w:bCs/>
          <w:sz w:val="24"/>
          <w:szCs w:val="24"/>
          <w:lang w:val="sr-Cyrl-CS"/>
        </w:rPr>
        <w:t xml:space="preserve"> Наручилац може да обустави</w:t>
      </w:r>
      <w:r w:rsidRPr="00140C7C">
        <w:rPr>
          <w:rFonts w:ascii="Times New Roman" w:hAnsi="Times New Roman"/>
          <w:bCs/>
          <w:sz w:val="24"/>
          <w:szCs w:val="24"/>
          <w:lang w:val="ru-RU"/>
        </w:rPr>
        <w:t xml:space="preserve"> </w:t>
      </w:r>
      <w:r w:rsidRPr="00140C7C">
        <w:rPr>
          <w:rFonts w:ascii="Times New Roman" w:hAnsi="Times New Roman"/>
          <w:bCs/>
          <w:sz w:val="24"/>
          <w:szCs w:val="24"/>
          <w:lang w:val="sr-Cyrl-CS"/>
        </w:rPr>
        <w:t>поступак јавне набавке из објективних и доказивих</w:t>
      </w:r>
      <w:r w:rsidRPr="00140C7C">
        <w:rPr>
          <w:rFonts w:ascii="Times New Roman" w:hAnsi="Times New Roman"/>
          <w:bCs/>
          <w:color w:val="FF0000"/>
          <w:sz w:val="24"/>
          <w:szCs w:val="24"/>
          <w:lang w:val="sr-Cyrl-CS"/>
        </w:rPr>
        <w:t xml:space="preserve"> </w:t>
      </w:r>
      <w:r w:rsidRPr="00140C7C">
        <w:rPr>
          <w:rFonts w:ascii="Times New Roman" w:hAnsi="Times New Roman"/>
          <w:bCs/>
          <w:sz w:val="24"/>
          <w:szCs w:val="24"/>
          <w:lang w:val="sr-Cyrl-CS"/>
        </w:rPr>
        <w:t xml:space="preserve">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w:t>
      </w:r>
    </w:p>
    <w:p w:rsidR="00140C7C" w:rsidRPr="00140C7C" w:rsidRDefault="00140C7C" w:rsidP="00140C7C">
      <w:pPr>
        <w:spacing w:after="0" w:line="240" w:lineRule="auto"/>
        <w:jc w:val="both"/>
        <w:rPr>
          <w:rFonts w:ascii="Times New Roman" w:hAnsi="Times New Roman"/>
          <w:bCs/>
          <w:sz w:val="24"/>
          <w:szCs w:val="24"/>
        </w:rPr>
      </w:pPr>
    </w:p>
    <w:p w:rsidR="00140C7C" w:rsidRPr="00FD636A" w:rsidRDefault="00140C7C" w:rsidP="00140C7C">
      <w:pPr>
        <w:spacing w:after="0" w:line="240" w:lineRule="auto"/>
        <w:rPr>
          <w:rFonts w:ascii="Times New Roman" w:hAnsi="Times New Roman"/>
          <w:b/>
          <w:bCs/>
          <w:i/>
          <w:iCs/>
          <w:sz w:val="24"/>
          <w:szCs w:val="24"/>
          <w:lang w:val="ru-RU"/>
        </w:rPr>
      </w:pPr>
      <w:r w:rsidRPr="00140C7C">
        <w:rPr>
          <w:rFonts w:ascii="Times New Roman" w:hAnsi="Times New Roman"/>
          <w:b/>
          <w:bCs/>
          <w:i/>
          <w:iCs/>
          <w:sz w:val="24"/>
          <w:szCs w:val="24"/>
          <w:lang w:val="ru-RU"/>
        </w:rPr>
        <w:t>2</w:t>
      </w:r>
      <w:r w:rsidR="00EB1E72">
        <w:rPr>
          <w:rFonts w:ascii="Times New Roman" w:hAnsi="Times New Roman"/>
          <w:b/>
          <w:bCs/>
          <w:i/>
          <w:iCs/>
          <w:sz w:val="24"/>
          <w:szCs w:val="24"/>
          <w:lang w:val="ru-RU"/>
        </w:rPr>
        <w:t>5</w:t>
      </w:r>
      <w:r w:rsidRPr="00140C7C">
        <w:rPr>
          <w:rFonts w:ascii="Times New Roman" w:hAnsi="Times New Roman"/>
          <w:b/>
          <w:bCs/>
          <w:i/>
          <w:iCs/>
          <w:sz w:val="24"/>
          <w:szCs w:val="24"/>
          <w:lang w:val="ru-RU"/>
        </w:rPr>
        <w:t>.</w:t>
      </w:r>
      <w:r w:rsidRPr="00140C7C">
        <w:rPr>
          <w:rFonts w:ascii="Times New Roman" w:hAnsi="Times New Roman"/>
          <w:b/>
          <w:bCs/>
          <w:iCs/>
          <w:sz w:val="24"/>
          <w:szCs w:val="24"/>
          <w:lang w:val="ru-RU"/>
        </w:rPr>
        <w:t xml:space="preserve"> </w:t>
      </w:r>
      <w:r w:rsidRPr="00FD636A">
        <w:rPr>
          <w:rFonts w:ascii="Times New Roman" w:hAnsi="Times New Roman"/>
          <w:b/>
          <w:bCs/>
          <w:i/>
          <w:iCs/>
          <w:sz w:val="24"/>
          <w:szCs w:val="24"/>
          <w:lang w:val="ru-RU"/>
        </w:rPr>
        <w:t>ДОДАТНЕ ИНФОРМАЦИЈЕ</w:t>
      </w:r>
    </w:p>
    <w:p w:rsidR="00140C7C" w:rsidRPr="00140C7C" w:rsidRDefault="00140C7C" w:rsidP="00140C7C">
      <w:pPr>
        <w:spacing w:after="0" w:line="240" w:lineRule="auto"/>
        <w:rPr>
          <w:rFonts w:ascii="Times New Roman" w:hAnsi="Times New Roman"/>
          <w:b/>
          <w:bCs/>
          <w:iCs/>
          <w:sz w:val="24"/>
          <w:szCs w:val="24"/>
          <w:lang w:val="ru-RU"/>
        </w:rPr>
      </w:pPr>
    </w:p>
    <w:p w:rsidR="0046035D" w:rsidRDefault="00140C7C" w:rsidP="00241A6E">
      <w:pPr>
        <w:spacing w:after="120" w:line="240" w:lineRule="auto"/>
        <w:jc w:val="both"/>
        <w:rPr>
          <w:rFonts w:ascii="Times New Roman" w:hAnsi="Times New Roman"/>
          <w:sz w:val="24"/>
          <w:szCs w:val="24"/>
          <w:lang w:val="sr-Cyrl-CS"/>
        </w:rPr>
      </w:pPr>
      <w:r w:rsidRPr="00140C7C">
        <w:rPr>
          <w:rFonts w:ascii="Times New Roman" w:hAnsi="Times New Roman"/>
          <w:sz w:val="24"/>
          <w:szCs w:val="24"/>
          <w:lang w:val="sr-Cyrl-CS"/>
        </w:rPr>
        <w:t xml:space="preserve">Заинтересовано лице може, искључиво у писаном облику </w:t>
      </w:r>
      <w:r w:rsidRPr="00140C7C">
        <w:rPr>
          <w:rFonts w:ascii="Times New Roman" w:hAnsi="Times New Roman"/>
          <w:iCs/>
          <w:sz w:val="24"/>
          <w:szCs w:val="24"/>
          <w:lang w:val="sr-Cyrl-CS"/>
        </w:rPr>
        <w:t>(поштом, електронском поштом, факсом)</w:t>
      </w:r>
      <w:r w:rsidRPr="00140C7C">
        <w:rPr>
          <w:rFonts w:ascii="Times New Roman" w:hAnsi="Times New Roman"/>
          <w:sz w:val="24"/>
          <w:szCs w:val="24"/>
          <w:lang w:val="sr-Cyrl-CS"/>
        </w:rPr>
        <w:t xml:space="preserve">, тражити додатне информације или објашњења у вези са конкурсном документацијом најкасније 5 радних </w:t>
      </w:r>
      <w:r w:rsidRPr="00140C7C">
        <w:rPr>
          <w:rFonts w:ascii="Times New Roman" w:hAnsi="Times New Roman"/>
          <w:color w:val="000000"/>
          <w:sz w:val="24"/>
          <w:szCs w:val="24"/>
          <w:lang w:val="sr-Cyrl-CS"/>
        </w:rPr>
        <w:t xml:space="preserve">дана </w:t>
      </w:r>
      <w:r w:rsidRPr="00140C7C">
        <w:rPr>
          <w:rFonts w:ascii="Times New Roman" w:hAnsi="Times New Roman"/>
          <w:sz w:val="24"/>
          <w:szCs w:val="24"/>
          <w:lang w:val="sr-Cyrl-CS"/>
        </w:rPr>
        <w:t>пре истека рока за достав</w:t>
      </w:r>
      <w:r>
        <w:rPr>
          <w:rFonts w:ascii="Times New Roman" w:hAnsi="Times New Roman"/>
          <w:sz w:val="24"/>
          <w:szCs w:val="24"/>
          <w:lang w:val="sr-Cyrl-CS"/>
        </w:rPr>
        <w:t>у понуда.</w:t>
      </w:r>
    </w:p>
    <w:p w:rsidR="005568EC" w:rsidRDefault="005568EC" w:rsidP="00241A6E">
      <w:pPr>
        <w:spacing w:after="120" w:line="240" w:lineRule="auto"/>
        <w:jc w:val="both"/>
        <w:rPr>
          <w:rFonts w:ascii="Times New Roman" w:hAnsi="Times New Roman"/>
          <w:sz w:val="24"/>
          <w:szCs w:val="24"/>
          <w:lang w:val="sr-Cyrl-CS"/>
        </w:rPr>
      </w:pPr>
    </w:p>
    <w:p w:rsidR="005568EC" w:rsidRPr="00C9376D" w:rsidRDefault="005568EC" w:rsidP="00241A6E">
      <w:pPr>
        <w:spacing w:after="120" w:line="240" w:lineRule="auto"/>
        <w:jc w:val="both"/>
        <w:rPr>
          <w:rFonts w:ascii="Times New Roman" w:hAnsi="Times New Roman"/>
          <w:iCs/>
          <w:sz w:val="24"/>
          <w:szCs w:val="24"/>
          <w:lang w:val="en-US"/>
        </w:rPr>
        <w:sectPr w:rsidR="005568EC" w:rsidRPr="00C9376D" w:rsidSect="000B2257">
          <w:footerReference w:type="default" r:id="rId13"/>
          <w:pgSz w:w="11907" w:h="16839" w:code="9"/>
          <w:pgMar w:top="719" w:right="1417" w:bottom="450" w:left="1417" w:header="708" w:footer="0" w:gutter="0"/>
          <w:cols w:space="720"/>
          <w:docGrid w:linePitch="299"/>
        </w:sectPr>
      </w:pPr>
    </w:p>
    <w:p w:rsidR="00617913" w:rsidRPr="00C9376D" w:rsidRDefault="00617913" w:rsidP="00617913">
      <w:pPr>
        <w:widowControl w:val="0"/>
        <w:autoSpaceDE w:val="0"/>
        <w:autoSpaceDN w:val="0"/>
        <w:adjustRightInd w:val="0"/>
        <w:spacing w:after="0" w:line="240" w:lineRule="auto"/>
        <w:rPr>
          <w:rFonts w:ascii="Times New Roman" w:hAnsi="Times New Roman"/>
          <w:sz w:val="24"/>
          <w:szCs w:val="24"/>
          <w:lang w:val="en-US"/>
        </w:rPr>
      </w:pPr>
    </w:p>
    <w:p w:rsidR="00837B6F" w:rsidRPr="00837B6F" w:rsidRDefault="00837B6F" w:rsidP="00837B6F">
      <w:pPr>
        <w:shd w:val="clear" w:color="auto" w:fill="C6D9F1"/>
        <w:jc w:val="center"/>
        <w:rPr>
          <w:rFonts w:ascii="Times New Roman" w:hAnsi="Times New Roman"/>
          <w:b/>
          <w:i/>
          <w:sz w:val="24"/>
          <w:szCs w:val="24"/>
          <w:lang w:val="sr-Cyrl-CS"/>
        </w:rPr>
      </w:pPr>
      <w:r w:rsidRPr="00837B6F">
        <w:rPr>
          <w:rFonts w:ascii="Times New Roman" w:hAnsi="Times New Roman"/>
          <w:b/>
          <w:i/>
          <w:sz w:val="24"/>
          <w:szCs w:val="24"/>
        </w:rPr>
        <w:t>VI</w:t>
      </w:r>
      <w:r w:rsidRPr="00837B6F">
        <w:rPr>
          <w:rFonts w:ascii="Times New Roman" w:hAnsi="Times New Roman"/>
          <w:b/>
          <w:i/>
          <w:sz w:val="24"/>
          <w:szCs w:val="24"/>
          <w:lang w:val="sr-Cyrl-CS"/>
        </w:rPr>
        <w:t xml:space="preserve"> ОБРАЗАЦ ПОНУДЕ</w:t>
      </w:r>
    </w:p>
    <w:p w:rsidR="002E550D" w:rsidRPr="00317098" w:rsidRDefault="002E550D" w:rsidP="00617913">
      <w:pPr>
        <w:widowControl w:val="0"/>
        <w:autoSpaceDE w:val="0"/>
        <w:autoSpaceDN w:val="0"/>
        <w:adjustRightInd w:val="0"/>
        <w:spacing w:after="0" w:line="200" w:lineRule="exact"/>
        <w:rPr>
          <w:rFonts w:ascii="Times New Roman" w:hAnsi="Times New Roman"/>
          <w:sz w:val="24"/>
          <w:szCs w:val="24"/>
        </w:rPr>
      </w:pPr>
    </w:p>
    <w:p w:rsidR="002544B6" w:rsidRPr="002544B6" w:rsidRDefault="002544B6" w:rsidP="00617913">
      <w:pPr>
        <w:widowControl w:val="0"/>
        <w:autoSpaceDE w:val="0"/>
        <w:autoSpaceDN w:val="0"/>
        <w:adjustRightInd w:val="0"/>
        <w:spacing w:after="0" w:line="342" w:lineRule="exact"/>
        <w:rPr>
          <w:rFonts w:ascii="Times New Roman" w:hAnsi="Times New Roman"/>
          <w:sz w:val="24"/>
          <w:szCs w:val="24"/>
          <w:lang w:val="sr-Cyrl-CS"/>
        </w:rPr>
      </w:pPr>
    </w:p>
    <w:p w:rsidR="000B18DA" w:rsidRPr="00837B6F" w:rsidRDefault="00617913" w:rsidP="000B18DA">
      <w:pPr>
        <w:rPr>
          <w:rFonts w:ascii="Times New Roman" w:hAnsi="Times New Roman"/>
          <w:b/>
          <w:i/>
          <w:iCs/>
          <w:sz w:val="24"/>
          <w:szCs w:val="24"/>
          <w:lang w:val="sr-Cyrl-RS"/>
        </w:rPr>
      </w:pPr>
      <w:r w:rsidRPr="00317098">
        <w:rPr>
          <w:rFonts w:ascii="Times New Roman" w:hAnsi="Times New Roman"/>
          <w:sz w:val="24"/>
          <w:szCs w:val="24"/>
        </w:rPr>
        <w:t xml:space="preserve">Понуда бр. _________________ од ___________________ за јавну набавку </w:t>
      </w:r>
      <w:r w:rsidR="003E4CBE">
        <w:rPr>
          <w:rFonts w:ascii="Times New Roman" w:hAnsi="Times New Roman"/>
          <w:b/>
          <w:bCs/>
          <w:sz w:val="24"/>
          <w:szCs w:val="24"/>
          <w:lang w:val="sr-Cyrl-CS"/>
        </w:rPr>
        <w:t>добара</w:t>
      </w:r>
      <w:r w:rsidR="000B18DA">
        <w:rPr>
          <w:rFonts w:ascii="Times New Roman" w:hAnsi="Times New Roman"/>
          <w:b/>
          <w:bCs/>
          <w:sz w:val="24"/>
          <w:szCs w:val="24"/>
          <w:lang w:val="sr-Cyrl-CS"/>
        </w:rPr>
        <w:t xml:space="preserve"> </w:t>
      </w:r>
      <w:r w:rsidR="009C2756" w:rsidRPr="0091690A">
        <w:rPr>
          <w:rFonts w:ascii="Times New Roman" w:hAnsi="Times New Roman"/>
          <w:b/>
          <w:bCs/>
          <w:sz w:val="24"/>
          <w:szCs w:val="24"/>
        </w:rPr>
        <w:t xml:space="preserve">– </w:t>
      </w:r>
      <w:r w:rsidR="000B18DA" w:rsidRPr="000B18DA">
        <w:rPr>
          <w:rFonts w:ascii="Times New Roman" w:hAnsi="Times New Roman"/>
          <w:b/>
          <w:iCs/>
          <w:sz w:val="24"/>
          <w:szCs w:val="24"/>
        </w:rPr>
        <w:t>електричне енергије</w:t>
      </w:r>
      <w:r w:rsidR="000B18DA" w:rsidRPr="000B18DA">
        <w:rPr>
          <w:rFonts w:ascii="Times New Roman" w:hAnsi="Times New Roman"/>
          <w:b/>
          <w:iCs/>
          <w:sz w:val="24"/>
          <w:szCs w:val="24"/>
          <w:lang w:val="sr-Cyrl-CS"/>
        </w:rPr>
        <w:t>,</w:t>
      </w:r>
      <w:r w:rsidR="000B18DA" w:rsidRPr="000B18DA">
        <w:rPr>
          <w:rFonts w:ascii="Times New Roman" w:hAnsi="Times New Roman"/>
          <w:b/>
          <w:iCs/>
          <w:sz w:val="24"/>
          <w:szCs w:val="24"/>
        </w:rPr>
        <w:t xml:space="preserve"> </w:t>
      </w:r>
      <w:r w:rsidR="000B18DA" w:rsidRPr="000B18DA">
        <w:rPr>
          <w:rFonts w:ascii="Times New Roman" w:hAnsi="Times New Roman"/>
          <w:b/>
          <w:bCs/>
          <w:iCs/>
          <w:sz w:val="24"/>
          <w:szCs w:val="24"/>
        </w:rPr>
        <w:t xml:space="preserve"> </w:t>
      </w:r>
      <w:r w:rsidR="000B18DA" w:rsidRPr="000B18DA">
        <w:rPr>
          <w:rFonts w:ascii="Times New Roman" w:hAnsi="Times New Roman"/>
          <w:b/>
          <w:iCs/>
          <w:sz w:val="24"/>
          <w:szCs w:val="24"/>
        </w:rPr>
        <w:t>ЈН</w:t>
      </w:r>
      <w:r w:rsidR="000B18DA" w:rsidRPr="000B18DA">
        <w:rPr>
          <w:rFonts w:ascii="Times New Roman" w:hAnsi="Times New Roman"/>
          <w:b/>
          <w:iCs/>
          <w:sz w:val="24"/>
          <w:szCs w:val="24"/>
          <w:lang w:val="sr-Cyrl-CS"/>
        </w:rPr>
        <w:t xml:space="preserve">МВ број </w:t>
      </w:r>
      <w:r w:rsidR="009F5169">
        <w:rPr>
          <w:rFonts w:ascii="Times New Roman" w:hAnsi="Times New Roman"/>
          <w:b/>
          <w:iCs/>
          <w:sz w:val="24"/>
          <w:szCs w:val="24"/>
          <w:lang w:val="en-US"/>
        </w:rPr>
        <w:t>1.</w:t>
      </w:r>
      <w:r w:rsidR="00F375E7">
        <w:rPr>
          <w:rFonts w:ascii="Times New Roman" w:hAnsi="Times New Roman"/>
          <w:b/>
          <w:iCs/>
          <w:sz w:val="24"/>
          <w:szCs w:val="24"/>
          <w:lang w:val="en-US"/>
        </w:rPr>
        <w:t>1</w:t>
      </w:r>
      <w:r w:rsidR="009F5169">
        <w:rPr>
          <w:rFonts w:ascii="Times New Roman" w:hAnsi="Times New Roman"/>
          <w:b/>
          <w:iCs/>
          <w:sz w:val="24"/>
          <w:szCs w:val="24"/>
          <w:lang w:val="en-US"/>
        </w:rPr>
        <w:t>.1</w:t>
      </w:r>
      <w:r w:rsidR="000B18DA" w:rsidRPr="000B18DA">
        <w:rPr>
          <w:rFonts w:ascii="Times New Roman" w:hAnsi="Times New Roman"/>
          <w:b/>
          <w:iCs/>
          <w:sz w:val="24"/>
          <w:szCs w:val="24"/>
        </w:rPr>
        <w:t>/201</w:t>
      </w:r>
      <w:r w:rsidR="00837B6F">
        <w:rPr>
          <w:rFonts w:ascii="Times New Roman" w:hAnsi="Times New Roman"/>
          <w:b/>
          <w:iCs/>
          <w:sz w:val="24"/>
          <w:szCs w:val="24"/>
          <w:lang w:val="sr-Cyrl-RS"/>
        </w:rPr>
        <w:t>8</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rPr>
          <w:rFonts w:ascii="Times New Roman" w:hAnsi="Times New Roman"/>
          <w:i/>
          <w:iCs/>
          <w:lang w:val="en-US"/>
        </w:rPr>
      </w:pPr>
      <w:r w:rsidRPr="00317098">
        <w:rPr>
          <w:rFonts w:ascii="Times New Roman" w:hAnsi="Times New Roman"/>
          <w:b/>
          <w:bCs/>
          <w:i/>
          <w:iCs/>
        </w:rPr>
        <w:t>1)</w:t>
      </w:r>
      <w:r w:rsidR="002E550D" w:rsidRPr="00317098">
        <w:rPr>
          <w:rFonts w:ascii="Times New Roman" w:hAnsi="Times New Roman"/>
          <w:b/>
          <w:bCs/>
          <w:i/>
          <w:iCs/>
        </w:rPr>
        <w:t xml:space="preserve"> </w:t>
      </w:r>
      <w:r w:rsidRPr="00317098">
        <w:rPr>
          <w:rFonts w:ascii="Times New Roman" w:hAnsi="Times New Roman"/>
          <w:b/>
          <w:bCs/>
          <w:i/>
          <w:iCs/>
        </w:rPr>
        <w:t>ОПШТИ ПОДАЦИ О ПОНУЂАЧУ</w:t>
      </w:r>
    </w:p>
    <w:tbl>
      <w:tblPr>
        <w:tblW w:w="0" w:type="auto"/>
        <w:tblInd w:w="-15" w:type="dxa"/>
        <w:tblLayout w:type="fixed"/>
        <w:tblLook w:val="04A0" w:firstRow="1" w:lastRow="0" w:firstColumn="1" w:lastColumn="0" w:noHBand="0" w:noVBand="1"/>
      </w:tblPr>
      <w:tblGrid>
        <w:gridCol w:w="4451"/>
        <w:gridCol w:w="4451"/>
      </w:tblGrid>
      <w:tr w:rsidR="00617913" w:rsidRPr="00317098">
        <w:trPr>
          <w:trHeight w:hRule="exact" w:val="432"/>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i/>
                <w:iCs/>
              </w:rPr>
            </w:pPr>
            <w:r w:rsidRPr="00317098">
              <w:rPr>
                <w:rFonts w:ascii="Times New Roman" w:hAnsi="Times New Roman"/>
                <w:i/>
                <w:iCs/>
                <w:lang w:val="en-US"/>
              </w:rPr>
              <w:t>Назив понуђача:</w:t>
            </w:r>
          </w:p>
          <w:p w:rsidR="002E550D" w:rsidRPr="00317098" w:rsidRDefault="002E550D" w:rsidP="00617913">
            <w:pPr>
              <w:jc w:val="both"/>
              <w:rPr>
                <w:rFonts w:ascii="Times New Roman" w:hAnsi="Times New Roman"/>
                <w:i/>
                <w:iCs/>
              </w:rPr>
            </w:pPr>
          </w:p>
          <w:p w:rsidR="002E550D" w:rsidRPr="00317098" w:rsidRDefault="002E550D" w:rsidP="00617913">
            <w:pPr>
              <w:jc w:val="both"/>
              <w:rPr>
                <w:rFonts w:ascii="Times New Roman" w:hAnsi="Times New Roman"/>
                <w:b/>
                <w:bCs/>
                <w:i/>
                <w:iCs/>
              </w:rPr>
            </w:pP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rPr>
            </w:pPr>
          </w:p>
          <w:p w:rsidR="002E550D" w:rsidRPr="00317098" w:rsidRDefault="002E550D" w:rsidP="00617913">
            <w:pPr>
              <w:snapToGrid w:val="0"/>
              <w:rPr>
                <w:rFonts w:ascii="Times New Roman" w:hAnsi="Times New Roman"/>
                <w:b/>
                <w:bCs/>
                <w:i/>
                <w:iCs/>
              </w:rPr>
            </w:pPr>
          </w:p>
          <w:p w:rsidR="002E550D" w:rsidRPr="00317098" w:rsidRDefault="002E550D" w:rsidP="00617913">
            <w:pPr>
              <w:snapToGrid w:val="0"/>
              <w:rPr>
                <w:rFonts w:ascii="Times New Roman" w:hAnsi="Times New Roman"/>
                <w:b/>
                <w:bCs/>
                <w:i/>
                <w:iC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5"/>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i/>
                <w:iCs/>
              </w:rPr>
            </w:pPr>
            <w:r w:rsidRPr="00317098">
              <w:rPr>
                <w:rFonts w:ascii="Times New Roman" w:hAnsi="Times New Roman"/>
                <w:i/>
                <w:iCs/>
                <w:lang w:val="en-US"/>
              </w:rPr>
              <w:t>Адреса понуђача:</w:t>
            </w:r>
          </w:p>
          <w:p w:rsidR="002E550D" w:rsidRPr="00317098" w:rsidRDefault="002E550D" w:rsidP="00617913">
            <w:pPr>
              <w:jc w:val="both"/>
              <w:rPr>
                <w:rFonts w:ascii="Times New Roman" w:hAnsi="Times New Roman"/>
                <w:b/>
                <w:bCs/>
                <w:i/>
                <w:iCs/>
              </w:rPr>
            </w:pP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31"/>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Матични број понуђача:</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567"/>
        </w:trPr>
        <w:tc>
          <w:tcPr>
            <w:tcW w:w="4451" w:type="dxa"/>
            <w:tcBorders>
              <w:top w:val="single" w:sz="4" w:space="0" w:color="000000"/>
              <w:left w:val="single" w:sz="4" w:space="0" w:color="000000"/>
              <w:bottom w:val="single" w:sz="4" w:space="0" w:color="000000"/>
              <w:right w:val="nil"/>
            </w:tcBorders>
          </w:tcPr>
          <w:p w:rsidR="00617913" w:rsidRPr="00317098" w:rsidRDefault="00617913" w:rsidP="002E550D">
            <w:pPr>
              <w:rPr>
                <w:rFonts w:ascii="Times New Roman" w:hAnsi="Times New Roman"/>
                <w:b/>
                <w:bCs/>
                <w:i/>
                <w:iCs/>
                <w:lang w:val="ru-RU"/>
              </w:rPr>
            </w:pPr>
            <w:r w:rsidRPr="00317098">
              <w:rPr>
                <w:rFonts w:ascii="Times New Roman" w:hAnsi="Times New Roman"/>
                <w:i/>
                <w:iCs/>
                <w:lang w:val="ru-RU"/>
              </w:rPr>
              <w:t>Порески идентификациони број понуђача (ПИБ):</w:t>
            </w:r>
          </w:p>
          <w:p w:rsidR="00617913" w:rsidRPr="00317098" w:rsidRDefault="00617913" w:rsidP="00617913">
            <w:pPr>
              <w:jc w:val="both"/>
              <w:rPr>
                <w:rFonts w:ascii="Times New Roman" w:hAnsi="Times New Roman"/>
                <w:b/>
                <w:bCs/>
                <w:i/>
                <w:iCs/>
                <w:lang w:val="ru-RU"/>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ru-RU"/>
              </w:rPr>
            </w:pPr>
          </w:p>
        </w:tc>
      </w:tr>
      <w:tr w:rsidR="00617913" w:rsidRPr="00317098">
        <w:trPr>
          <w:trHeight w:hRule="exact" w:val="417"/>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Име особе за контакт:</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2"/>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ru-RU"/>
              </w:rPr>
            </w:pPr>
            <w:r w:rsidRPr="00317098">
              <w:rPr>
                <w:rFonts w:ascii="Times New Roman" w:hAnsi="Times New Roman"/>
                <w:i/>
                <w:iCs/>
                <w:lang w:val="ru-RU"/>
              </w:rPr>
              <w:t>Електронска адреса понуђача (</w:t>
            </w:r>
            <w:r w:rsidRPr="00317098">
              <w:rPr>
                <w:rFonts w:ascii="Times New Roman" w:hAnsi="Times New Roman"/>
                <w:i/>
                <w:iCs/>
                <w:lang w:val="en-US"/>
              </w:rPr>
              <w:t>e</w:t>
            </w:r>
            <w:r w:rsidRPr="00317098">
              <w:rPr>
                <w:rFonts w:ascii="Times New Roman" w:hAnsi="Times New Roman"/>
                <w:i/>
                <w:iCs/>
                <w:lang w:val="ru-RU"/>
              </w:rPr>
              <w:t>-</w:t>
            </w:r>
            <w:r w:rsidRPr="00317098">
              <w:rPr>
                <w:rFonts w:ascii="Times New Roman" w:hAnsi="Times New Roman"/>
                <w:i/>
                <w:iCs/>
                <w:lang w:val="en-US"/>
              </w:rPr>
              <w:t>mail</w:t>
            </w:r>
            <w:r w:rsidRPr="00317098">
              <w:rPr>
                <w:rFonts w:ascii="Times New Roman" w:hAnsi="Times New Roman"/>
                <w:i/>
                <w:iCs/>
                <w:lang w:val="ru-RU"/>
              </w:rPr>
              <w:t>):</w:t>
            </w:r>
          </w:p>
          <w:p w:rsidR="00617913" w:rsidRPr="00317098" w:rsidRDefault="00617913" w:rsidP="00617913">
            <w:pPr>
              <w:jc w:val="both"/>
              <w:rPr>
                <w:rFonts w:ascii="Times New Roman" w:hAnsi="Times New Roman"/>
                <w:b/>
                <w:bCs/>
                <w:i/>
                <w:iCs/>
                <w:lang w:val="ru-RU"/>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ru-RU"/>
              </w:rPr>
            </w:pPr>
          </w:p>
        </w:tc>
      </w:tr>
      <w:tr w:rsidR="00617913" w:rsidRPr="00317098">
        <w:trPr>
          <w:trHeight w:hRule="exact" w:val="429"/>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Телефон:</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1"/>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Телефакс:</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7"/>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ru-RU"/>
              </w:rPr>
            </w:pPr>
            <w:r w:rsidRPr="00317098">
              <w:rPr>
                <w:rFonts w:ascii="Times New Roman" w:hAnsi="Times New Roman"/>
                <w:i/>
                <w:iCs/>
                <w:lang w:val="ru-RU"/>
              </w:rPr>
              <w:t>Број рачуна понуђача и назив банке:</w:t>
            </w:r>
          </w:p>
          <w:p w:rsidR="00617913" w:rsidRPr="00317098" w:rsidRDefault="00617913" w:rsidP="00617913">
            <w:pPr>
              <w:jc w:val="both"/>
              <w:rPr>
                <w:rFonts w:ascii="Times New Roman" w:hAnsi="Times New Roman"/>
                <w:b/>
                <w:bCs/>
                <w:i/>
                <w:iCs/>
                <w:lang w:val="ru-RU"/>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ru-RU"/>
              </w:rPr>
            </w:pPr>
          </w:p>
          <w:p w:rsidR="00617913" w:rsidRPr="00317098" w:rsidRDefault="00617913" w:rsidP="00617913">
            <w:pPr>
              <w:rPr>
                <w:rFonts w:ascii="Times New Roman" w:hAnsi="Times New Roman"/>
                <w:b/>
                <w:bCs/>
                <w:i/>
                <w:iCs/>
                <w:lang w:val="ru-RU"/>
              </w:rPr>
            </w:pPr>
          </w:p>
          <w:p w:rsidR="00617913" w:rsidRPr="00317098" w:rsidRDefault="00617913" w:rsidP="00617913">
            <w:pPr>
              <w:rPr>
                <w:rFonts w:ascii="Times New Roman" w:hAnsi="Times New Roman"/>
                <w:b/>
                <w:bCs/>
                <w:i/>
                <w:iCs/>
                <w:lang w:val="ru-RU"/>
              </w:rPr>
            </w:pPr>
          </w:p>
        </w:tc>
      </w:tr>
      <w:tr w:rsidR="00617913" w:rsidRPr="00317098">
        <w:trPr>
          <w:trHeight w:hRule="exact" w:val="567"/>
        </w:trPr>
        <w:tc>
          <w:tcPr>
            <w:tcW w:w="4451" w:type="dxa"/>
            <w:tcBorders>
              <w:top w:val="single" w:sz="4" w:space="0" w:color="000000"/>
              <w:left w:val="single" w:sz="4" w:space="0" w:color="000000"/>
              <w:bottom w:val="single" w:sz="4" w:space="0" w:color="000000"/>
              <w:right w:val="nil"/>
            </w:tcBorders>
          </w:tcPr>
          <w:p w:rsidR="00617913" w:rsidRPr="00317098" w:rsidRDefault="00617913" w:rsidP="002E550D">
            <w:pPr>
              <w:rPr>
                <w:rFonts w:ascii="Times New Roman" w:hAnsi="Times New Roman"/>
                <w:b/>
                <w:bCs/>
                <w:i/>
                <w:iCs/>
                <w:lang w:val="ru-RU"/>
              </w:rPr>
            </w:pPr>
            <w:r w:rsidRPr="00317098">
              <w:rPr>
                <w:rFonts w:ascii="Times New Roman" w:hAnsi="Times New Roman"/>
                <w:i/>
                <w:iCs/>
                <w:lang w:val="ru-RU"/>
              </w:rPr>
              <w:t>Лице овлашћено за потписивање уговора</w:t>
            </w: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ind w:firstLine="708"/>
              <w:rPr>
                <w:rFonts w:ascii="Times New Roman" w:hAnsi="Times New Roman"/>
                <w:b/>
                <w:bCs/>
                <w:i/>
                <w:iCs/>
                <w:lang w:val="ru-RU"/>
              </w:rPr>
            </w:pPr>
          </w:p>
          <w:p w:rsidR="00617913" w:rsidRPr="00317098" w:rsidRDefault="00617913" w:rsidP="00617913">
            <w:pPr>
              <w:ind w:firstLine="708"/>
              <w:rPr>
                <w:rFonts w:ascii="Times New Roman" w:hAnsi="Times New Roman"/>
                <w:b/>
                <w:bCs/>
                <w:i/>
                <w:iCs/>
                <w:lang w:val="ru-RU"/>
              </w:rPr>
            </w:pPr>
          </w:p>
          <w:p w:rsidR="00617913" w:rsidRPr="00317098" w:rsidRDefault="00617913" w:rsidP="00617913">
            <w:pPr>
              <w:ind w:firstLine="708"/>
              <w:rPr>
                <w:rFonts w:ascii="Times New Roman" w:hAnsi="Times New Roman"/>
                <w:b/>
                <w:bCs/>
                <w:i/>
                <w:iCs/>
                <w:lang w:val="ru-RU"/>
              </w:rPr>
            </w:pPr>
          </w:p>
        </w:tc>
      </w:tr>
    </w:tbl>
    <w:p w:rsidR="00617913" w:rsidRPr="00317098" w:rsidRDefault="00617913" w:rsidP="00617913">
      <w:pPr>
        <w:rPr>
          <w:rFonts w:ascii="Times New Roman" w:hAnsi="Times New Roman"/>
          <w:b/>
          <w:bCs/>
          <w:i/>
          <w:iCs/>
        </w:rPr>
      </w:pPr>
    </w:p>
    <w:p w:rsidR="00617913" w:rsidRPr="00317098" w:rsidRDefault="00617913" w:rsidP="00617913">
      <w:pPr>
        <w:rPr>
          <w:rFonts w:ascii="Times New Roman" w:eastAsia="TimesNewRomanPSMT" w:hAnsi="Times New Roman"/>
          <w:b/>
          <w:bCs/>
          <w:i/>
          <w:iCs/>
        </w:rPr>
      </w:pPr>
      <w:r w:rsidRPr="00317098">
        <w:rPr>
          <w:rFonts w:ascii="Times New Roman" w:eastAsia="TimesNewRomanPSMT" w:hAnsi="Times New Roman"/>
          <w:b/>
          <w:bCs/>
          <w:i/>
          <w:iCs/>
          <w:lang w:val="en-US"/>
        </w:rPr>
        <w:t xml:space="preserve">2) ПОНУДУ ПОДНОСИ: </w:t>
      </w:r>
    </w:p>
    <w:p w:rsidR="00617913" w:rsidRPr="00317098" w:rsidRDefault="00617913" w:rsidP="00617913">
      <w:pPr>
        <w:rPr>
          <w:rFonts w:ascii="Times New Roman" w:hAnsi="Times New Roman"/>
        </w:rPr>
      </w:pPr>
      <w:r w:rsidRPr="00317098">
        <w:rPr>
          <w:rFonts w:ascii="Times New Roman" w:eastAsia="TimesNewRomanPSMT" w:hAnsi="Times New Roman"/>
          <w:b/>
          <w:bCs/>
          <w:lang w:val="en-US"/>
        </w:rPr>
        <w:t>А) САМОСТАЛНО</w:t>
      </w:r>
      <w:r w:rsidRPr="00317098">
        <w:rPr>
          <w:rFonts w:ascii="Times New Roman" w:eastAsia="TimesNewRomanPSMT" w:hAnsi="Times New Roman"/>
          <w:b/>
          <w:bCs/>
        </w:rPr>
        <w:t xml:space="preserve">;   </w:t>
      </w:r>
      <w:r w:rsidR="00041F6B" w:rsidRPr="00317098">
        <w:rPr>
          <w:rFonts w:ascii="Times New Roman" w:eastAsia="TimesNewRomanPSMT" w:hAnsi="Times New Roman"/>
          <w:b/>
          <w:bCs/>
        </w:rPr>
        <w:t xml:space="preserve"> </w:t>
      </w:r>
      <w:r w:rsidR="00025A4E">
        <w:rPr>
          <w:rFonts w:ascii="Times New Roman" w:eastAsia="TimesNewRomanPSMT" w:hAnsi="Times New Roman"/>
          <w:b/>
          <w:bCs/>
          <w:lang w:val="sr-Cyrl-CS"/>
        </w:rPr>
        <w:t xml:space="preserve"> </w:t>
      </w:r>
      <w:r w:rsidRPr="00317098">
        <w:rPr>
          <w:rFonts w:ascii="Times New Roman" w:eastAsia="TimesNewRomanPSMT" w:hAnsi="Times New Roman"/>
          <w:b/>
          <w:bCs/>
        </w:rPr>
        <w:t xml:space="preserve">  </w:t>
      </w:r>
      <w:r w:rsidRPr="00317098">
        <w:rPr>
          <w:rFonts w:ascii="Times New Roman" w:eastAsia="TimesNewRomanPSMT" w:hAnsi="Times New Roman"/>
          <w:b/>
          <w:bCs/>
          <w:lang w:val="en-US"/>
        </w:rPr>
        <w:t>Б) СА ПОДИЗВОЂАЧЕМ</w:t>
      </w:r>
      <w:r w:rsidRPr="00317098">
        <w:rPr>
          <w:rFonts w:ascii="Times New Roman" w:eastAsia="TimesNewRomanPSMT" w:hAnsi="Times New Roman"/>
          <w:b/>
          <w:bCs/>
        </w:rPr>
        <w:t xml:space="preserve">;   </w:t>
      </w:r>
      <w:r w:rsidR="00025A4E">
        <w:rPr>
          <w:rFonts w:ascii="Times New Roman" w:eastAsia="TimesNewRomanPSMT" w:hAnsi="Times New Roman"/>
          <w:b/>
          <w:bCs/>
          <w:lang w:val="sr-Cyrl-CS"/>
        </w:rPr>
        <w:t xml:space="preserve">   </w:t>
      </w:r>
      <w:r w:rsidRPr="00317098">
        <w:rPr>
          <w:rFonts w:ascii="Times New Roman" w:eastAsia="TimesNewRomanPSMT" w:hAnsi="Times New Roman"/>
          <w:b/>
          <w:bCs/>
        </w:rPr>
        <w:t xml:space="preserve"> </w:t>
      </w:r>
      <w:r w:rsidRPr="00317098">
        <w:rPr>
          <w:rFonts w:ascii="Times New Roman" w:eastAsia="TimesNewRomanPSMT" w:hAnsi="Times New Roman"/>
          <w:b/>
          <w:bCs/>
          <w:lang w:val="en-US"/>
        </w:rPr>
        <w:t>В) КАО ЗАЈЕДНИЧКУ ПОНУДУ</w:t>
      </w:r>
    </w:p>
    <w:p w:rsidR="00617913" w:rsidRDefault="00617913" w:rsidP="00617913">
      <w:pPr>
        <w:jc w:val="both"/>
        <w:rPr>
          <w:rFonts w:ascii="Times New Roman" w:hAnsi="Times New Roman"/>
          <w:i/>
          <w:iCs/>
          <w:lang w:val="ru-RU"/>
        </w:rPr>
      </w:pPr>
      <w:r w:rsidRPr="00317098">
        <w:rPr>
          <w:rFonts w:ascii="Times New Roman" w:hAnsi="Times New Roman"/>
          <w:b/>
          <w:i/>
          <w:iCs/>
          <w:u w:val="single"/>
          <w:lang w:val="ru-RU"/>
        </w:rPr>
        <w:t>Напомена:</w:t>
      </w:r>
      <w:r w:rsidRPr="00317098">
        <w:rPr>
          <w:rFonts w:ascii="Times New Roman" w:hAnsi="Times New Roman"/>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46035D" w:rsidRPr="00317098" w:rsidRDefault="0046035D" w:rsidP="00617913">
      <w:pPr>
        <w:jc w:val="both"/>
        <w:rPr>
          <w:rFonts w:ascii="Times New Roman" w:hAnsi="Times New Roman"/>
          <w:i/>
          <w:iCs/>
          <w:lang w:val="ru-RU"/>
        </w:rPr>
      </w:pPr>
    </w:p>
    <w:p w:rsidR="00617913" w:rsidRPr="00317098" w:rsidRDefault="00617913" w:rsidP="00617913">
      <w:pPr>
        <w:jc w:val="both"/>
        <w:rPr>
          <w:rFonts w:ascii="Times New Roman" w:eastAsia="TimesNewRomanPSMT" w:hAnsi="Times New Roman"/>
          <w:bCs/>
        </w:rPr>
      </w:pPr>
      <w:bookmarkStart w:id="8" w:name="page34"/>
      <w:bookmarkEnd w:id="8"/>
      <w:r w:rsidRPr="00317098">
        <w:rPr>
          <w:rFonts w:ascii="Times New Roman" w:eastAsia="TimesNewRomanPSMT" w:hAnsi="Times New Roman"/>
          <w:b/>
          <w:bCs/>
          <w:i/>
          <w:lang w:val="sr-Cyrl-CS"/>
        </w:rPr>
        <w:t xml:space="preserve">3) </w:t>
      </w:r>
      <w:r w:rsidRPr="00317098">
        <w:rPr>
          <w:rFonts w:ascii="Times New Roman" w:eastAsia="TimesNewRomanPSMT" w:hAnsi="Times New Roman"/>
          <w:b/>
          <w:bCs/>
          <w:i/>
          <w:lang w:val="en-US"/>
        </w:rPr>
        <w:t xml:space="preserve">ПОДАЦИ О ПОДИЗВОЂАЧУ </w:t>
      </w:r>
      <w:r w:rsidRPr="00317098">
        <w:rPr>
          <w:rFonts w:ascii="Times New Roman" w:eastAsia="TimesNewRomanPSMT" w:hAnsi="Times New Roman"/>
          <w:b/>
          <w:bCs/>
          <w:i/>
          <w:lang w:val="en-US"/>
        </w:rPr>
        <w:tab/>
      </w:r>
    </w:p>
    <w:tbl>
      <w:tblPr>
        <w:tblW w:w="0" w:type="auto"/>
        <w:tblLayout w:type="fixed"/>
        <w:tblLook w:val="04A0" w:firstRow="1" w:lastRow="0" w:firstColumn="1" w:lastColumn="0" w:noHBand="0" w:noVBand="1"/>
      </w:tblPr>
      <w:tblGrid>
        <w:gridCol w:w="465"/>
        <w:gridCol w:w="4219"/>
        <w:gridCol w:w="4588"/>
      </w:tblGrid>
      <w:tr w:rsidR="00617913" w:rsidRPr="00317098">
        <w:trPr>
          <w:trHeight w:hRule="exact" w:val="37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Cs/>
                <w:i/>
                <w:lang w:val="en-US"/>
              </w:rPr>
            </w:pPr>
            <w:r w:rsidRPr="00317098">
              <w:rPr>
                <w:rFonts w:ascii="Times New Roman" w:eastAsia="TimesNewRomanPSMT" w:hAnsi="Times New Roman"/>
                <w:bCs/>
                <w:i/>
                <w:lang w:val="en-US"/>
              </w:rPr>
              <w:t>1)</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32"/>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1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3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r w:rsidR="00617913" w:rsidRPr="00317098">
        <w:trPr>
          <w:trHeight w:hRule="exact" w:val="430"/>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Cs/>
                <w:i/>
                <w:lang w:val="en-US"/>
              </w:rPr>
            </w:pPr>
            <w:r w:rsidRPr="00317098">
              <w:rPr>
                <w:rFonts w:ascii="Times New Roman" w:eastAsia="TimesNewRomanPSMT" w:hAnsi="Times New Roman"/>
                <w:bCs/>
                <w:i/>
                <w:lang w:val="en-US"/>
              </w:rPr>
              <w:t>2)</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0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bl>
    <w:p w:rsidR="00617913" w:rsidRPr="00317098" w:rsidRDefault="00617913" w:rsidP="00617913">
      <w:pPr>
        <w:jc w:val="both"/>
        <w:rPr>
          <w:rFonts w:ascii="Times New Roman" w:hAnsi="Times New Roman"/>
          <w:b/>
          <w:bCs/>
          <w:i/>
          <w:iCs/>
          <w:u w:val="single"/>
          <w:lang w:val="ru-RU"/>
        </w:rPr>
      </w:pPr>
    </w:p>
    <w:p w:rsidR="0046035D" w:rsidRPr="007A0CDD" w:rsidRDefault="00617913" w:rsidP="00617913">
      <w:pPr>
        <w:jc w:val="both"/>
        <w:rPr>
          <w:rFonts w:ascii="Times New Roman" w:hAnsi="Times New Roman"/>
          <w:i/>
          <w:iCs/>
          <w:lang w:val="ru-RU"/>
        </w:rPr>
      </w:pPr>
      <w:r w:rsidRPr="00317098">
        <w:rPr>
          <w:rFonts w:ascii="Times New Roman" w:hAnsi="Times New Roman"/>
          <w:b/>
          <w:bCs/>
          <w:i/>
          <w:iCs/>
          <w:u w:val="single"/>
          <w:lang w:val="ru-RU"/>
        </w:rPr>
        <w:t>Напомена:</w:t>
      </w:r>
      <w:r w:rsidR="006B3749" w:rsidRPr="006B3749">
        <w:rPr>
          <w:rFonts w:ascii="Times New Roman" w:hAnsi="Times New Roman"/>
          <w:b/>
          <w:bCs/>
          <w:i/>
          <w:iCs/>
          <w:lang w:val="ru-RU"/>
        </w:rPr>
        <w:t xml:space="preserve"> </w:t>
      </w:r>
      <w:r w:rsidRPr="00317098">
        <w:rPr>
          <w:rFonts w:ascii="Times New Roman" w:hAnsi="Times New Roman"/>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17913" w:rsidRPr="00317098" w:rsidRDefault="00617913" w:rsidP="00617913">
      <w:pPr>
        <w:jc w:val="both"/>
        <w:rPr>
          <w:rFonts w:ascii="Times New Roman" w:eastAsia="TimesNewRomanPSMT" w:hAnsi="Times New Roman"/>
          <w:b/>
          <w:bCs/>
          <w:i/>
          <w:lang w:val="ru-RU"/>
        </w:rPr>
      </w:pPr>
      <w:r w:rsidRPr="00317098">
        <w:rPr>
          <w:rFonts w:ascii="Times New Roman" w:eastAsia="TimesNewRomanPSMT" w:hAnsi="Times New Roman"/>
          <w:b/>
          <w:bCs/>
          <w:i/>
          <w:lang w:val="sr-Cyrl-CS"/>
        </w:rPr>
        <w:t xml:space="preserve">4) </w:t>
      </w:r>
      <w:r w:rsidRPr="00317098">
        <w:rPr>
          <w:rFonts w:ascii="Times New Roman" w:eastAsia="TimesNewRomanPSMT" w:hAnsi="Times New Roman"/>
          <w:b/>
          <w:bCs/>
          <w:i/>
          <w:lang w:val="ru-RU"/>
        </w:rPr>
        <w:t>ПОДАЦИ О УЧЕСНИКУ</w:t>
      </w:r>
      <w:r w:rsidR="0089028B" w:rsidRPr="00317098">
        <w:rPr>
          <w:rFonts w:ascii="Times New Roman" w:eastAsia="TimesNewRomanPSMT" w:hAnsi="Times New Roman"/>
          <w:b/>
          <w:bCs/>
          <w:i/>
          <w:lang w:val="ru-RU"/>
        </w:rPr>
        <w:t xml:space="preserve"> </w:t>
      </w:r>
      <w:r w:rsidRPr="00317098">
        <w:rPr>
          <w:rFonts w:ascii="Times New Roman" w:eastAsia="TimesNewRomanPSMT" w:hAnsi="Times New Roman"/>
          <w:b/>
          <w:bCs/>
          <w:i/>
          <w:lang w:val="ru-RU"/>
        </w:rPr>
        <w:t xml:space="preserve"> У ЗАЈЕДНИЧКОЈ ПОНУДИ</w:t>
      </w:r>
      <w:r w:rsidRPr="00317098">
        <w:rPr>
          <w:rFonts w:ascii="Times New Roman" w:eastAsia="TimesNewRomanPSMT" w:hAnsi="Times New Roman"/>
          <w:b/>
          <w:bCs/>
          <w:i/>
          <w:lang w:val="ru-RU"/>
        </w:rPr>
        <w:tab/>
      </w:r>
    </w:p>
    <w:tbl>
      <w:tblPr>
        <w:tblW w:w="0" w:type="auto"/>
        <w:tblInd w:w="-15" w:type="dxa"/>
        <w:tblLayout w:type="fixed"/>
        <w:tblLook w:val="04A0" w:firstRow="1" w:lastRow="0" w:firstColumn="1" w:lastColumn="0" w:noHBand="0" w:noVBand="1"/>
      </w:tblPr>
      <w:tblGrid>
        <w:gridCol w:w="465"/>
        <w:gridCol w:w="4219"/>
        <w:gridCol w:w="4588"/>
      </w:tblGrid>
      <w:tr w:rsidR="00617913" w:rsidRPr="00317098">
        <w:trPr>
          <w:trHeight w:hRule="exact" w:val="48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Cs/>
                <w:i/>
                <w:lang w:val="ru-RU"/>
              </w:rPr>
            </w:pPr>
            <w:r w:rsidRPr="00317098">
              <w:rPr>
                <w:rFonts w:ascii="Times New Roman" w:eastAsia="TimesNewRomanPSMT" w:hAnsi="Times New Roman"/>
                <w:bCs/>
                <w:i/>
                <w:lang w:val="en-US"/>
              </w:rPr>
              <w:t>1)</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ru-RU"/>
              </w:rPr>
            </w:pPr>
            <w:r w:rsidRPr="00317098">
              <w:rPr>
                <w:rFonts w:ascii="Times New Roman" w:eastAsia="TimesNewRomanPSMT" w:hAnsi="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ru-RU"/>
              </w:rPr>
            </w:pPr>
          </w:p>
        </w:tc>
      </w:tr>
      <w:tr w:rsidR="00617913" w:rsidRPr="00317098">
        <w:trPr>
          <w:trHeight w:hRule="exact" w:val="419"/>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ru-RU"/>
              </w:rPr>
            </w:pPr>
          </w:p>
          <w:p w:rsidR="00617913" w:rsidRPr="00317098" w:rsidRDefault="00617913" w:rsidP="00617913">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5"/>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1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8"/>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Cs/>
                <w:i/>
                <w:lang w:val="ru-RU"/>
              </w:rPr>
            </w:pPr>
            <w:r w:rsidRPr="00317098">
              <w:rPr>
                <w:rFonts w:ascii="Times New Roman" w:eastAsia="TimesNewRomanPSMT" w:hAnsi="Times New Roman"/>
                <w:bCs/>
                <w:i/>
                <w:lang w:val="en-US"/>
              </w:rPr>
              <w:t>2)</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ru-RU"/>
              </w:rPr>
            </w:pPr>
            <w:r w:rsidRPr="00317098">
              <w:rPr>
                <w:rFonts w:ascii="Times New Roman" w:eastAsia="TimesNewRomanPSMT" w:hAnsi="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ru-RU"/>
              </w:rPr>
            </w:pPr>
          </w:p>
        </w:tc>
      </w:tr>
      <w:tr w:rsidR="00617913" w:rsidRPr="00317098">
        <w:trPr>
          <w:trHeight w:hRule="exact" w:val="42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ru-RU"/>
              </w:rPr>
            </w:pPr>
          </w:p>
          <w:p w:rsidR="00617913" w:rsidRPr="00317098" w:rsidRDefault="00617913" w:rsidP="00617913">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19"/>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5"/>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3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Cs/>
                <w:i/>
                <w:lang w:val="ru-RU"/>
              </w:rPr>
            </w:pPr>
            <w:r w:rsidRPr="00317098">
              <w:rPr>
                <w:rFonts w:ascii="Times New Roman" w:eastAsia="TimesNewRomanPSMT" w:hAnsi="Times New Roman"/>
                <w:bCs/>
                <w:i/>
                <w:lang w:val="en-US"/>
              </w:rPr>
              <w:t>3)</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ru-RU"/>
              </w:rPr>
            </w:pPr>
            <w:r w:rsidRPr="00317098">
              <w:rPr>
                <w:rFonts w:ascii="Times New Roman" w:eastAsia="TimesNewRomanPSMT" w:hAnsi="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ru-RU"/>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ru-RU"/>
              </w:rPr>
            </w:pPr>
          </w:p>
          <w:p w:rsidR="00617913" w:rsidRPr="00317098" w:rsidRDefault="00617913" w:rsidP="00617913">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15"/>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0"/>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bl>
    <w:p w:rsidR="00617913" w:rsidRPr="00317098" w:rsidRDefault="00617913" w:rsidP="00617913">
      <w:pPr>
        <w:spacing w:after="0"/>
        <w:jc w:val="both"/>
        <w:rPr>
          <w:rFonts w:ascii="Times New Roman" w:hAnsi="Times New Roman"/>
          <w:b/>
          <w:bCs/>
          <w:i/>
          <w:iCs/>
          <w:u w:val="single"/>
        </w:rPr>
      </w:pPr>
    </w:p>
    <w:p w:rsidR="00F8530E" w:rsidRPr="00C50E2E" w:rsidRDefault="00617913" w:rsidP="00C50E2E">
      <w:pPr>
        <w:spacing w:after="0"/>
        <w:jc w:val="both"/>
        <w:rPr>
          <w:rFonts w:ascii="Times New Roman" w:hAnsi="Times New Roman"/>
          <w:i/>
          <w:iCs/>
          <w:sz w:val="20"/>
          <w:szCs w:val="20"/>
          <w:lang w:val="ru-RU"/>
        </w:rPr>
      </w:pPr>
      <w:r w:rsidRPr="00317098">
        <w:rPr>
          <w:rFonts w:ascii="Times New Roman" w:hAnsi="Times New Roman"/>
          <w:b/>
          <w:bCs/>
          <w:i/>
          <w:iCs/>
          <w:u w:val="single"/>
          <w:lang w:val="en-US"/>
        </w:rPr>
        <w:t>Напомена:</w:t>
      </w:r>
      <w:r w:rsidRPr="00317098">
        <w:rPr>
          <w:rFonts w:ascii="Times New Roman" w:hAnsi="Times New Roman"/>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03B54" w:rsidRPr="00F8530E" w:rsidRDefault="00D03B54" w:rsidP="00617913">
      <w:pPr>
        <w:widowControl w:val="0"/>
        <w:autoSpaceDE w:val="0"/>
        <w:autoSpaceDN w:val="0"/>
        <w:adjustRightInd w:val="0"/>
        <w:spacing w:after="0" w:line="215" w:lineRule="exact"/>
        <w:rPr>
          <w:rFonts w:ascii="Times New Roman" w:hAnsi="Times New Roman"/>
          <w:i/>
          <w:iCs/>
          <w:sz w:val="24"/>
          <w:szCs w:val="24"/>
          <w:lang w:val="sr-Cyrl-CS"/>
        </w:rPr>
      </w:pPr>
    </w:p>
    <w:p w:rsidR="00F8530E" w:rsidRPr="00F8530E" w:rsidRDefault="00617913" w:rsidP="00F8530E">
      <w:pPr>
        <w:widowControl w:val="0"/>
        <w:numPr>
          <w:ilvl w:val="0"/>
          <w:numId w:val="9"/>
        </w:numPr>
        <w:tabs>
          <w:tab w:val="clear" w:pos="720"/>
          <w:tab w:val="num" w:pos="284"/>
        </w:tabs>
        <w:overflowPunct w:val="0"/>
        <w:autoSpaceDE w:val="0"/>
        <w:autoSpaceDN w:val="0"/>
        <w:adjustRightInd w:val="0"/>
        <w:spacing w:after="0" w:line="240" w:lineRule="auto"/>
        <w:ind w:left="260" w:hanging="255"/>
        <w:jc w:val="both"/>
        <w:rPr>
          <w:rFonts w:ascii="Times New Roman" w:hAnsi="Times New Roman"/>
          <w:b/>
          <w:bCs/>
          <w:sz w:val="24"/>
          <w:szCs w:val="24"/>
        </w:rPr>
      </w:pPr>
      <w:r w:rsidRPr="00317098">
        <w:rPr>
          <w:rFonts w:ascii="Times New Roman" w:hAnsi="Times New Roman"/>
          <w:b/>
          <w:bCs/>
          <w:sz w:val="24"/>
          <w:szCs w:val="24"/>
        </w:rPr>
        <w:t>ОПИС ПРЕДМЕТА НАБАВКЕ</w:t>
      </w:r>
    </w:p>
    <w:p w:rsidR="00F8530E" w:rsidRPr="00F8530E" w:rsidRDefault="00F8530E" w:rsidP="00F8530E">
      <w:pPr>
        <w:widowControl w:val="0"/>
        <w:overflowPunct w:val="0"/>
        <w:autoSpaceDE w:val="0"/>
        <w:autoSpaceDN w:val="0"/>
        <w:adjustRightInd w:val="0"/>
        <w:spacing w:after="0" w:line="240" w:lineRule="auto"/>
        <w:ind w:left="5"/>
        <w:jc w:val="both"/>
        <w:rPr>
          <w:rFonts w:ascii="Times New Roman" w:hAnsi="Times New Roman"/>
          <w:b/>
          <w:bCs/>
          <w:sz w:val="24"/>
          <w:szCs w:val="24"/>
        </w:rPr>
      </w:pPr>
    </w:p>
    <w:p w:rsidR="00F8530E" w:rsidRPr="00F8530E" w:rsidRDefault="00F8530E" w:rsidP="00F8530E">
      <w:pPr>
        <w:spacing w:after="0"/>
        <w:rPr>
          <w:rFonts w:ascii="Times New Roman" w:hAnsi="Times New Roman"/>
          <w:sz w:val="24"/>
          <w:szCs w:val="24"/>
          <w:lang w:val="sr-Cyrl-CS"/>
        </w:rPr>
      </w:pPr>
      <w:r w:rsidRPr="00F8530E">
        <w:rPr>
          <w:rFonts w:ascii="Times New Roman" w:hAnsi="Times New Roman"/>
          <w:sz w:val="24"/>
          <w:szCs w:val="24"/>
        </w:rPr>
        <w:t>Табела I</w:t>
      </w:r>
    </w:p>
    <w:tbl>
      <w:tblPr>
        <w:tblpPr w:leftFromText="180" w:rightFromText="180" w:vertAnchor="text" w:horzAnchor="page" w:tblpX="978" w:tblpY="202"/>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536"/>
        <w:gridCol w:w="1260"/>
        <w:gridCol w:w="1980"/>
        <w:gridCol w:w="1890"/>
        <w:gridCol w:w="2430"/>
      </w:tblGrid>
      <w:tr w:rsidR="00F8530E" w:rsidRPr="00F8530E" w:rsidTr="00044684">
        <w:tc>
          <w:tcPr>
            <w:tcW w:w="452" w:type="dxa"/>
            <w:tcBorders>
              <w:top w:val="double" w:sz="4" w:space="0" w:color="auto"/>
              <w:left w:val="double" w:sz="4" w:space="0" w:color="auto"/>
            </w:tcBorders>
          </w:tcPr>
          <w:p w:rsidR="00F8530E" w:rsidRPr="00F8530E" w:rsidRDefault="00F8530E" w:rsidP="00F8530E">
            <w:pPr>
              <w:spacing w:after="0"/>
              <w:jc w:val="center"/>
              <w:rPr>
                <w:rFonts w:ascii="Times New Roman" w:hAnsi="Times New Roman"/>
                <w:b/>
                <w:bCs/>
                <w:sz w:val="24"/>
                <w:szCs w:val="24"/>
                <w:lang w:val="sr-Cyrl-CS"/>
              </w:rPr>
            </w:pPr>
          </w:p>
        </w:tc>
        <w:tc>
          <w:tcPr>
            <w:tcW w:w="2536" w:type="dxa"/>
            <w:tcBorders>
              <w:top w:val="double" w:sz="4" w:space="0" w:color="auto"/>
              <w:left w:val="single" w:sz="4" w:space="0" w:color="auto"/>
            </w:tcBorders>
          </w:tcPr>
          <w:p w:rsidR="00F8530E" w:rsidRPr="00F8530E" w:rsidRDefault="00B6574F" w:rsidP="00B6574F">
            <w:pPr>
              <w:spacing w:after="0"/>
              <w:jc w:val="center"/>
              <w:rPr>
                <w:rFonts w:ascii="Times New Roman" w:hAnsi="Times New Roman"/>
                <w:b/>
                <w:bCs/>
                <w:sz w:val="24"/>
                <w:szCs w:val="24"/>
                <w:lang w:val="sr-Cyrl-CS"/>
              </w:rPr>
            </w:pPr>
            <w:r w:rsidRPr="00756A7C">
              <w:rPr>
                <w:rFonts w:ascii="Times New Roman" w:hAnsi="Times New Roman"/>
                <w:b/>
                <w:color w:val="000000"/>
                <w:spacing w:val="-4"/>
                <w:w w:val="90"/>
                <w:sz w:val="24"/>
                <w:szCs w:val="24"/>
                <w:lang w:val="sr-Cyrl-CS"/>
              </w:rPr>
              <w:t>Тарифни став</w:t>
            </w:r>
          </w:p>
        </w:tc>
        <w:tc>
          <w:tcPr>
            <w:tcW w:w="1260" w:type="dxa"/>
            <w:tcBorders>
              <w:top w:val="double" w:sz="4" w:space="0" w:color="auto"/>
            </w:tcBorders>
          </w:tcPr>
          <w:p w:rsidR="00F8530E" w:rsidRPr="00F8530E" w:rsidRDefault="00F8530E" w:rsidP="00F8530E">
            <w:pPr>
              <w:spacing w:after="0"/>
              <w:jc w:val="center"/>
              <w:rPr>
                <w:rFonts w:ascii="Times New Roman" w:hAnsi="Times New Roman"/>
                <w:b/>
                <w:bCs/>
                <w:sz w:val="24"/>
                <w:szCs w:val="24"/>
                <w:lang w:val="sr-Cyrl-CS"/>
              </w:rPr>
            </w:pPr>
            <w:r w:rsidRPr="00F8530E">
              <w:rPr>
                <w:rFonts w:ascii="Times New Roman" w:hAnsi="Times New Roman"/>
                <w:b/>
                <w:bCs/>
                <w:sz w:val="24"/>
                <w:szCs w:val="24"/>
                <w:lang w:val="sr-Cyrl-CS"/>
              </w:rPr>
              <w:t>Јединица мере</w:t>
            </w:r>
          </w:p>
        </w:tc>
        <w:tc>
          <w:tcPr>
            <w:tcW w:w="1980" w:type="dxa"/>
            <w:tcBorders>
              <w:top w:val="double" w:sz="4" w:space="0" w:color="auto"/>
            </w:tcBorders>
          </w:tcPr>
          <w:p w:rsidR="00F8530E" w:rsidRPr="00F8530E" w:rsidRDefault="00F8530E" w:rsidP="00F8530E">
            <w:pPr>
              <w:spacing w:after="0"/>
              <w:jc w:val="center"/>
              <w:rPr>
                <w:rFonts w:ascii="Times New Roman" w:hAnsi="Times New Roman"/>
                <w:b/>
                <w:bCs/>
                <w:sz w:val="24"/>
                <w:szCs w:val="24"/>
                <w:lang w:val="sr-Cyrl-CS"/>
              </w:rPr>
            </w:pPr>
            <w:r w:rsidRPr="00F8530E">
              <w:rPr>
                <w:rFonts w:ascii="Times New Roman" w:hAnsi="Times New Roman"/>
                <w:b/>
                <w:bCs/>
                <w:sz w:val="24"/>
                <w:szCs w:val="24"/>
                <w:lang w:val="sr-Cyrl-CS"/>
              </w:rPr>
              <w:t>Количина</w:t>
            </w:r>
          </w:p>
        </w:tc>
        <w:tc>
          <w:tcPr>
            <w:tcW w:w="1890" w:type="dxa"/>
            <w:tcBorders>
              <w:top w:val="double" w:sz="4" w:space="0" w:color="auto"/>
              <w:right w:val="single" w:sz="4" w:space="0" w:color="auto"/>
            </w:tcBorders>
          </w:tcPr>
          <w:p w:rsidR="00F8530E" w:rsidRPr="00F8530E" w:rsidRDefault="00F8530E" w:rsidP="00F8530E">
            <w:pPr>
              <w:spacing w:after="0"/>
              <w:jc w:val="center"/>
              <w:rPr>
                <w:rFonts w:ascii="Times New Roman" w:hAnsi="Times New Roman"/>
                <w:b/>
                <w:bCs/>
                <w:sz w:val="24"/>
                <w:szCs w:val="24"/>
                <w:lang w:val="sr-Cyrl-CS"/>
              </w:rPr>
            </w:pPr>
            <w:r w:rsidRPr="00F8530E">
              <w:rPr>
                <w:rFonts w:ascii="Times New Roman" w:hAnsi="Times New Roman"/>
                <w:b/>
                <w:bCs/>
                <w:sz w:val="24"/>
                <w:szCs w:val="24"/>
                <w:lang w:val="sr-Cyrl-CS"/>
              </w:rPr>
              <w:t>Цена по јед. мере без ПДВ-а</w:t>
            </w:r>
          </w:p>
        </w:tc>
        <w:tc>
          <w:tcPr>
            <w:tcW w:w="2430" w:type="dxa"/>
            <w:tcBorders>
              <w:top w:val="double" w:sz="4" w:space="0" w:color="auto"/>
              <w:right w:val="double" w:sz="4" w:space="0" w:color="auto"/>
            </w:tcBorders>
          </w:tcPr>
          <w:p w:rsidR="00F8530E" w:rsidRPr="00F8530E" w:rsidRDefault="00F8530E" w:rsidP="00F8530E">
            <w:pPr>
              <w:spacing w:after="0"/>
              <w:jc w:val="center"/>
              <w:rPr>
                <w:rFonts w:ascii="Times New Roman" w:hAnsi="Times New Roman"/>
                <w:b/>
                <w:bCs/>
                <w:sz w:val="24"/>
                <w:szCs w:val="24"/>
              </w:rPr>
            </w:pPr>
            <w:r w:rsidRPr="00F8530E">
              <w:rPr>
                <w:rFonts w:ascii="Times New Roman" w:hAnsi="Times New Roman"/>
                <w:b/>
                <w:bCs/>
                <w:sz w:val="24"/>
                <w:szCs w:val="24"/>
              </w:rPr>
              <w:t>Укупно цена без ПДВ-а</w:t>
            </w:r>
          </w:p>
        </w:tc>
      </w:tr>
      <w:tr w:rsidR="00F8530E" w:rsidRPr="00F8530E" w:rsidTr="00044684">
        <w:trPr>
          <w:trHeight w:val="413"/>
        </w:trPr>
        <w:tc>
          <w:tcPr>
            <w:tcW w:w="452" w:type="dxa"/>
            <w:tcBorders>
              <w:left w:val="double" w:sz="4" w:space="0" w:color="auto"/>
              <w:bottom w:val="single" w:sz="4" w:space="0" w:color="auto"/>
            </w:tcBorders>
            <w:shd w:val="clear" w:color="auto" w:fill="auto"/>
          </w:tcPr>
          <w:p w:rsidR="00F8530E" w:rsidRPr="00F8530E" w:rsidRDefault="00F8530E" w:rsidP="00B6574F">
            <w:pPr>
              <w:spacing w:after="0"/>
              <w:rPr>
                <w:rFonts w:ascii="Times New Roman" w:hAnsi="Times New Roman"/>
                <w:sz w:val="24"/>
                <w:szCs w:val="24"/>
                <w:lang w:val="sr-Cyrl-CS"/>
              </w:rPr>
            </w:pPr>
            <w:r w:rsidRPr="00F8530E">
              <w:rPr>
                <w:rFonts w:ascii="Times New Roman" w:hAnsi="Times New Roman"/>
                <w:sz w:val="24"/>
                <w:szCs w:val="24"/>
                <w:lang w:val="sr-Cyrl-CS"/>
              </w:rPr>
              <w:t>1.</w:t>
            </w:r>
          </w:p>
        </w:tc>
        <w:tc>
          <w:tcPr>
            <w:tcW w:w="2536" w:type="dxa"/>
            <w:tcBorders>
              <w:left w:val="single" w:sz="4" w:space="0" w:color="auto"/>
              <w:bottom w:val="single" w:sz="4" w:space="0" w:color="auto"/>
            </w:tcBorders>
            <w:shd w:val="clear" w:color="auto" w:fill="auto"/>
          </w:tcPr>
          <w:p w:rsidR="00B6574F" w:rsidRPr="00756A7C" w:rsidRDefault="00B6574F" w:rsidP="00B6574F">
            <w:pPr>
              <w:widowControl w:val="0"/>
              <w:autoSpaceDE w:val="0"/>
              <w:autoSpaceDN w:val="0"/>
              <w:adjustRightInd w:val="0"/>
              <w:spacing w:after="0" w:line="240" w:lineRule="auto"/>
              <w:rPr>
                <w:rFonts w:ascii="Times New Roman" w:hAnsi="Times New Roman"/>
                <w:color w:val="000000"/>
                <w:spacing w:val="-4"/>
                <w:w w:val="90"/>
                <w:sz w:val="24"/>
                <w:szCs w:val="24"/>
                <w:lang w:val="sr-Cyrl-CS"/>
              </w:rPr>
            </w:pPr>
            <w:r w:rsidRPr="00756A7C">
              <w:rPr>
                <w:rFonts w:ascii="Times New Roman" w:hAnsi="Times New Roman"/>
                <w:color w:val="000000"/>
                <w:spacing w:val="-4"/>
                <w:w w:val="90"/>
                <w:sz w:val="24"/>
                <w:szCs w:val="24"/>
                <w:lang w:val="sr-Cyrl-CS"/>
              </w:rPr>
              <w:t xml:space="preserve">Двотарифни </w:t>
            </w:r>
          </w:p>
          <w:p w:rsidR="00F8530E" w:rsidRPr="00F8530E" w:rsidRDefault="00F8530E" w:rsidP="00B6574F">
            <w:pPr>
              <w:spacing w:after="0"/>
              <w:rPr>
                <w:rFonts w:ascii="Times New Roman" w:hAnsi="Times New Roman"/>
                <w:sz w:val="24"/>
                <w:szCs w:val="24"/>
              </w:rPr>
            </w:pPr>
          </w:p>
        </w:tc>
        <w:tc>
          <w:tcPr>
            <w:tcW w:w="1260" w:type="dxa"/>
            <w:tcBorders>
              <w:bottom w:val="single" w:sz="4" w:space="0" w:color="auto"/>
            </w:tcBorders>
            <w:shd w:val="clear" w:color="auto" w:fill="auto"/>
          </w:tcPr>
          <w:p w:rsidR="00F8530E" w:rsidRPr="00F8530E" w:rsidRDefault="00F8530E" w:rsidP="00B6574F">
            <w:pPr>
              <w:spacing w:after="0"/>
              <w:jc w:val="center"/>
              <w:rPr>
                <w:rFonts w:ascii="Times New Roman" w:hAnsi="Times New Roman"/>
                <w:sz w:val="24"/>
                <w:szCs w:val="24"/>
              </w:rPr>
            </w:pPr>
            <w:r w:rsidRPr="00F8530E">
              <w:rPr>
                <w:rFonts w:ascii="Times New Roman" w:hAnsi="Times New Roman"/>
                <w:sz w:val="24"/>
                <w:szCs w:val="24"/>
              </w:rPr>
              <w:t>kWh</w:t>
            </w:r>
          </w:p>
        </w:tc>
        <w:tc>
          <w:tcPr>
            <w:tcW w:w="1980" w:type="dxa"/>
            <w:tcBorders>
              <w:bottom w:val="single" w:sz="4" w:space="0" w:color="auto"/>
            </w:tcBorders>
            <w:shd w:val="clear" w:color="auto" w:fill="FFFFFF"/>
          </w:tcPr>
          <w:p w:rsidR="00B6574F" w:rsidRDefault="00B6574F" w:rsidP="00B6574F">
            <w:pPr>
              <w:widowControl w:val="0"/>
              <w:autoSpaceDE w:val="0"/>
              <w:autoSpaceDN w:val="0"/>
              <w:adjustRightInd w:val="0"/>
              <w:spacing w:after="0" w:line="240" w:lineRule="auto"/>
              <w:jc w:val="center"/>
              <w:rPr>
                <w:rFonts w:ascii="Times New Roman" w:hAnsi="Times New Roman"/>
                <w:b/>
                <w:color w:val="000000"/>
                <w:spacing w:val="-4"/>
                <w:w w:val="90"/>
                <w:sz w:val="24"/>
                <w:szCs w:val="24"/>
                <w:lang w:val="sr-Cyrl-CS"/>
              </w:rPr>
            </w:pPr>
            <w:r w:rsidRPr="00756A7C">
              <w:rPr>
                <w:rFonts w:ascii="Times New Roman" w:hAnsi="Times New Roman"/>
                <w:b/>
                <w:color w:val="000000"/>
                <w:spacing w:val="-4"/>
                <w:w w:val="90"/>
                <w:sz w:val="24"/>
                <w:szCs w:val="24"/>
              </w:rPr>
              <w:t xml:space="preserve">Вт </w:t>
            </w:r>
            <w:r w:rsidR="00044684">
              <w:rPr>
                <w:rFonts w:ascii="Times New Roman" w:hAnsi="Times New Roman"/>
                <w:b/>
                <w:color w:val="000000"/>
                <w:spacing w:val="-4"/>
                <w:w w:val="90"/>
                <w:sz w:val="24"/>
                <w:szCs w:val="24"/>
                <w:lang w:val="sr-Cyrl-CS"/>
              </w:rPr>
              <w:t xml:space="preserve"> </w:t>
            </w:r>
          </w:p>
          <w:p w:rsidR="00B6574F" w:rsidRPr="00B6574F" w:rsidRDefault="00B6574F" w:rsidP="00B6574F">
            <w:pPr>
              <w:widowControl w:val="0"/>
              <w:autoSpaceDE w:val="0"/>
              <w:autoSpaceDN w:val="0"/>
              <w:adjustRightInd w:val="0"/>
              <w:spacing w:after="0" w:line="240" w:lineRule="auto"/>
              <w:jc w:val="center"/>
              <w:rPr>
                <w:rFonts w:ascii="Times New Roman" w:hAnsi="Times New Roman"/>
                <w:b/>
                <w:color w:val="000000"/>
                <w:spacing w:val="-4"/>
                <w:w w:val="90"/>
                <w:sz w:val="24"/>
                <w:szCs w:val="24"/>
                <w:lang w:val="sr-Cyrl-CS"/>
              </w:rPr>
            </w:pPr>
          </w:p>
          <w:p w:rsidR="00F8530E" w:rsidRPr="00F8530E" w:rsidRDefault="00B6574F" w:rsidP="009F5169">
            <w:pPr>
              <w:spacing w:after="0"/>
              <w:jc w:val="center"/>
              <w:rPr>
                <w:rFonts w:ascii="Times New Roman" w:hAnsi="Times New Roman"/>
                <w:sz w:val="24"/>
                <w:szCs w:val="24"/>
                <w:lang w:val="sr-Cyrl-CS"/>
              </w:rPr>
            </w:pPr>
            <w:r w:rsidRPr="00756A7C">
              <w:rPr>
                <w:rFonts w:ascii="Times New Roman" w:hAnsi="Times New Roman"/>
                <w:b/>
                <w:color w:val="000000"/>
                <w:spacing w:val="-4"/>
                <w:w w:val="90"/>
                <w:sz w:val="24"/>
                <w:szCs w:val="24"/>
              </w:rPr>
              <w:t xml:space="preserve">Нт </w:t>
            </w:r>
            <w:r w:rsidR="00044684">
              <w:rPr>
                <w:rFonts w:ascii="Times New Roman" w:hAnsi="Times New Roman"/>
                <w:b/>
                <w:color w:val="000000"/>
                <w:spacing w:val="-4"/>
                <w:w w:val="90"/>
                <w:sz w:val="24"/>
                <w:szCs w:val="24"/>
                <w:lang w:val="sr-Cyrl-CS"/>
              </w:rPr>
              <w:t xml:space="preserve"> </w:t>
            </w:r>
          </w:p>
        </w:tc>
        <w:tc>
          <w:tcPr>
            <w:tcW w:w="1890" w:type="dxa"/>
            <w:tcBorders>
              <w:bottom w:val="single" w:sz="4" w:space="0" w:color="auto"/>
              <w:right w:val="single" w:sz="4" w:space="0" w:color="auto"/>
            </w:tcBorders>
          </w:tcPr>
          <w:p w:rsidR="00F8530E" w:rsidRPr="00F8530E" w:rsidRDefault="00F8530E" w:rsidP="00B6574F">
            <w:pPr>
              <w:spacing w:after="0"/>
              <w:rPr>
                <w:rFonts w:ascii="Times New Roman" w:hAnsi="Times New Roman"/>
                <w:sz w:val="24"/>
                <w:szCs w:val="24"/>
                <w:lang w:val="sr-Cyrl-CS"/>
              </w:rPr>
            </w:pPr>
          </w:p>
        </w:tc>
        <w:tc>
          <w:tcPr>
            <w:tcW w:w="2430" w:type="dxa"/>
            <w:tcBorders>
              <w:bottom w:val="single" w:sz="4" w:space="0" w:color="auto"/>
              <w:right w:val="double" w:sz="4" w:space="0" w:color="auto"/>
            </w:tcBorders>
          </w:tcPr>
          <w:p w:rsidR="00F8530E" w:rsidRPr="00F8530E" w:rsidRDefault="00F8530E" w:rsidP="00B6574F">
            <w:pPr>
              <w:spacing w:after="0"/>
              <w:rPr>
                <w:rFonts w:ascii="Times New Roman" w:hAnsi="Times New Roman"/>
                <w:sz w:val="24"/>
                <w:szCs w:val="24"/>
                <w:lang w:val="sr-Cyrl-CS"/>
              </w:rPr>
            </w:pPr>
          </w:p>
        </w:tc>
      </w:tr>
      <w:tr w:rsidR="00B6574F" w:rsidRPr="00F8530E" w:rsidTr="00044684">
        <w:trPr>
          <w:trHeight w:val="413"/>
        </w:trPr>
        <w:tc>
          <w:tcPr>
            <w:tcW w:w="452" w:type="dxa"/>
            <w:tcBorders>
              <w:left w:val="double" w:sz="4" w:space="0" w:color="auto"/>
              <w:bottom w:val="single" w:sz="4" w:space="0" w:color="auto"/>
            </w:tcBorders>
            <w:shd w:val="clear" w:color="auto" w:fill="auto"/>
          </w:tcPr>
          <w:p w:rsidR="00B6574F" w:rsidRPr="00F8530E" w:rsidRDefault="00B6574F" w:rsidP="00D03B54">
            <w:pPr>
              <w:spacing w:after="0"/>
              <w:rPr>
                <w:rFonts w:ascii="Times New Roman" w:hAnsi="Times New Roman"/>
                <w:sz w:val="24"/>
                <w:szCs w:val="24"/>
                <w:lang w:val="sr-Cyrl-CS"/>
              </w:rPr>
            </w:pPr>
            <w:r>
              <w:rPr>
                <w:rFonts w:ascii="Times New Roman" w:hAnsi="Times New Roman"/>
                <w:sz w:val="24"/>
                <w:szCs w:val="24"/>
                <w:lang w:val="sr-Cyrl-CS"/>
              </w:rPr>
              <w:t>2.</w:t>
            </w:r>
          </w:p>
        </w:tc>
        <w:tc>
          <w:tcPr>
            <w:tcW w:w="2536" w:type="dxa"/>
            <w:tcBorders>
              <w:left w:val="single" w:sz="4" w:space="0" w:color="auto"/>
              <w:bottom w:val="single" w:sz="4" w:space="0" w:color="auto"/>
            </w:tcBorders>
            <w:shd w:val="clear" w:color="auto" w:fill="auto"/>
          </w:tcPr>
          <w:p w:rsidR="00B6574F" w:rsidRPr="00F8530E" w:rsidRDefault="00B6574F" w:rsidP="00D03B54">
            <w:pPr>
              <w:spacing w:after="0"/>
              <w:rPr>
                <w:rFonts w:ascii="Times New Roman" w:hAnsi="Times New Roman"/>
                <w:sz w:val="24"/>
                <w:szCs w:val="24"/>
              </w:rPr>
            </w:pPr>
            <w:r w:rsidRPr="00756A7C">
              <w:rPr>
                <w:rFonts w:ascii="Times New Roman" w:hAnsi="Times New Roman"/>
                <w:color w:val="000000"/>
                <w:spacing w:val="-4"/>
                <w:w w:val="90"/>
                <w:sz w:val="24"/>
                <w:szCs w:val="24"/>
                <w:lang w:val="sr-Cyrl-CS"/>
              </w:rPr>
              <w:t>Једнотарифни</w:t>
            </w:r>
          </w:p>
        </w:tc>
        <w:tc>
          <w:tcPr>
            <w:tcW w:w="1260" w:type="dxa"/>
            <w:tcBorders>
              <w:bottom w:val="single" w:sz="4" w:space="0" w:color="auto"/>
            </w:tcBorders>
            <w:shd w:val="clear" w:color="auto" w:fill="auto"/>
          </w:tcPr>
          <w:p w:rsidR="00B6574F" w:rsidRPr="00F8530E" w:rsidRDefault="00B6574F" w:rsidP="00D03B54">
            <w:pPr>
              <w:spacing w:after="0"/>
              <w:jc w:val="center"/>
              <w:rPr>
                <w:rFonts w:ascii="Times New Roman" w:hAnsi="Times New Roman"/>
                <w:sz w:val="24"/>
                <w:szCs w:val="24"/>
              </w:rPr>
            </w:pPr>
            <w:r w:rsidRPr="00F8530E">
              <w:rPr>
                <w:rFonts w:ascii="Times New Roman" w:hAnsi="Times New Roman"/>
                <w:sz w:val="24"/>
                <w:szCs w:val="24"/>
              </w:rPr>
              <w:t>kWh</w:t>
            </w:r>
          </w:p>
        </w:tc>
        <w:tc>
          <w:tcPr>
            <w:tcW w:w="1980" w:type="dxa"/>
            <w:tcBorders>
              <w:bottom w:val="single" w:sz="4" w:space="0" w:color="auto"/>
            </w:tcBorders>
            <w:shd w:val="clear" w:color="auto" w:fill="FFFFFF"/>
          </w:tcPr>
          <w:p w:rsidR="00B6574F" w:rsidRPr="00F8530E" w:rsidRDefault="00044684" w:rsidP="00D03B54">
            <w:pPr>
              <w:spacing w:after="0"/>
              <w:jc w:val="center"/>
              <w:rPr>
                <w:rFonts w:ascii="Times New Roman" w:hAnsi="Times New Roman"/>
                <w:sz w:val="24"/>
                <w:szCs w:val="24"/>
                <w:lang w:val="sr-Cyrl-CS"/>
              </w:rPr>
            </w:pPr>
            <w:r>
              <w:rPr>
                <w:rFonts w:ascii="Times New Roman" w:hAnsi="Times New Roman"/>
                <w:sz w:val="24"/>
                <w:szCs w:val="24"/>
                <w:lang w:val="sr-Cyrl-CS"/>
              </w:rPr>
              <w:t>/</w:t>
            </w:r>
          </w:p>
        </w:tc>
        <w:tc>
          <w:tcPr>
            <w:tcW w:w="1890" w:type="dxa"/>
            <w:tcBorders>
              <w:bottom w:val="single" w:sz="4" w:space="0" w:color="auto"/>
              <w:right w:val="single" w:sz="4" w:space="0" w:color="auto"/>
            </w:tcBorders>
          </w:tcPr>
          <w:p w:rsidR="00B6574F" w:rsidRPr="00F8530E" w:rsidRDefault="00B6574F" w:rsidP="00D03B54">
            <w:pPr>
              <w:spacing w:after="0"/>
              <w:rPr>
                <w:rFonts w:ascii="Times New Roman" w:hAnsi="Times New Roman"/>
                <w:sz w:val="24"/>
                <w:szCs w:val="24"/>
                <w:lang w:val="sr-Cyrl-CS"/>
              </w:rPr>
            </w:pPr>
          </w:p>
        </w:tc>
        <w:tc>
          <w:tcPr>
            <w:tcW w:w="2430" w:type="dxa"/>
            <w:tcBorders>
              <w:bottom w:val="single" w:sz="4" w:space="0" w:color="auto"/>
              <w:right w:val="double" w:sz="4" w:space="0" w:color="auto"/>
            </w:tcBorders>
          </w:tcPr>
          <w:p w:rsidR="00B6574F" w:rsidRPr="00F8530E" w:rsidRDefault="00B6574F" w:rsidP="00D03B54">
            <w:pPr>
              <w:spacing w:after="0"/>
              <w:rPr>
                <w:rFonts w:ascii="Times New Roman" w:hAnsi="Times New Roman"/>
                <w:sz w:val="24"/>
                <w:szCs w:val="24"/>
                <w:lang w:val="sr-Cyrl-CS"/>
              </w:rPr>
            </w:pPr>
          </w:p>
        </w:tc>
      </w:tr>
      <w:tr w:rsidR="00F8530E" w:rsidRPr="00F8530E" w:rsidTr="00044684">
        <w:tc>
          <w:tcPr>
            <w:tcW w:w="4248" w:type="dxa"/>
            <w:gridSpan w:val="3"/>
            <w:tcBorders>
              <w:top w:val="double" w:sz="4" w:space="0" w:color="auto"/>
              <w:left w:val="double" w:sz="4" w:space="0" w:color="auto"/>
              <w:bottom w:val="double" w:sz="4" w:space="0" w:color="auto"/>
            </w:tcBorders>
          </w:tcPr>
          <w:p w:rsidR="00F8530E" w:rsidRPr="00F8530E" w:rsidRDefault="00F8530E" w:rsidP="00F8530E">
            <w:pPr>
              <w:spacing w:after="0"/>
              <w:rPr>
                <w:rFonts w:ascii="Times New Roman" w:hAnsi="Times New Roman"/>
                <w:sz w:val="24"/>
                <w:szCs w:val="24"/>
                <w:lang w:val="sr-Cyrl-CS"/>
              </w:rPr>
            </w:pPr>
            <w:r w:rsidRPr="00F8530E">
              <w:rPr>
                <w:rFonts w:ascii="Times New Roman" w:hAnsi="Times New Roman"/>
                <w:sz w:val="24"/>
                <w:szCs w:val="24"/>
              </w:rPr>
              <w:t>Укупна цена без ПДВ-а</w:t>
            </w:r>
          </w:p>
        </w:tc>
        <w:tc>
          <w:tcPr>
            <w:tcW w:w="6300" w:type="dxa"/>
            <w:gridSpan w:val="3"/>
            <w:tcBorders>
              <w:top w:val="double" w:sz="4" w:space="0" w:color="auto"/>
              <w:bottom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rPr>
          <w:trHeight w:val="403"/>
        </w:trPr>
        <w:tc>
          <w:tcPr>
            <w:tcW w:w="4248" w:type="dxa"/>
            <w:gridSpan w:val="3"/>
            <w:tcBorders>
              <w:top w:val="double" w:sz="4" w:space="0" w:color="auto"/>
              <w:left w:val="double" w:sz="4" w:space="0" w:color="auto"/>
              <w:bottom w:val="double" w:sz="4" w:space="0" w:color="auto"/>
            </w:tcBorders>
          </w:tcPr>
          <w:p w:rsidR="00F8530E" w:rsidRPr="00F8530E" w:rsidRDefault="00F8530E" w:rsidP="00222F85">
            <w:pPr>
              <w:rPr>
                <w:rFonts w:ascii="Times New Roman" w:hAnsi="Times New Roman"/>
                <w:sz w:val="24"/>
                <w:szCs w:val="24"/>
                <w:lang w:val="sr-Cyrl-CS"/>
              </w:rPr>
            </w:pPr>
            <w:r w:rsidRPr="00F8530E">
              <w:rPr>
                <w:rFonts w:ascii="Times New Roman" w:hAnsi="Times New Roman"/>
                <w:sz w:val="24"/>
                <w:szCs w:val="24"/>
                <w:lang w:val="sr-Cyrl-CS"/>
              </w:rPr>
              <w:t xml:space="preserve">ПДВ </w:t>
            </w:r>
          </w:p>
        </w:tc>
        <w:tc>
          <w:tcPr>
            <w:tcW w:w="6300" w:type="dxa"/>
            <w:gridSpan w:val="3"/>
            <w:tcBorders>
              <w:top w:val="double" w:sz="4" w:space="0" w:color="auto"/>
              <w:bottom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c>
          <w:tcPr>
            <w:tcW w:w="4248" w:type="dxa"/>
            <w:gridSpan w:val="3"/>
            <w:tcBorders>
              <w:top w:val="double" w:sz="4" w:space="0" w:color="auto"/>
              <w:left w:val="double" w:sz="4" w:space="0" w:color="auto"/>
              <w:bottom w:val="double" w:sz="4" w:space="0" w:color="auto"/>
            </w:tcBorders>
          </w:tcPr>
          <w:p w:rsidR="00F8530E" w:rsidRPr="00F8530E" w:rsidRDefault="00F8530E" w:rsidP="00F8530E">
            <w:pPr>
              <w:spacing w:after="0"/>
              <w:rPr>
                <w:rFonts w:ascii="Times New Roman" w:hAnsi="Times New Roman"/>
                <w:sz w:val="24"/>
                <w:szCs w:val="24"/>
              </w:rPr>
            </w:pPr>
            <w:r w:rsidRPr="00F8530E">
              <w:rPr>
                <w:rFonts w:ascii="Times New Roman" w:hAnsi="Times New Roman"/>
                <w:sz w:val="24"/>
                <w:szCs w:val="24"/>
              </w:rPr>
              <w:t>Укупна цена са ПДВ-ом</w:t>
            </w:r>
          </w:p>
        </w:tc>
        <w:tc>
          <w:tcPr>
            <w:tcW w:w="6300" w:type="dxa"/>
            <w:gridSpan w:val="3"/>
            <w:tcBorders>
              <w:top w:val="double" w:sz="4" w:space="0" w:color="auto"/>
              <w:bottom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c>
          <w:tcPr>
            <w:tcW w:w="4248" w:type="dxa"/>
            <w:gridSpan w:val="3"/>
            <w:tcBorders>
              <w:top w:val="double" w:sz="4" w:space="0" w:color="auto"/>
              <w:left w:val="double" w:sz="4" w:space="0" w:color="auto"/>
            </w:tcBorders>
          </w:tcPr>
          <w:p w:rsidR="00F8530E" w:rsidRPr="00F8530E" w:rsidRDefault="00F8530E" w:rsidP="00222F85">
            <w:pPr>
              <w:rPr>
                <w:rFonts w:ascii="Times New Roman" w:hAnsi="Times New Roman"/>
                <w:sz w:val="24"/>
                <w:szCs w:val="24"/>
                <w:lang w:val="sr-Cyrl-CS"/>
              </w:rPr>
            </w:pPr>
            <w:r w:rsidRPr="00F8530E">
              <w:rPr>
                <w:rFonts w:ascii="Times New Roman" w:hAnsi="Times New Roman"/>
                <w:sz w:val="24"/>
                <w:szCs w:val="24"/>
                <w:lang w:val="sr-Cyrl-CS"/>
              </w:rPr>
              <w:t>Рок плаћања</w:t>
            </w:r>
          </w:p>
        </w:tc>
        <w:tc>
          <w:tcPr>
            <w:tcW w:w="6300" w:type="dxa"/>
            <w:gridSpan w:val="3"/>
            <w:tcBorders>
              <w:top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c>
          <w:tcPr>
            <w:tcW w:w="4248" w:type="dxa"/>
            <w:gridSpan w:val="3"/>
            <w:tcBorders>
              <w:left w:val="double" w:sz="4" w:space="0" w:color="auto"/>
            </w:tcBorders>
          </w:tcPr>
          <w:p w:rsidR="00F8530E" w:rsidRPr="00F8530E" w:rsidRDefault="00F8530E" w:rsidP="00222F85">
            <w:pPr>
              <w:rPr>
                <w:rFonts w:ascii="Times New Roman" w:hAnsi="Times New Roman"/>
                <w:sz w:val="24"/>
                <w:szCs w:val="24"/>
                <w:lang w:val="sr-Cyrl-CS"/>
              </w:rPr>
            </w:pPr>
            <w:r w:rsidRPr="00F8530E">
              <w:rPr>
                <w:rFonts w:ascii="Times New Roman" w:hAnsi="Times New Roman"/>
                <w:sz w:val="24"/>
                <w:szCs w:val="24"/>
                <w:lang w:val="sr-Cyrl-CS"/>
              </w:rPr>
              <w:t>Рок важења понуде</w:t>
            </w:r>
            <w:r w:rsidRPr="00F8530E">
              <w:rPr>
                <w:rFonts w:ascii="Times New Roman" w:hAnsi="Times New Roman"/>
                <w:sz w:val="24"/>
                <w:szCs w:val="24"/>
              </w:rPr>
              <w:t xml:space="preserve"> (не мање од 30 дана)</w:t>
            </w:r>
          </w:p>
        </w:tc>
        <w:tc>
          <w:tcPr>
            <w:tcW w:w="6300" w:type="dxa"/>
            <w:gridSpan w:val="3"/>
            <w:tcBorders>
              <w:right w:val="double" w:sz="4" w:space="0" w:color="auto"/>
            </w:tcBorders>
          </w:tcPr>
          <w:p w:rsidR="00F8530E" w:rsidRPr="00F8530E" w:rsidRDefault="00F8530E" w:rsidP="00222F85">
            <w:pPr>
              <w:jc w:val="center"/>
              <w:rPr>
                <w:rFonts w:ascii="Times New Roman" w:hAnsi="Times New Roman"/>
                <w:sz w:val="24"/>
                <w:szCs w:val="24"/>
                <w:lang w:val="sr-Cyrl-CS"/>
              </w:rPr>
            </w:pPr>
            <w:r w:rsidRPr="00F8530E">
              <w:rPr>
                <w:rFonts w:ascii="Times New Roman" w:hAnsi="Times New Roman"/>
                <w:sz w:val="24"/>
                <w:szCs w:val="24"/>
              </w:rPr>
              <w:t>_____</w:t>
            </w:r>
            <w:r w:rsidRPr="00F8530E">
              <w:rPr>
                <w:rFonts w:ascii="Times New Roman" w:hAnsi="Times New Roman"/>
                <w:sz w:val="24"/>
                <w:szCs w:val="24"/>
                <w:lang w:val="sr-Cyrl-CS"/>
              </w:rPr>
              <w:t xml:space="preserve"> дана</w:t>
            </w:r>
          </w:p>
        </w:tc>
      </w:tr>
    </w:tbl>
    <w:p w:rsidR="00F8530E" w:rsidRPr="00F8530E" w:rsidRDefault="00F8530E" w:rsidP="00F8530E">
      <w:pPr>
        <w:spacing w:after="0"/>
        <w:rPr>
          <w:rFonts w:ascii="Times New Roman" w:hAnsi="Times New Roman"/>
          <w:sz w:val="24"/>
          <w:szCs w:val="24"/>
        </w:rPr>
      </w:pPr>
      <w:r w:rsidRPr="00F8530E">
        <w:rPr>
          <w:rFonts w:ascii="Times New Roman" w:hAnsi="Times New Roman"/>
          <w:sz w:val="24"/>
          <w:szCs w:val="24"/>
        </w:rPr>
        <w:t xml:space="preserve">    </w:t>
      </w:r>
    </w:p>
    <w:p w:rsidR="00F8530E" w:rsidRPr="00F8530E" w:rsidRDefault="00F8530E" w:rsidP="00F8530E">
      <w:pPr>
        <w:rPr>
          <w:rFonts w:ascii="Times New Roman" w:hAnsi="Times New Roman"/>
          <w:sz w:val="24"/>
          <w:szCs w:val="24"/>
          <w:lang w:val="sr-Cyrl-CS"/>
        </w:rPr>
      </w:pPr>
      <w:r w:rsidRPr="00F8530E">
        <w:rPr>
          <w:rFonts w:ascii="Times New Roman" w:hAnsi="Times New Roman"/>
          <w:sz w:val="24"/>
          <w:szCs w:val="24"/>
        </w:rPr>
        <w:t xml:space="preserve">Табела </w:t>
      </w:r>
      <w:r>
        <w:rPr>
          <w:rFonts w:ascii="Times New Roman" w:hAnsi="Times New Roman"/>
          <w:sz w:val="24"/>
          <w:szCs w:val="24"/>
        </w:rPr>
        <w:t>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0"/>
        <w:gridCol w:w="4701"/>
      </w:tblGrid>
      <w:tr w:rsidR="00F8530E" w:rsidRPr="00F8530E" w:rsidTr="00222F85">
        <w:tc>
          <w:tcPr>
            <w:tcW w:w="4700" w:type="dxa"/>
          </w:tcPr>
          <w:p w:rsidR="00F8530E" w:rsidRPr="00F8530E" w:rsidRDefault="00F8530E" w:rsidP="00222F85">
            <w:pPr>
              <w:jc w:val="center"/>
              <w:rPr>
                <w:rFonts w:ascii="Times New Roman" w:hAnsi="Times New Roman"/>
                <w:sz w:val="24"/>
                <w:szCs w:val="24"/>
              </w:rPr>
            </w:pPr>
            <w:r w:rsidRPr="00F8530E">
              <w:rPr>
                <w:rFonts w:ascii="Times New Roman" w:hAnsi="Times New Roman"/>
                <w:sz w:val="24"/>
                <w:szCs w:val="24"/>
              </w:rPr>
              <w:t>СТРУКТУРА ЦЕНЕ</w:t>
            </w:r>
          </w:p>
        </w:tc>
        <w:tc>
          <w:tcPr>
            <w:tcW w:w="4701" w:type="dxa"/>
          </w:tcPr>
          <w:p w:rsidR="00F8530E" w:rsidRPr="00F8530E" w:rsidRDefault="00F8530E" w:rsidP="00222F85">
            <w:pPr>
              <w:jc w:val="center"/>
              <w:rPr>
                <w:rFonts w:ascii="Times New Roman" w:hAnsi="Times New Roman"/>
                <w:sz w:val="24"/>
                <w:szCs w:val="24"/>
              </w:rPr>
            </w:pPr>
            <w:r w:rsidRPr="00F8530E">
              <w:rPr>
                <w:rFonts w:ascii="Times New Roman" w:hAnsi="Times New Roman"/>
                <w:sz w:val="24"/>
                <w:szCs w:val="24"/>
              </w:rPr>
              <w:t>УЧЕШЋЕ У УКУПНОЈ ЦЕНИ ( % )</w:t>
            </w:r>
          </w:p>
        </w:tc>
      </w:tr>
      <w:tr w:rsidR="00F8530E" w:rsidRPr="00F8530E" w:rsidTr="00222F85">
        <w:tc>
          <w:tcPr>
            <w:tcW w:w="4700" w:type="dxa"/>
          </w:tcPr>
          <w:p w:rsidR="00F8530E" w:rsidRPr="00F8530E" w:rsidRDefault="00F8530E" w:rsidP="00F8530E">
            <w:pPr>
              <w:spacing w:after="0"/>
              <w:rPr>
                <w:rFonts w:ascii="Times New Roman" w:hAnsi="Times New Roman"/>
                <w:sz w:val="24"/>
                <w:szCs w:val="24"/>
              </w:rPr>
            </w:pPr>
            <w:r w:rsidRPr="00F8530E">
              <w:rPr>
                <w:rFonts w:ascii="Times New Roman" w:hAnsi="Times New Roman"/>
                <w:sz w:val="24"/>
                <w:szCs w:val="24"/>
              </w:rPr>
              <w:t>Добро</w:t>
            </w:r>
          </w:p>
        </w:tc>
        <w:tc>
          <w:tcPr>
            <w:tcW w:w="4701" w:type="dxa"/>
          </w:tcPr>
          <w:p w:rsidR="00F8530E" w:rsidRPr="00F8530E" w:rsidRDefault="00F8530E" w:rsidP="00222F85">
            <w:pPr>
              <w:rPr>
                <w:rFonts w:ascii="Times New Roman" w:hAnsi="Times New Roman"/>
                <w:sz w:val="24"/>
                <w:szCs w:val="24"/>
              </w:rPr>
            </w:pPr>
          </w:p>
        </w:tc>
      </w:tr>
      <w:tr w:rsidR="00F8530E" w:rsidRPr="00F8530E" w:rsidTr="00222F85">
        <w:tc>
          <w:tcPr>
            <w:tcW w:w="4700" w:type="dxa"/>
          </w:tcPr>
          <w:p w:rsidR="00F8530E" w:rsidRPr="00F8530E" w:rsidRDefault="00F8530E" w:rsidP="00D03B54">
            <w:pPr>
              <w:spacing w:after="0"/>
              <w:rPr>
                <w:rFonts w:ascii="Times New Roman" w:hAnsi="Times New Roman"/>
                <w:sz w:val="24"/>
                <w:szCs w:val="24"/>
              </w:rPr>
            </w:pPr>
            <w:r w:rsidRPr="00F8530E">
              <w:rPr>
                <w:rFonts w:ascii="Times New Roman" w:hAnsi="Times New Roman"/>
                <w:sz w:val="24"/>
                <w:szCs w:val="24"/>
              </w:rPr>
              <w:t>Остало</w:t>
            </w:r>
          </w:p>
          <w:p w:rsidR="00F8530E" w:rsidRPr="00F8530E" w:rsidRDefault="00F8530E" w:rsidP="00D03B54">
            <w:pPr>
              <w:spacing w:after="0"/>
              <w:rPr>
                <w:rFonts w:ascii="Times New Roman" w:hAnsi="Times New Roman"/>
                <w:sz w:val="24"/>
                <w:szCs w:val="24"/>
                <w:lang w:val="sr-Cyrl-CS"/>
              </w:rPr>
            </w:pPr>
          </w:p>
        </w:tc>
        <w:tc>
          <w:tcPr>
            <w:tcW w:w="4701" w:type="dxa"/>
          </w:tcPr>
          <w:p w:rsidR="00F8530E" w:rsidRPr="00F8530E" w:rsidRDefault="00F8530E" w:rsidP="00D03B54">
            <w:pPr>
              <w:spacing w:after="0"/>
              <w:rPr>
                <w:rFonts w:ascii="Times New Roman" w:hAnsi="Times New Roman"/>
                <w:sz w:val="24"/>
                <w:szCs w:val="24"/>
              </w:rPr>
            </w:pPr>
          </w:p>
        </w:tc>
      </w:tr>
      <w:tr w:rsidR="00F8530E" w:rsidRPr="00F8530E" w:rsidTr="00222F85">
        <w:tc>
          <w:tcPr>
            <w:tcW w:w="4700" w:type="dxa"/>
          </w:tcPr>
          <w:p w:rsidR="00F8530E" w:rsidRPr="00F8530E" w:rsidRDefault="00F8530E" w:rsidP="00D03B54">
            <w:pPr>
              <w:spacing w:after="0"/>
              <w:rPr>
                <w:rFonts w:ascii="Times New Roman" w:hAnsi="Times New Roman"/>
                <w:sz w:val="24"/>
                <w:szCs w:val="24"/>
              </w:rPr>
            </w:pPr>
            <w:r w:rsidRPr="00F8530E">
              <w:rPr>
                <w:rFonts w:ascii="Times New Roman" w:hAnsi="Times New Roman"/>
                <w:sz w:val="24"/>
                <w:szCs w:val="24"/>
              </w:rPr>
              <w:t>СВЕГА:</w:t>
            </w:r>
          </w:p>
        </w:tc>
        <w:tc>
          <w:tcPr>
            <w:tcW w:w="4701" w:type="dxa"/>
          </w:tcPr>
          <w:p w:rsidR="00F8530E" w:rsidRPr="00F8530E" w:rsidRDefault="00F8530E" w:rsidP="00D03B54">
            <w:pPr>
              <w:spacing w:after="0"/>
              <w:jc w:val="center"/>
              <w:rPr>
                <w:rFonts w:ascii="Times New Roman" w:hAnsi="Times New Roman"/>
                <w:sz w:val="24"/>
                <w:szCs w:val="24"/>
              </w:rPr>
            </w:pPr>
            <w:r w:rsidRPr="00F8530E">
              <w:rPr>
                <w:rFonts w:ascii="Times New Roman" w:hAnsi="Times New Roman"/>
                <w:sz w:val="24"/>
                <w:szCs w:val="24"/>
              </w:rPr>
              <w:t>100 %</w:t>
            </w:r>
          </w:p>
        </w:tc>
      </w:tr>
    </w:tbl>
    <w:p w:rsidR="00D03B54" w:rsidRDefault="00D03B54" w:rsidP="00D03B54">
      <w:pPr>
        <w:spacing w:after="0"/>
        <w:jc w:val="both"/>
        <w:rPr>
          <w:rFonts w:ascii="Times New Roman" w:hAnsi="Times New Roman"/>
          <w:sz w:val="24"/>
          <w:szCs w:val="24"/>
          <w:lang w:val="sr-Cyrl-CS"/>
        </w:rPr>
      </w:pPr>
    </w:p>
    <w:p w:rsidR="00F8530E" w:rsidRPr="00F8530E" w:rsidRDefault="00F8530E" w:rsidP="00D03B54">
      <w:pPr>
        <w:spacing w:after="0"/>
        <w:jc w:val="both"/>
        <w:rPr>
          <w:rFonts w:ascii="Times New Roman" w:hAnsi="Times New Roman"/>
          <w:sz w:val="24"/>
          <w:szCs w:val="24"/>
          <w:lang w:val="sr-Cyrl-CS"/>
        </w:rPr>
      </w:pPr>
      <w:r w:rsidRPr="00F8530E">
        <w:rPr>
          <w:rFonts w:ascii="Times New Roman" w:hAnsi="Times New Roman"/>
          <w:sz w:val="24"/>
          <w:szCs w:val="24"/>
        </w:rPr>
        <w:t xml:space="preserve">У одељку </w:t>
      </w:r>
      <w:r w:rsidRPr="00F8530E">
        <w:rPr>
          <w:rFonts w:ascii="Times New Roman" w:hAnsi="Times New Roman"/>
          <w:sz w:val="24"/>
          <w:szCs w:val="24"/>
          <w:lang w:val="sr-Cyrl-CS"/>
        </w:rPr>
        <w:t>„</w:t>
      </w:r>
      <w:r w:rsidRPr="00F8530E">
        <w:rPr>
          <w:rFonts w:ascii="Times New Roman" w:hAnsi="Times New Roman"/>
          <w:sz w:val="24"/>
          <w:szCs w:val="24"/>
        </w:rPr>
        <w:t>Остало</w:t>
      </w:r>
      <w:r w:rsidRPr="00F8530E">
        <w:rPr>
          <w:rFonts w:ascii="Times New Roman" w:hAnsi="Times New Roman"/>
          <w:sz w:val="24"/>
          <w:szCs w:val="24"/>
          <w:lang w:val="sr-Cyrl-CS"/>
        </w:rPr>
        <w:t>“</w:t>
      </w:r>
      <w:r w:rsidRPr="00F8530E">
        <w:rPr>
          <w:rFonts w:ascii="Times New Roman" w:hAnsi="Times New Roman"/>
          <w:sz w:val="24"/>
          <w:szCs w:val="24"/>
        </w:rPr>
        <w:t xml:space="preserve"> наводе се трошкови који нису приказани у претходној ставци,</w:t>
      </w:r>
      <w:r w:rsidRPr="00F8530E">
        <w:rPr>
          <w:rFonts w:ascii="Times New Roman" w:hAnsi="Times New Roman"/>
          <w:sz w:val="24"/>
          <w:szCs w:val="24"/>
          <w:lang w:val="sr-Cyrl-CS"/>
        </w:rPr>
        <w:t xml:space="preserve"> </w:t>
      </w:r>
      <w:r w:rsidRPr="00F8530E">
        <w:rPr>
          <w:rFonts w:ascii="Times New Roman" w:hAnsi="Times New Roman"/>
          <w:sz w:val="24"/>
          <w:szCs w:val="24"/>
        </w:rPr>
        <w:t>сваки посебно и проценат којим утиче на комплетну цену.</w:t>
      </w:r>
      <w:r w:rsidRPr="00F8530E">
        <w:rPr>
          <w:rFonts w:ascii="Times New Roman" w:hAnsi="Times New Roman"/>
          <w:sz w:val="24"/>
          <w:szCs w:val="24"/>
          <w:lang w:val="sr-Cyrl-CS"/>
        </w:rPr>
        <w:t xml:space="preserve"> </w:t>
      </w:r>
      <w:r w:rsidRPr="00F8530E">
        <w:rPr>
          <w:rFonts w:ascii="Times New Roman" w:hAnsi="Times New Roman"/>
          <w:sz w:val="24"/>
          <w:szCs w:val="24"/>
        </w:rPr>
        <w:t>Збир свих наведених</w:t>
      </w:r>
      <w:r>
        <w:rPr>
          <w:rFonts w:ascii="Times New Roman" w:hAnsi="Times New Roman"/>
          <w:sz w:val="24"/>
          <w:szCs w:val="24"/>
        </w:rPr>
        <w:t xml:space="preserve"> ставки мора да износи 100 %</w:t>
      </w:r>
    </w:p>
    <w:p w:rsidR="00F8530E" w:rsidRPr="00F8530E" w:rsidRDefault="00F8530E" w:rsidP="00D03B54">
      <w:pPr>
        <w:spacing w:after="0"/>
        <w:ind w:firstLine="706"/>
        <w:rPr>
          <w:rFonts w:ascii="Times New Roman" w:hAnsi="Times New Roman"/>
          <w:sz w:val="24"/>
          <w:szCs w:val="24"/>
        </w:rPr>
      </w:pPr>
      <w:r w:rsidRPr="00F8530E">
        <w:rPr>
          <w:rFonts w:ascii="Times New Roman" w:hAnsi="Times New Roman"/>
          <w:sz w:val="24"/>
          <w:szCs w:val="24"/>
        </w:rPr>
        <w:t>Напомена:</w:t>
      </w:r>
    </w:p>
    <w:p w:rsidR="00F8530E" w:rsidRDefault="00F8530E" w:rsidP="00D03B54">
      <w:pPr>
        <w:spacing w:after="0"/>
        <w:ind w:firstLine="706"/>
        <w:jc w:val="both"/>
        <w:rPr>
          <w:rFonts w:ascii="Times New Roman" w:hAnsi="Times New Roman"/>
          <w:sz w:val="24"/>
          <w:szCs w:val="24"/>
          <w:lang w:val="sr-Cyrl-CS"/>
        </w:rPr>
      </w:pPr>
      <w:r w:rsidRPr="00F8530E">
        <w:rPr>
          <w:rFonts w:ascii="Times New Roman" w:hAnsi="Times New Roman"/>
          <w:sz w:val="24"/>
          <w:szCs w:val="24"/>
        </w:rPr>
        <w:t>Образац понуде понуђач мора да попуни,овери печатом и потпише,</w:t>
      </w:r>
      <w:r w:rsidRPr="00F8530E">
        <w:rPr>
          <w:rFonts w:ascii="Times New Roman" w:hAnsi="Times New Roman"/>
          <w:sz w:val="24"/>
          <w:szCs w:val="24"/>
          <w:lang w:val="sr-Cyrl-CS"/>
        </w:rPr>
        <w:t xml:space="preserve"> </w:t>
      </w:r>
      <w:r w:rsidRPr="00F8530E">
        <w:rPr>
          <w:rFonts w:ascii="Times New Roman" w:hAnsi="Times New Roman"/>
          <w:sz w:val="24"/>
          <w:szCs w:val="24"/>
        </w:rPr>
        <w:t>чиме потврђује да су тачни подаци који су у обрасцу понуде наведени.</w:t>
      </w:r>
      <w:r w:rsidRPr="00F8530E">
        <w:rPr>
          <w:rFonts w:ascii="Times New Roman" w:hAnsi="Times New Roman"/>
          <w:sz w:val="24"/>
          <w:szCs w:val="24"/>
          <w:lang w:val="sr-Cyrl-CS"/>
        </w:rPr>
        <w:t xml:space="preserve"> </w:t>
      </w:r>
      <w:r w:rsidRPr="00F8530E">
        <w:rPr>
          <w:rFonts w:ascii="Times New Roman" w:hAnsi="Times New Roman"/>
          <w:sz w:val="24"/>
          <w:szCs w:val="24"/>
        </w:rPr>
        <w:t>Уколико понуђачи подносе заједничку понуду,</w:t>
      </w:r>
      <w:r w:rsidRPr="00F8530E">
        <w:rPr>
          <w:rFonts w:ascii="Times New Roman" w:hAnsi="Times New Roman"/>
          <w:sz w:val="24"/>
          <w:szCs w:val="24"/>
          <w:lang w:val="sr-Cyrl-CS"/>
        </w:rPr>
        <w:t xml:space="preserve"> </w:t>
      </w:r>
      <w:r w:rsidRPr="00F8530E">
        <w:rPr>
          <w:rFonts w:ascii="Times New Roman" w:hAnsi="Times New Roman"/>
          <w:sz w:val="24"/>
          <w:szCs w:val="24"/>
        </w:rPr>
        <w:t>група понуђача може да се определи да образац понуде потписују</w:t>
      </w:r>
      <w:r w:rsidRPr="00F8530E">
        <w:rPr>
          <w:rFonts w:ascii="Times New Roman" w:hAnsi="Times New Roman"/>
          <w:sz w:val="24"/>
          <w:szCs w:val="24"/>
          <w:lang w:val="sr-Cyrl-CS"/>
        </w:rPr>
        <w:t xml:space="preserve"> </w:t>
      </w:r>
      <w:r w:rsidRPr="00F8530E">
        <w:rPr>
          <w:rFonts w:ascii="Times New Roman" w:hAnsi="Times New Roman"/>
          <w:sz w:val="24"/>
          <w:szCs w:val="24"/>
        </w:rPr>
        <w:t>и печатом оверавају сви понуђачи из групе понуђача или група понуђача може да одреди једног понуђача из групе који ће попунити,</w:t>
      </w:r>
      <w:r w:rsidRPr="00F8530E">
        <w:rPr>
          <w:rFonts w:ascii="Times New Roman" w:hAnsi="Times New Roman"/>
          <w:sz w:val="24"/>
          <w:szCs w:val="24"/>
          <w:lang w:val="sr-Cyrl-CS"/>
        </w:rPr>
        <w:t xml:space="preserve"> </w:t>
      </w:r>
      <w:r w:rsidRPr="00F8530E">
        <w:rPr>
          <w:rFonts w:ascii="Times New Roman" w:hAnsi="Times New Roman"/>
          <w:sz w:val="24"/>
          <w:szCs w:val="24"/>
        </w:rPr>
        <w:t>потписати и печатом оверити образац понуде.</w:t>
      </w:r>
    </w:p>
    <w:p w:rsidR="00D03B54" w:rsidRPr="00D03B54" w:rsidRDefault="00D03B54" w:rsidP="00D03B54">
      <w:pPr>
        <w:spacing w:after="0"/>
        <w:ind w:firstLine="706"/>
        <w:jc w:val="both"/>
        <w:rPr>
          <w:rFonts w:ascii="Times New Roman" w:hAnsi="Times New Roman"/>
          <w:sz w:val="24"/>
          <w:szCs w:val="24"/>
          <w:lang w:val="sr-Cyrl-CS"/>
        </w:rPr>
      </w:pPr>
    </w:p>
    <w:p w:rsidR="00F8530E" w:rsidRPr="00F8530E" w:rsidRDefault="00F8530E" w:rsidP="00F8530E">
      <w:pPr>
        <w:ind w:firstLine="700"/>
        <w:rPr>
          <w:rFonts w:ascii="Times New Roman" w:hAnsi="Times New Roman"/>
          <w:sz w:val="24"/>
          <w:szCs w:val="24"/>
        </w:rPr>
      </w:pPr>
      <w:r w:rsidRPr="00F8530E">
        <w:rPr>
          <w:rFonts w:ascii="Times New Roman" w:hAnsi="Times New Roman"/>
          <w:sz w:val="24"/>
          <w:szCs w:val="24"/>
        </w:rPr>
        <w:t xml:space="preserve"> Датум</w:t>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t xml:space="preserve">    </w:t>
      </w:r>
      <w:r w:rsidRPr="00F8530E">
        <w:rPr>
          <w:rFonts w:ascii="Times New Roman" w:hAnsi="Times New Roman"/>
          <w:sz w:val="24"/>
          <w:szCs w:val="24"/>
          <w:lang w:val="sr-Cyrl-CS"/>
        </w:rPr>
        <w:t xml:space="preserve">                  </w:t>
      </w:r>
      <w:r w:rsidRPr="00F8530E">
        <w:rPr>
          <w:rFonts w:ascii="Times New Roman" w:hAnsi="Times New Roman"/>
          <w:sz w:val="24"/>
          <w:szCs w:val="24"/>
        </w:rPr>
        <w:t>Понуђач</w:t>
      </w:r>
    </w:p>
    <w:p w:rsidR="001B000E" w:rsidRDefault="00F8530E" w:rsidP="001B000E">
      <w:pPr>
        <w:widowControl w:val="0"/>
        <w:autoSpaceDE w:val="0"/>
        <w:autoSpaceDN w:val="0"/>
        <w:adjustRightInd w:val="0"/>
        <w:spacing w:after="0" w:line="240" w:lineRule="auto"/>
        <w:jc w:val="both"/>
        <w:rPr>
          <w:rFonts w:ascii="Times New Roman" w:hAnsi="Times New Roman"/>
          <w:sz w:val="24"/>
          <w:szCs w:val="24"/>
          <w:lang w:val="sr-Cyrl-CS"/>
        </w:rPr>
      </w:pPr>
      <w:r w:rsidRPr="00F8530E">
        <w:rPr>
          <w:rFonts w:ascii="Times New Roman" w:hAnsi="Times New Roman"/>
          <w:sz w:val="24"/>
          <w:szCs w:val="24"/>
        </w:rPr>
        <w:t>_____________________</w:t>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lang w:val="sr-Cyrl-CS"/>
        </w:rPr>
        <w:t xml:space="preserve">           </w:t>
      </w:r>
      <w:r w:rsidRPr="00F8530E">
        <w:rPr>
          <w:rFonts w:ascii="Times New Roman" w:hAnsi="Times New Roman"/>
          <w:sz w:val="24"/>
          <w:szCs w:val="24"/>
        </w:rPr>
        <w:t xml:space="preserve">МП        </w:t>
      </w:r>
      <w:r>
        <w:rPr>
          <w:rFonts w:ascii="Times New Roman" w:hAnsi="Times New Roman"/>
          <w:sz w:val="24"/>
          <w:szCs w:val="24"/>
          <w:lang w:val="sr-Cyrl-CS"/>
        </w:rPr>
        <w:t xml:space="preserve">                </w:t>
      </w:r>
      <w:r w:rsidRPr="00F8530E">
        <w:rPr>
          <w:rFonts w:ascii="Times New Roman" w:hAnsi="Times New Roman"/>
          <w:sz w:val="24"/>
          <w:szCs w:val="24"/>
          <w:lang w:val="sr-Cyrl-CS"/>
        </w:rPr>
        <w:t xml:space="preserve">    </w:t>
      </w:r>
      <w:r w:rsidRPr="00F8530E">
        <w:rPr>
          <w:rFonts w:ascii="Times New Roman" w:hAnsi="Times New Roman"/>
          <w:sz w:val="24"/>
          <w:szCs w:val="24"/>
        </w:rPr>
        <w:t>_____________________</w:t>
      </w:r>
      <w:bookmarkStart w:id="9" w:name="page17"/>
      <w:bookmarkEnd w:id="9"/>
    </w:p>
    <w:p w:rsidR="00D03B54" w:rsidRDefault="00D03B54" w:rsidP="001B000E">
      <w:pPr>
        <w:widowControl w:val="0"/>
        <w:autoSpaceDE w:val="0"/>
        <w:autoSpaceDN w:val="0"/>
        <w:adjustRightInd w:val="0"/>
        <w:spacing w:after="0" w:line="240" w:lineRule="auto"/>
        <w:jc w:val="both"/>
        <w:rPr>
          <w:rFonts w:ascii="Times New Roman" w:hAnsi="Times New Roman"/>
          <w:sz w:val="24"/>
          <w:szCs w:val="24"/>
          <w:lang w:val="sr-Cyrl-CS"/>
        </w:rPr>
      </w:pPr>
    </w:p>
    <w:p w:rsidR="00D03B54" w:rsidRPr="00D03B54" w:rsidRDefault="00D03B54" w:rsidP="001B000E">
      <w:pPr>
        <w:widowControl w:val="0"/>
        <w:autoSpaceDE w:val="0"/>
        <w:autoSpaceDN w:val="0"/>
        <w:adjustRightInd w:val="0"/>
        <w:spacing w:after="0" w:line="240" w:lineRule="auto"/>
        <w:jc w:val="both"/>
        <w:rPr>
          <w:sz w:val="24"/>
          <w:szCs w:val="24"/>
          <w:lang w:val="sr-Cyrl-CS"/>
        </w:rPr>
      </w:pPr>
    </w:p>
    <w:p w:rsidR="00774420" w:rsidRPr="00372327" w:rsidRDefault="00774420" w:rsidP="00774420">
      <w:pPr>
        <w:pStyle w:val="ListParagraph"/>
        <w:shd w:val="clear" w:color="auto" w:fill="C6D9F1"/>
        <w:ind w:left="0"/>
        <w:jc w:val="center"/>
        <w:rPr>
          <w:rFonts w:ascii="Times New Roman" w:hAnsi="Times New Roman" w:cs="Times New Roman"/>
          <w:b/>
          <w:i/>
          <w:sz w:val="24"/>
          <w:szCs w:val="24"/>
          <w:lang w:val="sr-Cyrl-CS"/>
        </w:rPr>
      </w:pPr>
      <w:r w:rsidRPr="00372327">
        <w:rPr>
          <w:rFonts w:ascii="Times New Roman" w:hAnsi="Times New Roman" w:cs="Times New Roman"/>
          <w:b/>
          <w:i/>
          <w:sz w:val="24"/>
          <w:szCs w:val="24"/>
        </w:rPr>
        <w:t>VII</w:t>
      </w:r>
      <w:r w:rsidRPr="00372327">
        <w:rPr>
          <w:rFonts w:ascii="Times New Roman" w:hAnsi="Times New Roman" w:cs="Times New Roman"/>
          <w:b/>
          <w:i/>
          <w:sz w:val="24"/>
          <w:szCs w:val="24"/>
          <w:lang w:val="sr-Cyrl-CS"/>
        </w:rPr>
        <w:t xml:space="preserve"> МОДЕЛ УГОВОРА</w:t>
      </w:r>
      <w:r w:rsidRPr="00372327">
        <w:rPr>
          <w:rFonts w:ascii="Times New Roman" w:hAnsi="Times New Roman" w:cs="Times New Roman"/>
          <w:b/>
          <w:i/>
          <w:sz w:val="24"/>
          <w:szCs w:val="24"/>
        </w:rPr>
        <w:t xml:space="preserve"> </w:t>
      </w:r>
    </w:p>
    <w:p w:rsidR="00E73D2B" w:rsidRPr="007E1B86" w:rsidRDefault="00E73D2B" w:rsidP="00E73D2B">
      <w:pPr>
        <w:widowControl w:val="0"/>
        <w:autoSpaceDE w:val="0"/>
        <w:autoSpaceDN w:val="0"/>
        <w:adjustRightInd w:val="0"/>
        <w:spacing w:after="0" w:line="275" w:lineRule="exact"/>
        <w:rPr>
          <w:rFonts w:ascii="Times New Roman" w:hAnsi="Times New Roman"/>
          <w:sz w:val="24"/>
          <w:szCs w:val="24"/>
          <w:lang w:val="sr-Cyrl-CS"/>
        </w:rPr>
      </w:pPr>
    </w:p>
    <w:p w:rsidR="00E73D2B" w:rsidRPr="00E94C0F" w:rsidRDefault="00E73D2B" w:rsidP="001B000E">
      <w:pPr>
        <w:widowControl w:val="0"/>
        <w:autoSpaceDE w:val="0"/>
        <w:autoSpaceDN w:val="0"/>
        <w:adjustRightInd w:val="0"/>
        <w:spacing w:after="0" w:line="240" w:lineRule="auto"/>
        <w:jc w:val="center"/>
        <w:rPr>
          <w:rFonts w:ascii="Times New Roman" w:hAnsi="Times New Roman"/>
          <w:b/>
          <w:sz w:val="28"/>
          <w:szCs w:val="28"/>
          <w:lang w:val="sr-Cyrl-CS"/>
        </w:rPr>
      </w:pPr>
      <w:r w:rsidRPr="00E94C0F">
        <w:rPr>
          <w:rFonts w:ascii="Times New Roman" w:hAnsi="Times New Roman"/>
          <w:b/>
          <w:sz w:val="28"/>
          <w:szCs w:val="28"/>
        </w:rPr>
        <w:t>У</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Г</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О</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В</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О</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 xml:space="preserve">Р </w:t>
      </w:r>
    </w:p>
    <w:p w:rsidR="00090CC0" w:rsidRPr="00317098" w:rsidRDefault="00090CC0" w:rsidP="00E73D2B">
      <w:pPr>
        <w:widowControl w:val="0"/>
        <w:autoSpaceDE w:val="0"/>
        <w:autoSpaceDN w:val="0"/>
        <w:adjustRightInd w:val="0"/>
        <w:spacing w:after="0" w:line="240" w:lineRule="auto"/>
        <w:rPr>
          <w:rFonts w:ascii="Times New Roman" w:hAnsi="Times New Roman"/>
          <w:b/>
          <w:sz w:val="24"/>
          <w:szCs w:val="24"/>
          <w:lang w:val="sr-Cyrl-CS"/>
        </w:rPr>
      </w:pPr>
    </w:p>
    <w:p w:rsidR="00E73D2B" w:rsidRPr="00E94C0F" w:rsidRDefault="00826744" w:rsidP="00E73D2B">
      <w:pPr>
        <w:widowControl w:val="0"/>
        <w:autoSpaceDE w:val="0"/>
        <w:autoSpaceDN w:val="0"/>
        <w:adjustRightInd w:val="0"/>
        <w:spacing w:after="0" w:line="240" w:lineRule="auto"/>
        <w:rPr>
          <w:rFonts w:ascii="Times New Roman" w:hAnsi="Times New Roman"/>
          <w:sz w:val="24"/>
          <w:szCs w:val="24"/>
        </w:rPr>
      </w:pPr>
      <w:r w:rsidRPr="00E94C0F">
        <w:rPr>
          <w:rFonts w:ascii="Times New Roman" w:hAnsi="Times New Roman"/>
          <w:b/>
          <w:bCs/>
          <w:sz w:val="24"/>
          <w:szCs w:val="24"/>
        </w:rPr>
        <w:t>Закључен</w:t>
      </w:r>
      <w:r w:rsidR="001B000E" w:rsidRPr="00E94C0F">
        <w:rPr>
          <w:rFonts w:ascii="Times New Roman" w:hAnsi="Times New Roman"/>
          <w:b/>
          <w:bCs/>
          <w:sz w:val="24"/>
          <w:szCs w:val="24"/>
          <w:lang w:val="sr-Cyrl-CS"/>
        </w:rPr>
        <w:t xml:space="preserve"> </w:t>
      </w:r>
      <w:r w:rsidR="00F847B3" w:rsidRPr="00E94C0F">
        <w:rPr>
          <w:rFonts w:ascii="Times New Roman" w:hAnsi="Times New Roman"/>
          <w:b/>
          <w:bCs/>
          <w:sz w:val="24"/>
          <w:szCs w:val="24"/>
          <w:lang w:val="sr-Cyrl-CS"/>
        </w:rPr>
        <w:t>дана ____________ 201</w:t>
      </w:r>
      <w:r w:rsidR="00837B6F">
        <w:rPr>
          <w:rFonts w:ascii="Times New Roman" w:hAnsi="Times New Roman"/>
          <w:b/>
          <w:bCs/>
          <w:sz w:val="24"/>
          <w:szCs w:val="24"/>
          <w:lang w:val="sr-Cyrl-RS"/>
        </w:rPr>
        <w:t>8</w:t>
      </w:r>
      <w:r w:rsidR="00F847B3" w:rsidRPr="00E94C0F">
        <w:rPr>
          <w:rFonts w:ascii="Times New Roman" w:hAnsi="Times New Roman"/>
          <w:b/>
          <w:bCs/>
          <w:sz w:val="24"/>
          <w:szCs w:val="24"/>
          <w:lang w:val="sr-Cyrl-CS"/>
        </w:rPr>
        <w:t xml:space="preserve">. године </w:t>
      </w:r>
      <w:r w:rsidR="004A3B33" w:rsidRPr="00E94C0F">
        <w:rPr>
          <w:rFonts w:ascii="Times New Roman" w:hAnsi="Times New Roman"/>
          <w:b/>
          <w:bCs/>
          <w:sz w:val="24"/>
          <w:szCs w:val="24"/>
        </w:rPr>
        <w:t>између</w:t>
      </w:r>
      <w:r w:rsidR="00E73D2B" w:rsidRPr="00E94C0F">
        <w:rPr>
          <w:rFonts w:ascii="Times New Roman" w:hAnsi="Times New Roman"/>
          <w:b/>
          <w:bCs/>
          <w:sz w:val="24"/>
          <w:szCs w:val="24"/>
        </w:rPr>
        <w:t>:</w:t>
      </w:r>
    </w:p>
    <w:p w:rsidR="001B000E" w:rsidRPr="00E94C0F" w:rsidRDefault="001B000E" w:rsidP="001B000E">
      <w:pPr>
        <w:rPr>
          <w:rFonts w:ascii="Times New Roman" w:hAnsi="Times New Roman"/>
          <w:sz w:val="24"/>
          <w:szCs w:val="24"/>
          <w:lang w:val="sr-Cyrl-CS"/>
        </w:rPr>
      </w:pPr>
    </w:p>
    <w:p w:rsidR="001B000E" w:rsidRPr="00E94C0F" w:rsidRDefault="009F5169" w:rsidP="001B000E">
      <w:pPr>
        <w:widowControl w:val="0"/>
        <w:numPr>
          <w:ilvl w:val="0"/>
          <w:numId w:val="41"/>
        </w:numPr>
        <w:overflowPunct w:val="0"/>
        <w:autoSpaceDE w:val="0"/>
        <w:autoSpaceDN w:val="0"/>
        <w:adjustRightInd w:val="0"/>
        <w:spacing w:after="0" w:line="208" w:lineRule="auto"/>
        <w:jc w:val="both"/>
        <w:rPr>
          <w:rFonts w:ascii="Times New Roman" w:hAnsi="Times New Roman"/>
          <w:sz w:val="24"/>
          <w:szCs w:val="24"/>
          <w:lang w:val="sr-Cyrl-CS"/>
        </w:rPr>
      </w:pPr>
      <w:r>
        <w:rPr>
          <w:rFonts w:ascii="Times New Roman" w:hAnsi="Times New Roman"/>
          <w:b/>
          <w:bCs/>
          <w:sz w:val="24"/>
          <w:szCs w:val="24"/>
          <w:lang w:val="sr-Cyrl-CS"/>
        </w:rPr>
        <w:t xml:space="preserve"> Основне школе „Душан Радовић</w:t>
      </w:r>
      <w:r w:rsidR="001B000E" w:rsidRPr="00E94C0F">
        <w:rPr>
          <w:rFonts w:ascii="Times New Roman" w:hAnsi="Times New Roman"/>
          <w:b/>
          <w:bCs/>
          <w:sz w:val="24"/>
          <w:szCs w:val="24"/>
          <w:lang w:val="sr-Cyrl-CS"/>
        </w:rPr>
        <w:t>“ из Пирота</w:t>
      </w:r>
      <w:r w:rsidR="001B000E" w:rsidRPr="00E94C0F">
        <w:rPr>
          <w:rFonts w:ascii="Times New Roman" w:hAnsi="Times New Roman"/>
          <w:b/>
          <w:bCs/>
          <w:sz w:val="24"/>
          <w:szCs w:val="24"/>
        </w:rPr>
        <w:t xml:space="preserve">, </w:t>
      </w:r>
      <w:r w:rsidR="001B000E" w:rsidRPr="00E94C0F">
        <w:rPr>
          <w:rFonts w:ascii="Times New Roman" w:hAnsi="Times New Roman"/>
          <w:sz w:val="24"/>
          <w:szCs w:val="24"/>
        </w:rPr>
        <w:t>ул.</w:t>
      </w:r>
      <w:r w:rsidR="001B000E" w:rsidRPr="00E94C0F">
        <w:rPr>
          <w:rFonts w:ascii="Times New Roman" w:hAnsi="Times New Roman"/>
          <w:sz w:val="24"/>
          <w:szCs w:val="24"/>
          <w:lang w:val="sr-Cyrl-CS"/>
        </w:rPr>
        <w:t xml:space="preserve"> </w:t>
      </w:r>
      <w:r>
        <w:rPr>
          <w:rFonts w:ascii="Times New Roman" w:hAnsi="Times New Roman"/>
          <w:sz w:val="24"/>
          <w:szCs w:val="24"/>
          <w:lang w:val="sr-Cyrl-CS"/>
        </w:rPr>
        <w:t>Занатлијска бб</w:t>
      </w:r>
      <w:r w:rsidR="001B000E" w:rsidRPr="00E94C0F">
        <w:rPr>
          <w:rFonts w:ascii="Times New Roman" w:hAnsi="Times New Roman"/>
          <w:sz w:val="24"/>
          <w:szCs w:val="24"/>
        </w:rPr>
        <w:t>, ПИБ</w:t>
      </w:r>
      <w:r w:rsidR="001B000E" w:rsidRPr="00E94C0F">
        <w:rPr>
          <w:rFonts w:ascii="Times New Roman" w:hAnsi="Times New Roman"/>
          <w:sz w:val="24"/>
          <w:szCs w:val="24"/>
          <w:lang w:val="sr-Cyrl-CS"/>
        </w:rPr>
        <w:t xml:space="preserve"> 1003</w:t>
      </w:r>
      <w:r>
        <w:rPr>
          <w:rFonts w:ascii="Times New Roman" w:hAnsi="Times New Roman"/>
          <w:sz w:val="24"/>
          <w:szCs w:val="24"/>
          <w:lang w:val="sr-Cyrl-CS"/>
        </w:rPr>
        <w:t>85036</w:t>
      </w:r>
      <w:r w:rsidR="001B000E" w:rsidRPr="00E94C0F">
        <w:rPr>
          <w:rFonts w:ascii="Times New Roman" w:hAnsi="Times New Roman"/>
          <w:sz w:val="24"/>
          <w:szCs w:val="24"/>
          <w:lang w:val="sr-Cyrl-CS"/>
        </w:rPr>
        <w:t xml:space="preserve">, </w:t>
      </w:r>
      <w:r w:rsidR="001B000E" w:rsidRPr="00E94C0F">
        <w:rPr>
          <w:rFonts w:ascii="Times New Roman" w:hAnsi="Times New Roman"/>
          <w:sz w:val="24"/>
          <w:szCs w:val="24"/>
        </w:rPr>
        <w:t xml:space="preserve">матични број </w:t>
      </w:r>
      <w:r w:rsidR="001B000E" w:rsidRPr="00E94C0F">
        <w:rPr>
          <w:rFonts w:ascii="Times New Roman" w:hAnsi="Times New Roman"/>
          <w:bCs/>
          <w:sz w:val="24"/>
          <w:szCs w:val="24"/>
          <w:lang w:val="sr-Cyrl-CS"/>
        </w:rPr>
        <w:t>07</w:t>
      </w:r>
      <w:r>
        <w:rPr>
          <w:rFonts w:ascii="Times New Roman" w:hAnsi="Times New Roman"/>
          <w:bCs/>
          <w:sz w:val="24"/>
          <w:szCs w:val="24"/>
          <w:lang w:val="sr-Cyrl-CS"/>
        </w:rPr>
        <w:t>172451</w:t>
      </w:r>
      <w:r w:rsidR="001B000E" w:rsidRPr="00E94C0F">
        <w:rPr>
          <w:rFonts w:ascii="Times New Roman" w:hAnsi="Times New Roman"/>
          <w:sz w:val="24"/>
          <w:szCs w:val="24"/>
        </w:rPr>
        <w:t xml:space="preserve">, коју заступа </w:t>
      </w:r>
      <w:r w:rsidR="001B000E" w:rsidRPr="00E94C0F">
        <w:rPr>
          <w:rFonts w:ascii="Times New Roman" w:hAnsi="Times New Roman"/>
          <w:sz w:val="24"/>
          <w:szCs w:val="24"/>
          <w:lang w:val="sr-Cyrl-CS"/>
        </w:rPr>
        <w:t xml:space="preserve">директорка школе </w:t>
      </w:r>
      <w:r w:rsidR="0025761E">
        <w:rPr>
          <w:rFonts w:ascii="Times New Roman" w:hAnsi="Times New Roman"/>
          <w:sz w:val="24"/>
          <w:szCs w:val="24"/>
          <w:lang w:val="sr-Cyrl-CS"/>
        </w:rPr>
        <w:t>Н</w:t>
      </w:r>
      <w:r>
        <w:rPr>
          <w:rFonts w:ascii="Times New Roman" w:hAnsi="Times New Roman"/>
          <w:sz w:val="24"/>
          <w:szCs w:val="24"/>
          <w:lang w:val="sr-Cyrl-CS"/>
        </w:rPr>
        <w:t>аташа Бранковић</w:t>
      </w:r>
      <w:r w:rsidR="001B000E" w:rsidRPr="00E94C0F">
        <w:rPr>
          <w:rFonts w:ascii="Times New Roman" w:hAnsi="Times New Roman"/>
          <w:sz w:val="24"/>
          <w:szCs w:val="24"/>
          <w:lang w:val="sr-Cyrl-CS"/>
        </w:rPr>
        <w:t xml:space="preserve"> </w:t>
      </w:r>
      <w:r w:rsidR="001B000E" w:rsidRPr="00E94C0F">
        <w:rPr>
          <w:rFonts w:ascii="Times New Roman" w:hAnsi="Times New Roman"/>
          <w:sz w:val="24"/>
          <w:szCs w:val="24"/>
        </w:rPr>
        <w:t>(у даљем тексту: Купац), с једне стране и</w:t>
      </w:r>
    </w:p>
    <w:p w:rsidR="001B000E" w:rsidRPr="00E94C0F" w:rsidRDefault="001B000E" w:rsidP="001B000E">
      <w:pPr>
        <w:jc w:val="both"/>
        <w:rPr>
          <w:rFonts w:ascii="Times New Roman" w:hAnsi="Times New Roman"/>
          <w:sz w:val="24"/>
          <w:szCs w:val="24"/>
          <w:lang w:val="sr-Cyrl-CS"/>
        </w:rPr>
      </w:pPr>
    </w:p>
    <w:p w:rsidR="001B000E" w:rsidRPr="00E94C0F" w:rsidRDefault="001B000E" w:rsidP="001B000E">
      <w:pPr>
        <w:widowControl w:val="0"/>
        <w:numPr>
          <w:ilvl w:val="0"/>
          <w:numId w:val="41"/>
        </w:numPr>
        <w:spacing w:after="0" w:line="240" w:lineRule="auto"/>
        <w:jc w:val="both"/>
        <w:rPr>
          <w:rFonts w:ascii="Times New Roman" w:hAnsi="Times New Roman"/>
          <w:sz w:val="24"/>
          <w:szCs w:val="24"/>
        </w:rPr>
      </w:pPr>
      <w:r w:rsidRPr="00E94C0F">
        <w:rPr>
          <w:rFonts w:ascii="Times New Roman" w:hAnsi="Times New Roman"/>
          <w:sz w:val="24"/>
          <w:szCs w:val="24"/>
          <w:lang w:val="sr-Cyrl-CS"/>
        </w:rPr>
        <w:t xml:space="preserve"> </w:t>
      </w:r>
      <w:r w:rsidRPr="00E94C0F">
        <w:rPr>
          <w:rFonts w:ascii="Times New Roman" w:hAnsi="Times New Roman"/>
          <w:sz w:val="24"/>
          <w:szCs w:val="24"/>
        </w:rPr>
        <w:t>____________________________________ са седиштем у  ______________________ улица</w:t>
      </w:r>
      <w:r w:rsidRPr="00E94C0F">
        <w:rPr>
          <w:rFonts w:ascii="Times New Roman" w:hAnsi="Times New Roman"/>
          <w:sz w:val="24"/>
          <w:szCs w:val="24"/>
          <w:lang w:val="sr-Cyrl-CS"/>
        </w:rPr>
        <w:t xml:space="preserve"> </w:t>
      </w:r>
      <w:r w:rsidRPr="00E94C0F">
        <w:rPr>
          <w:rFonts w:ascii="Times New Roman" w:hAnsi="Times New Roman"/>
          <w:sz w:val="24"/>
          <w:szCs w:val="24"/>
        </w:rPr>
        <w:t>_________________________________,</w:t>
      </w:r>
      <w:r w:rsidRPr="00E94C0F">
        <w:rPr>
          <w:rFonts w:ascii="Times New Roman" w:hAnsi="Times New Roman"/>
          <w:sz w:val="24"/>
          <w:szCs w:val="24"/>
          <w:lang w:val="sr-Cyrl-CS"/>
        </w:rPr>
        <w:t xml:space="preserve"> </w:t>
      </w:r>
      <w:r w:rsidRPr="00E94C0F">
        <w:rPr>
          <w:rFonts w:ascii="Times New Roman" w:hAnsi="Times New Roman"/>
          <w:sz w:val="24"/>
          <w:szCs w:val="24"/>
        </w:rPr>
        <w:t xml:space="preserve">ПИБ__________________ матични број _____________________, бр. </w:t>
      </w:r>
      <w:r w:rsidRPr="00E94C0F">
        <w:rPr>
          <w:rFonts w:ascii="Times New Roman" w:hAnsi="Times New Roman"/>
          <w:sz w:val="24"/>
          <w:szCs w:val="24"/>
          <w:lang w:val="sr-Cyrl-CS"/>
        </w:rPr>
        <w:t>т</w:t>
      </w:r>
      <w:r w:rsidRPr="00E94C0F">
        <w:rPr>
          <w:rFonts w:ascii="Times New Roman" w:hAnsi="Times New Roman"/>
          <w:sz w:val="24"/>
          <w:szCs w:val="24"/>
        </w:rPr>
        <w:t>екућег рачуна _______</w:t>
      </w:r>
      <w:r w:rsidRPr="00E94C0F">
        <w:rPr>
          <w:rFonts w:ascii="Times New Roman" w:hAnsi="Times New Roman"/>
          <w:sz w:val="24"/>
          <w:szCs w:val="24"/>
          <w:lang w:val="sr-Cyrl-CS"/>
        </w:rPr>
        <w:t>___</w:t>
      </w:r>
      <w:r w:rsidRPr="00E94C0F">
        <w:rPr>
          <w:rFonts w:ascii="Times New Roman" w:hAnsi="Times New Roman"/>
          <w:sz w:val="24"/>
          <w:szCs w:val="24"/>
        </w:rPr>
        <w:t>_________________________ код банке ____________________________, кога заступа __</w:t>
      </w:r>
      <w:r w:rsidRPr="00E94C0F">
        <w:rPr>
          <w:rFonts w:ascii="Times New Roman" w:hAnsi="Times New Roman"/>
          <w:sz w:val="24"/>
          <w:szCs w:val="24"/>
          <w:lang w:val="sr-Cyrl-CS"/>
        </w:rPr>
        <w:t>__</w:t>
      </w:r>
      <w:r w:rsidRPr="00E94C0F">
        <w:rPr>
          <w:rFonts w:ascii="Times New Roman" w:hAnsi="Times New Roman"/>
          <w:sz w:val="24"/>
          <w:szCs w:val="24"/>
        </w:rPr>
        <w:t>_</w:t>
      </w:r>
      <w:r w:rsidRPr="00E94C0F">
        <w:rPr>
          <w:rFonts w:ascii="Times New Roman" w:hAnsi="Times New Roman"/>
          <w:sz w:val="24"/>
          <w:szCs w:val="24"/>
          <w:lang w:val="sr-Cyrl-CS"/>
        </w:rPr>
        <w:t>____</w:t>
      </w:r>
      <w:r w:rsidRPr="00E94C0F">
        <w:rPr>
          <w:rFonts w:ascii="Times New Roman" w:hAnsi="Times New Roman"/>
          <w:sz w:val="24"/>
          <w:szCs w:val="24"/>
        </w:rPr>
        <w:t>________________</w:t>
      </w:r>
      <w:r w:rsidRPr="00E94C0F">
        <w:rPr>
          <w:rFonts w:ascii="Times New Roman" w:hAnsi="Times New Roman"/>
          <w:sz w:val="24"/>
          <w:szCs w:val="24"/>
          <w:lang w:val="sr-Cyrl-CS"/>
        </w:rPr>
        <w:t xml:space="preserve"> </w:t>
      </w:r>
      <w:r w:rsidRPr="00E94C0F">
        <w:rPr>
          <w:rFonts w:ascii="Times New Roman" w:hAnsi="Times New Roman"/>
          <w:sz w:val="24"/>
          <w:szCs w:val="24"/>
        </w:rPr>
        <w:t>(у даљем тексту: Продавац)</w:t>
      </w:r>
    </w:p>
    <w:p w:rsidR="001B000E" w:rsidRPr="00E94C0F" w:rsidRDefault="001B000E" w:rsidP="001B000E">
      <w:pPr>
        <w:widowControl w:val="0"/>
        <w:spacing w:after="0" w:line="240" w:lineRule="auto"/>
        <w:jc w:val="both"/>
        <w:rPr>
          <w:rFonts w:ascii="Times New Roman" w:hAnsi="Times New Roman"/>
          <w:sz w:val="24"/>
          <w:szCs w:val="24"/>
          <w:lang w:val="sr-Cyrl-CS"/>
        </w:rPr>
      </w:pPr>
    </w:p>
    <w:p w:rsidR="005A6934" w:rsidRPr="00E94C0F" w:rsidRDefault="001B000E" w:rsidP="00E94C0F">
      <w:pPr>
        <w:autoSpaceDE w:val="0"/>
        <w:autoSpaceDN w:val="0"/>
        <w:adjustRightInd w:val="0"/>
        <w:jc w:val="both"/>
        <w:rPr>
          <w:rFonts w:ascii="Times New Roman" w:hAnsi="Times New Roman"/>
          <w:sz w:val="24"/>
          <w:szCs w:val="24"/>
          <w:lang w:val="sr-Cyrl-CS"/>
        </w:rPr>
      </w:pPr>
      <w:r w:rsidRPr="00E94C0F">
        <w:rPr>
          <w:rFonts w:ascii="Times New Roman" w:hAnsi="Times New Roman"/>
          <w:sz w:val="24"/>
          <w:szCs w:val="24"/>
        </w:rPr>
        <w:t>у даљем тексту заједно названи: Уговорне стране</w:t>
      </w:r>
    </w:p>
    <w:p w:rsidR="005A6934" w:rsidRPr="00E94C0F" w:rsidRDefault="005A6934" w:rsidP="005A6934">
      <w:pPr>
        <w:spacing w:after="0"/>
        <w:jc w:val="center"/>
        <w:rPr>
          <w:rFonts w:ascii="Times New Roman" w:hAnsi="Times New Roman"/>
          <w:b/>
          <w:sz w:val="24"/>
          <w:szCs w:val="24"/>
          <w:lang w:val="sr-Cyrl-CS" w:eastAsia="en-US"/>
        </w:rPr>
      </w:pPr>
      <w:r w:rsidRPr="00E94C0F">
        <w:rPr>
          <w:rFonts w:ascii="Times New Roman" w:hAnsi="Times New Roman"/>
          <w:b/>
          <w:sz w:val="24"/>
          <w:szCs w:val="24"/>
          <w:lang w:val="en-US" w:eastAsia="en-US"/>
        </w:rPr>
        <w:t>Члан 1</w:t>
      </w:r>
      <w:r w:rsidRPr="00E94C0F">
        <w:rPr>
          <w:rFonts w:ascii="Times New Roman" w:hAnsi="Times New Roman"/>
          <w:b/>
          <w:sz w:val="24"/>
          <w:szCs w:val="24"/>
          <w:lang w:val="sr-Cyrl-CS" w:eastAsia="en-US"/>
        </w:rPr>
        <w:t>.</w:t>
      </w:r>
    </w:p>
    <w:p w:rsidR="001B000E" w:rsidRPr="00E94C0F" w:rsidRDefault="001B000E" w:rsidP="005A6934">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rPr>
        <w:t>Уговорне стране сагласно констатују:</w:t>
      </w:r>
    </w:p>
    <w:p w:rsidR="001B000E" w:rsidRPr="00E94C0F" w:rsidRDefault="001B000E" w:rsidP="005A6934">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rPr>
        <w:t xml:space="preserve">- да је Купац спровео </w:t>
      </w:r>
      <w:r w:rsidRPr="00E94C0F">
        <w:rPr>
          <w:rFonts w:ascii="Times New Roman" w:hAnsi="Times New Roman"/>
          <w:sz w:val="24"/>
          <w:szCs w:val="24"/>
          <w:lang w:val="en-US"/>
        </w:rPr>
        <w:t xml:space="preserve">поступак </w:t>
      </w:r>
      <w:r w:rsidRPr="00E94C0F">
        <w:rPr>
          <w:rFonts w:ascii="Times New Roman" w:hAnsi="Times New Roman"/>
          <w:sz w:val="24"/>
          <w:szCs w:val="24"/>
        </w:rPr>
        <w:t xml:space="preserve">Јавнe набавкe број </w:t>
      </w:r>
      <w:r w:rsidR="009F5169">
        <w:rPr>
          <w:rFonts w:ascii="Times New Roman" w:hAnsi="Times New Roman"/>
          <w:sz w:val="24"/>
          <w:szCs w:val="24"/>
          <w:lang w:val="sr-Cyrl-CS"/>
        </w:rPr>
        <w:t>1.</w:t>
      </w:r>
      <w:r w:rsidR="00F375E7">
        <w:rPr>
          <w:rFonts w:ascii="Times New Roman" w:hAnsi="Times New Roman"/>
          <w:sz w:val="24"/>
          <w:szCs w:val="24"/>
          <w:lang w:val="en-US"/>
        </w:rPr>
        <w:t>1</w:t>
      </w:r>
      <w:r w:rsidR="009F5169">
        <w:rPr>
          <w:rFonts w:ascii="Times New Roman" w:hAnsi="Times New Roman"/>
          <w:sz w:val="24"/>
          <w:szCs w:val="24"/>
          <w:lang w:val="sr-Cyrl-CS"/>
        </w:rPr>
        <w:t>.1</w:t>
      </w:r>
      <w:r w:rsidRPr="00E94C0F">
        <w:rPr>
          <w:rFonts w:ascii="Times New Roman" w:hAnsi="Times New Roman"/>
          <w:sz w:val="24"/>
          <w:szCs w:val="24"/>
        </w:rPr>
        <w:t>/201</w:t>
      </w:r>
      <w:r w:rsidR="00837B6F">
        <w:rPr>
          <w:rFonts w:ascii="Times New Roman" w:hAnsi="Times New Roman"/>
          <w:sz w:val="24"/>
          <w:szCs w:val="24"/>
          <w:lang w:val="sr-Cyrl-RS"/>
        </w:rPr>
        <w:t>8</w:t>
      </w:r>
      <w:r w:rsidRPr="00E94C0F">
        <w:rPr>
          <w:rFonts w:ascii="Times New Roman" w:hAnsi="Times New Roman"/>
          <w:sz w:val="24"/>
          <w:szCs w:val="24"/>
        </w:rPr>
        <w:t>, према конкурсној</w:t>
      </w:r>
      <w:r w:rsidRPr="00E94C0F">
        <w:rPr>
          <w:rFonts w:ascii="Times New Roman" w:hAnsi="Times New Roman"/>
          <w:sz w:val="24"/>
          <w:szCs w:val="24"/>
          <w:lang w:val="en-US"/>
        </w:rPr>
        <w:t xml:space="preserve"> </w:t>
      </w:r>
      <w:r w:rsidRPr="00E94C0F">
        <w:rPr>
          <w:rFonts w:ascii="Times New Roman" w:hAnsi="Times New Roman"/>
          <w:sz w:val="24"/>
          <w:szCs w:val="24"/>
        </w:rPr>
        <w:t>документацији (у даљем тексту: Конкурсна документација), која је</w:t>
      </w:r>
      <w:r w:rsidRPr="00E94C0F">
        <w:rPr>
          <w:rFonts w:ascii="Times New Roman" w:hAnsi="Times New Roman"/>
          <w:sz w:val="24"/>
          <w:szCs w:val="24"/>
          <w:lang w:val="en-US"/>
        </w:rPr>
        <w:t xml:space="preserve"> </w:t>
      </w:r>
      <w:r w:rsidRPr="00E94C0F">
        <w:rPr>
          <w:rFonts w:ascii="Times New Roman" w:hAnsi="Times New Roman"/>
          <w:sz w:val="24"/>
          <w:szCs w:val="24"/>
        </w:rPr>
        <w:t>саставни део овог Уговора,</w:t>
      </w:r>
    </w:p>
    <w:p w:rsidR="001B000E" w:rsidRPr="00E94C0F" w:rsidRDefault="001B000E" w:rsidP="005A6934">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rPr>
        <w:t xml:space="preserve">- да је Продавац доставио </w:t>
      </w:r>
      <w:r w:rsidRPr="00E94C0F">
        <w:rPr>
          <w:rFonts w:ascii="Times New Roman" w:hAnsi="Times New Roman"/>
          <w:sz w:val="24"/>
          <w:szCs w:val="24"/>
          <w:lang w:val="en-US"/>
        </w:rPr>
        <w:t xml:space="preserve">прихватљиву </w:t>
      </w:r>
      <w:r w:rsidRPr="00E94C0F">
        <w:rPr>
          <w:rFonts w:ascii="Times New Roman" w:hAnsi="Times New Roman"/>
          <w:sz w:val="24"/>
          <w:szCs w:val="24"/>
        </w:rPr>
        <w:t>понуду, заведену под</w:t>
      </w:r>
      <w:r w:rsidRPr="00E94C0F">
        <w:rPr>
          <w:rFonts w:ascii="Times New Roman" w:hAnsi="Times New Roman"/>
          <w:sz w:val="24"/>
          <w:szCs w:val="24"/>
          <w:lang w:val="en-US"/>
        </w:rPr>
        <w:t xml:space="preserve"> </w:t>
      </w:r>
      <w:r w:rsidRPr="00E94C0F">
        <w:rPr>
          <w:rFonts w:ascii="Times New Roman" w:hAnsi="Times New Roman"/>
          <w:sz w:val="24"/>
          <w:szCs w:val="24"/>
        </w:rPr>
        <w:t>бројем</w:t>
      </w:r>
      <w:r w:rsidR="009F5169">
        <w:rPr>
          <w:rFonts w:ascii="Times New Roman" w:hAnsi="Times New Roman"/>
          <w:sz w:val="24"/>
          <w:szCs w:val="24"/>
        </w:rPr>
        <w:t>____________</w:t>
      </w:r>
      <w:r w:rsidRPr="00E94C0F">
        <w:rPr>
          <w:rFonts w:ascii="Times New Roman" w:hAnsi="Times New Roman"/>
          <w:sz w:val="24"/>
          <w:szCs w:val="24"/>
        </w:rPr>
        <w:t xml:space="preserve"> </w:t>
      </w:r>
      <w:r w:rsidRPr="00E94C0F">
        <w:rPr>
          <w:rFonts w:ascii="Times New Roman" w:hAnsi="Times New Roman"/>
          <w:bCs/>
          <w:kern w:val="36"/>
          <w:sz w:val="24"/>
          <w:szCs w:val="24"/>
          <w:lang w:val="en-US"/>
        </w:rPr>
        <w:t>од</w:t>
      </w:r>
      <w:r w:rsidR="009F5169">
        <w:rPr>
          <w:rFonts w:ascii="Times New Roman" w:hAnsi="Times New Roman"/>
          <w:bCs/>
          <w:kern w:val="36"/>
          <w:sz w:val="24"/>
          <w:szCs w:val="24"/>
        </w:rPr>
        <w:t>_________</w:t>
      </w:r>
      <w:r w:rsidRPr="00E94C0F">
        <w:rPr>
          <w:rFonts w:ascii="Times New Roman" w:hAnsi="Times New Roman"/>
          <w:bCs/>
          <w:kern w:val="36"/>
          <w:sz w:val="24"/>
          <w:szCs w:val="24"/>
          <w:lang w:val="en-US"/>
        </w:rPr>
        <w:t xml:space="preserve"> </w:t>
      </w:r>
      <w:r w:rsidRPr="00E94C0F">
        <w:rPr>
          <w:rFonts w:ascii="Times New Roman" w:hAnsi="Times New Roman"/>
          <w:sz w:val="24"/>
          <w:szCs w:val="24"/>
        </w:rPr>
        <w:t>године (у даљем тексту: Понуда), евидентирану</w:t>
      </w:r>
      <w:r w:rsidRPr="00E94C0F">
        <w:rPr>
          <w:rFonts w:ascii="Times New Roman" w:hAnsi="Times New Roman"/>
          <w:sz w:val="24"/>
          <w:szCs w:val="24"/>
          <w:lang w:val="en-US"/>
        </w:rPr>
        <w:t xml:space="preserve"> </w:t>
      </w:r>
      <w:r w:rsidRPr="00E94C0F">
        <w:rPr>
          <w:rFonts w:ascii="Times New Roman" w:hAnsi="Times New Roman"/>
          <w:sz w:val="24"/>
          <w:szCs w:val="24"/>
        </w:rPr>
        <w:t>код Купца под број</w:t>
      </w:r>
      <w:r w:rsidRPr="00E94C0F">
        <w:rPr>
          <w:rFonts w:ascii="Times New Roman" w:hAnsi="Times New Roman"/>
          <w:sz w:val="24"/>
          <w:szCs w:val="24"/>
          <w:lang w:val="en-US"/>
        </w:rPr>
        <w:t>ем</w:t>
      </w:r>
      <w:r w:rsidRPr="00E94C0F">
        <w:rPr>
          <w:rFonts w:ascii="Times New Roman" w:hAnsi="Times New Roman"/>
          <w:sz w:val="24"/>
          <w:szCs w:val="24"/>
        </w:rPr>
        <w:t>: _____</w:t>
      </w:r>
      <w:r w:rsidRPr="00E94C0F">
        <w:rPr>
          <w:rFonts w:ascii="Times New Roman" w:hAnsi="Times New Roman"/>
          <w:sz w:val="24"/>
          <w:szCs w:val="24"/>
          <w:lang w:val="en-US"/>
        </w:rPr>
        <w:t>___од ______</w:t>
      </w:r>
      <w:r w:rsidRPr="00E94C0F">
        <w:rPr>
          <w:rFonts w:ascii="Times New Roman" w:hAnsi="Times New Roman"/>
          <w:sz w:val="24"/>
          <w:szCs w:val="24"/>
        </w:rPr>
        <w:t xml:space="preserve"> године, за коју је утврђено да</w:t>
      </w:r>
      <w:r w:rsidRPr="00E94C0F">
        <w:rPr>
          <w:rFonts w:ascii="Times New Roman" w:hAnsi="Times New Roman"/>
          <w:sz w:val="24"/>
          <w:szCs w:val="24"/>
          <w:lang w:val="en-US"/>
        </w:rPr>
        <w:t xml:space="preserve"> </w:t>
      </w:r>
      <w:r w:rsidRPr="00E94C0F">
        <w:rPr>
          <w:rFonts w:ascii="Times New Roman" w:hAnsi="Times New Roman"/>
          <w:sz w:val="24"/>
          <w:szCs w:val="24"/>
        </w:rPr>
        <w:t>испуњава све услове из Закона и Конкурсне документације,</w:t>
      </w:r>
    </w:p>
    <w:p w:rsidR="001B000E" w:rsidRPr="00E94C0F" w:rsidRDefault="001B000E" w:rsidP="005A6934">
      <w:pPr>
        <w:autoSpaceDE w:val="0"/>
        <w:autoSpaceDN w:val="0"/>
        <w:adjustRightInd w:val="0"/>
        <w:spacing w:after="0"/>
        <w:jc w:val="both"/>
        <w:rPr>
          <w:rFonts w:ascii="Times New Roman" w:hAnsi="Times New Roman"/>
          <w:sz w:val="24"/>
          <w:szCs w:val="24"/>
          <w:lang w:val="sr-Cyrl-CS"/>
        </w:rPr>
      </w:pPr>
      <w:r w:rsidRPr="00E94C0F">
        <w:rPr>
          <w:rFonts w:ascii="Times New Roman" w:hAnsi="Times New Roman"/>
          <w:sz w:val="24"/>
          <w:szCs w:val="24"/>
        </w:rPr>
        <w:t xml:space="preserve">- да је Купац донео </w:t>
      </w:r>
      <w:r w:rsidRPr="00E94C0F">
        <w:rPr>
          <w:rFonts w:ascii="Times New Roman" w:hAnsi="Times New Roman"/>
          <w:sz w:val="24"/>
          <w:szCs w:val="24"/>
          <w:lang w:val="en-US"/>
        </w:rPr>
        <w:t>О</w:t>
      </w:r>
      <w:r w:rsidRPr="00E94C0F">
        <w:rPr>
          <w:rFonts w:ascii="Times New Roman" w:hAnsi="Times New Roman"/>
          <w:sz w:val="24"/>
          <w:szCs w:val="24"/>
        </w:rPr>
        <w:t xml:space="preserve">длуку </w:t>
      </w:r>
      <w:r w:rsidRPr="00E94C0F">
        <w:rPr>
          <w:rFonts w:ascii="Times New Roman" w:hAnsi="Times New Roman"/>
          <w:sz w:val="24"/>
          <w:szCs w:val="24"/>
          <w:lang w:val="en-US"/>
        </w:rPr>
        <w:t>о додели уговора</w:t>
      </w:r>
      <w:r w:rsidRPr="00E94C0F">
        <w:rPr>
          <w:rFonts w:ascii="Times New Roman" w:hAnsi="Times New Roman"/>
          <w:sz w:val="24"/>
          <w:szCs w:val="24"/>
        </w:rPr>
        <w:t xml:space="preserve"> бр.</w:t>
      </w:r>
      <w:r w:rsidR="009F5169">
        <w:rPr>
          <w:rFonts w:ascii="Times New Roman" w:hAnsi="Times New Roman"/>
          <w:sz w:val="24"/>
          <w:szCs w:val="24"/>
        </w:rPr>
        <w:t>_______________</w:t>
      </w:r>
      <w:r w:rsidRPr="00E94C0F">
        <w:rPr>
          <w:rFonts w:ascii="Times New Roman" w:hAnsi="Times New Roman"/>
          <w:b/>
          <w:bCs/>
          <w:i/>
          <w:kern w:val="36"/>
          <w:sz w:val="24"/>
          <w:szCs w:val="24"/>
          <w:lang w:val="en-US"/>
        </w:rPr>
        <w:t xml:space="preserve"> </w:t>
      </w:r>
      <w:r w:rsidRPr="00E94C0F">
        <w:rPr>
          <w:rFonts w:ascii="Times New Roman" w:hAnsi="Times New Roman"/>
          <w:bCs/>
          <w:kern w:val="36"/>
          <w:sz w:val="24"/>
          <w:szCs w:val="24"/>
          <w:lang w:val="en-US"/>
        </w:rPr>
        <w:t>од</w:t>
      </w:r>
      <w:r w:rsidR="009F5169">
        <w:rPr>
          <w:rFonts w:ascii="Times New Roman" w:hAnsi="Times New Roman"/>
          <w:bCs/>
          <w:kern w:val="36"/>
          <w:sz w:val="24"/>
          <w:szCs w:val="24"/>
        </w:rPr>
        <w:t>_____________</w:t>
      </w:r>
      <w:r w:rsidRPr="00E94C0F">
        <w:rPr>
          <w:rFonts w:ascii="Times New Roman" w:hAnsi="Times New Roman"/>
          <w:sz w:val="24"/>
          <w:szCs w:val="24"/>
        </w:rPr>
        <w:t xml:space="preserve">, </w:t>
      </w:r>
      <w:r w:rsidRPr="00E94C0F">
        <w:rPr>
          <w:rFonts w:ascii="Times New Roman" w:hAnsi="Times New Roman"/>
          <w:sz w:val="24"/>
          <w:szCs w:val="24"/>
          <w:lang w:val="en-US"/>
        </w:rPr>
        <w:t>којом је изабрао понуду Продавца из претходне алинеје овог члана као најповољнију.</w:t>
      </w:r>
    </w:p>
    <w:p w:rsidR="005A747C" w:rsidRPr="00E94C0F" w:rsidRDefault="005A747C" w:rsidP="005A6934">
      <w:pPr>
        <w:autoSpaceDE w:val="0"/>
        <w:autoSpaceDN w:val="0"/>
        <w:adjustRightInd w:val="0"/>
        <w:spacing w:after="0"/>
        <w:jc w:val="both"/>
        <w:rPr>
          <w:rFonts w:ascii="Times New Roman" w:hAnsi="Times New Roman"/>
          <w:sz w:val="24"/>
          <w:szCs w:val="24"/>
          <w:lang w:val="sr-Cyrl-CS"/>
        </w:rPr>
      </w:pPr>
    </w:p>
    <w:p w:rsidR="001B000E" w:rsidRPr="00E94C0F" w:rsidRDefault="001B000E" w:rsidP="00673B77">
      <w:pPr>
        <w:spacing w:after="0"/>
        <w:jc w:val="center"/>
        <w:rPr>
          <w:rFonts w:ascii="Times New Roman" w:hAnsi="Times New Roman"/>
          <w:b/>
          <w:sz w:val="24"/>
          <w:szCs w:val="24"/>
          <w:lang w:val="sr-Cyrl-CS" w:eastAsia="en-US"/>
        </w:rPr>
      </w:pPr>
      <w:r w:rsidRPr="00E94C0F">
        <w:rPr>
          <w:rFonts w:ascii="Times New Roman" w:hAnsi="Times New Roman"/>
          <w:b/>
          <w:sz w:val="24"/>
          <w:szCs w:val="24"/>
          <w:lang w:val="en-US" w:eastAsia="en-US"/>
        </w:rPr>
        <w:t xml:space="preserve">Члан </w:t>
      </w:r>
      <w:r w:rsidR="005A747C" w:rsidRPr="00E94C0F">
        <w:rPr>
          <w:rFonts w:ascii="Times New Roman" w:hAnsi="Times New Roman"/>
          <w:b/>
          <w:sz w:val="24"/>
          <w:szCs w:val="24"/>
          <w:lang w:val="sr-Cyrl-CS" w:eastAsia="en-US"/>
        </w:rPr>
        <w:t>2</w:t>
      </w:r>
      <w:r w:rsidRPr="00E94C0F">
        <w:rPr>
          <w:rFonts w:ascii="Times New Roman" w:hAnsi="Times New Roman"/>
          <w:b/>
          <w:sz w:val="24"/>
          <w:szCs w:val="24"/>
          <w:lang w:val="sr-Cyrl-CS" w:eastAsia="en-US"/>
        </w:rPr>
        <w:t>.</w:t>
      </w:r>
    </w:p>
    <w:p w:rsidR="001B000E" w:rsidRPr="00E94C0F" w:rsidRDefault="001B000E" w:rsidP="00673B77">
      <w:pPr>
        <w:spacing w:after="0"/>
        <w:jc w:val="both"/>
        <w:rPr>
          <w:rFonts w:ascii="Times New Roman" w:hAnsi="Times New Roman"/>
          <w:sz w:val="24"/>
          <w:szCs w:val="24"/>
        </w:rPr>
      </w:pPr>
      <w:r w:rsidRPr="00E94C0F">
        <w:rPr>
          <w:rFonts w:ascii="Times New Roman" w:hAnsi="Times New Roman"/>
          <w:sz w:val="24"/>
          <w:szCs w:val="24"/>
        </w:rPr>
        <w:t>Овим уговором</w:t>
      </w:r>
      <w:r w:rsidR="005A747C" w:rsidRPr="00E94C0F">
        <w:rPr>
          <w:rFonts w:ascii="Times New Roman" w:hAnsi="Times New Roman"/>
          <w:sz w:val="24"/>
          <w:szCs w:val="24"/>
          <w:lang w:val="sr-Cyrl-CS"/>
        </w:rPr>
        <w:t xml:space="preserve"> </w:t>
      </w:r>
      <w:r w:rsidRPr="00E94C0F">
        <w:rPr>
          <w:rFonts w:ascii="Times New Roman" w:hAnsi="Times New Roman"/>
          <w:sz w:val="24"/>
          <w:szCs w:val="24"/>
        </w:rPr>
        <w:t xml:space="preserve">Продавац и Купац уређују права, обавезе и одговорности у погледу продаје електричне енергије са потпуним снабдевањем, као и друга питања везана за реализацију овог уговора, под условима утврђеним конкурсном документацијом за јавну набавку </w:t>
      </w:r>
      <w:r w:rsidRPr="00E94C0F">
        <w:rPr>
          <w:rFonts w:ascii="Times New Roman" w:hAnsi="Times New Roman"/>
          <w:sz w:val="24"/>
          <w:szCs w:val="24"/>
          <w:lang w:val="sr-Cyrl-CS"/>
        </w:rPr>
        <w:t>број 1</w:t>
      </w:r>
      <w:r w:rsidR="00EC2DE5">
        <w:rPr>
          <w:rFonts w:ascii="Times New Roman" w:hAnsi="Times New Roman"/>
          <w:sz w:val="24"/>
          <w:szCs w:val="24"/>
          <w:lang w:val="en-US"/>
        </w:rPr>
        <w:t>.</w:t>
      </w:r>
      <w:r w:rsidR="00F375E7">
        <w:rPr>
          <w:rFonts w:ascii="Times New Roman" w:hAnsi="Times New Roman"/>
          <w:sz w:val="24"/>
          <w:szCs w:val="24"/>
          <w:lang w:val="en-US"/>
        </w:rPr>
        <w:t>1</w:t>
      </w:r>
      <w:r w:rsidR="00EC2DE5">
        <w:rPr>
          <w:rFonts w:ascii="Times New Roman" w:hAnsi="Times New Roman"/>
          <w:sz w:val="24"/>
          <w:szCs w:val="24"/>
          <w:lang w:val="en-US"/>
        </w:rPr>
        <w:t>.1</w:t>
      </w:r>
      <w:r w:rsidRPr="00E94C0F">
        <w:rPr>
          <w:rFonts w:ascii="Times New Roman" w:hAnsi="Times New Roman"/>
          <w:sz w:val="24"/>
          <w:szCs w:val="24"/>
        </w:rPr>
        <w:t>/201</w:t>
      </w:r>
      <w:r w:rsidR="00837B6F">
        <w:rPr>
          <w:rFonts w:ascii="Times New Roman" w:hAnsi="Times New Roman"/>
          <w:sz w:val="24"/>
          <w:szCs w:val="24"/>
          <w:lang w:val="sr-Cyrl-RS"/>
        </w:rPr>
        <w:t>8</w:t>
      </w:r>
      <w:r w:rsidRPr="00E94C0F">
        <w:rPr>
          <w:rFonts w:ascii="Times New Roman" w:hAnsi="Times New Roman"/>
          <w:sz w:val="24"/>
          <w:szCs w:val="24"/>
        </w:rPr>
        <w:t>, овим Уговором и законским прописима којима се уређују права и обавезе по основу продаје електричне енергије.</w:t>
      </w:r>
    </w:p>
    <w:p w:rsidR="001B000E" w:rsidRPr="00E94C0F" w:rsidRDefault="001B000E" w:rsidP="00673B77">
      <w:pPr>
        <w:autoSpaceDE w:val="0"/>
        <w:autoSpaceDN w:val="0"/>
        <w:adjustRightInd w:val="0"/>
        <w:spacing w:after="0"/>
        <w:jc w:val="both"/>
        <w:rPr>
          <w:rFonts w:ascii="Times New Roman" w:hAnsi="Times New Roman"/>
          <w:b/>
          <w:sz w:val="24"/>
          <w:szCs w:val="24"/>
          <w:lang w:val="en-US"/>
        </w:rPr>
      </w:pPr>
      <w:r w:rsidRPr="00E94C0F">
        <w:rPr>
          <w:rFonts w:ascii="Times New Roman" w:hAnsi="Times New Roman"/>
          <w:sz w:val="24"/>
          <w:szCs w:val="24"/>
          <w:lang w:val="en-US"/>
        </w:rPr>
        <w:t>Уговор је додељен по спроведеном поступку</w:t>
      </w:r>
      <w:r w:rsidRPr="00E94C0F">
        <w:rPr>
          <w:rFonts w:ascii="Times New Roman" w:hAnsi="Times New Roman"/>
          <w:sz w:val="24"/>
          <w:szCs w:val="24"/>
        </w:rPr>
        <w:t>,</w:t>
      </w:r>
      <w:r w:rsidRPr="00E94C0F">
        <w:rPr>
          <w:rFonts w:ascii="Times New Roman" w:hAnsi="Times New Roman"/>
          <w:sz w:val="24"/>
          <w:szCs w:val="24"/>
          <w:lang w:val="sr-Cyrl-CS"/>
        </w:rPr>
        <w:t xml:space="preserve"> </w:t>
      </w:r>
      <w:r w:rsidRPr="00E94C0F">
        <w:rPr>
          <w:rFonts w:ascii="Times New Roman" w:hAnsi="Times New Roman"/>
          <w:sz w:val="24"/>
          <w:szCs w:val="24"/>
          <w:lang w:val="en-US"/>
        </w:rPr>
        <w:t>а на основу усвојене понуде Продавца бр. ___________ од ___________</w:t>
      </w:r>
      <w:r w:rsidRPr="00E94C0F">
        <w:rPr>
          <w:rFonts w:ascii="Times New Roman" w:hAnsi="Times New Roman"/>
          <w:b/>
          <w:bCs/>
          <w:i/>
          <w:kern w:val="36"/>
          <w:sz w:val="24"/>
          <w:szCs w:val="24"/>
          <w:lang w:val="en-US"/>
        </w:rPr>
        <w:t xml:space="preserve"> </w:t>
      </w:r>
      <w:r w:rsidRPr="00E94C0F">
        <w:rPr>
          <w:rFonts w:ascii="Times New Roman" w:hAnsi="Times New Roman"/>
          <w:sz w:val="24"/>
          <w:szCs w:val="24"/>
        </w:rPr>
        <w:t>године, евидентирану</w:t>
      </w:r>
      <w:r w:rsidRPr="00E94C0F">
        <w:rPr>
          <w:rFonts w:ascii="Times New Roman" w:hAnsi="Times New Roman"/>
          <w:sz w:val="24"/>
          <w:szCs w:val="24"/>
          <w:lang w:val="en-US"/>
        </w:rPr>
        <w:t xml:space="preserve"> </w:t>
      </w:r>
      <w:r w:rsidRPr="00E94C0F">
        <w:rPr>
          <w:rFonts w:ascii="Times New Roman" w:hAnsi="Times New Roman"/>
          <w:sz w:val="24"/>
          <w:szCs w:val="24"/>
        </w:rPr>
        <w:t>код Купца под број</w:t>
      </w:r>
      <w:r w:rsidRPr="00E94C0F">
        <w:rPr>
          <w:rFonts w:ascii="Times New Roman" w:hAnsi="Times New Roman"/>
          <w:sz w:val="24"/>
          <w:szCs w:val="24"/>
          <w:lang w:val="en-US"/>
        </w:rPr>
        <w:t xml:space="preserve">ем </w:t>
      </w:r>
      <w:r w:rsidR="009F5169">
        <w:rPr>
          <w:rFonts w:ascii="Times New Roman" w:hAnsi="Times New Roman"/>
          <w:sz w:val="24"/>
          <w:szCs w:val="24"/>
        </w:rPr>
        <w:t>_____________</w:t>
      </w:r>
      <w:r w:rsidRPr="00E94C0F">
        <w:rPr>
          <w:rFonts w:ascii="Times New Roman" w:hAnsi="Times New Roman"/>
          <w:b/>
          <w:bCs/>
          <w:i/>
          <w:kern w:val="36"/>
          <w:sz w:val="24"/>
          <w:szCs w:val="24"/>
          <w:lang w:val="en-US"/>
        </w:rPr>
        <w:t xml:space="preserve"> </w:t>
      </w:r>
      <w:r w:rsidRPr="00E94C0F">
        <w:rPr>
          <w:rFonts w:ascii="Times New Roman" w:hAnsi="Times New Roman"/>
          <w:bCs/>
          <w:kern w:val="36"/>
          <w:sz w:val="24"/>
          <w:szCs w:val="24"/>
          <w:lang w:val="en-US"/>
        </w:rPr>
        <w:t xml:space="preserve">од </w:t>
      </w:r>
      <w:r w:rsidR="009F5169">
        <w:rPr>
          <w:rFonts w:ascii="Times New Roman" w:hAnsi="Times New Roman"/>
          <w:sz w:val="24"/>
          <w:szCs w:val="24"/>
        </w:rPr>
        <w:t>___________</w:t>
      </w:r>
      <w:r w:rsidRPr="00E94C0F">
        <w:rPr>
          <w:rFonts w:ascii="Times New Roman" w:hAnsi="Times New Roman"/>
          <w:b/>
          <w:bCs/>
          <w:i/>
          <w:kern w:val="36"/>
          <w:sz w:val="24"/>
          <w:szCs w:val="24"/>
          <w:lang w:val="en-US"/>
        </w:rPr>
        <w:t xml:space="preserve"> </w:t>
      </w:r>
      <w:r w:rsidRPr="00E94C0F">
        <w:rPr>
          <w:rFonts w:ascii="Times New Roman" w:hAnsi="Times New Roman"/>
          <w:sz w:val="24"/>
          <w:szCs w:val="24"/>
        </w:rPr>
        <w:t xml:space="preserve">године, </w:t>
      </w:r>
      <w:r w:rsidRPr="00E94C0F">
        <w:rPr>
          <w:rFonts w:ascii="Times New Roman" w:hAnsi="Times New Roman"/>
          <w:sz w:val="24"/>
          <w:szCs w:val="24"/>
          <w:lang w:val="en-US"/>
        </w:rPr>
        <w:t>која</w:t>
      </w:r>
      <w:r w:rsidRPr="00E94C0F">
        <w:rPr>
          <w:rFonts w:ascii="Times New Roman" w:hAnsi="Times New Roman"/>
          <w:sz w:val="24"/>
          <w:szCs w:val="24"/>
        </w:rPr>
        <w:t xml:space="preserve"> чин</w:t>
      </w:r>
      <w:r w:rsidRPr="00E94C0F">
        <w:rPr>
          <w:rFonts w:ascii="Times New Roman" w:hAnsi="Times New Roman"/>
          <w:sz w:val="24"/>
          <w:szCs w:val="24"/>
          <w:lang w:val="en-US"/>
        </w:rPr>
        <w:t>и саставни део Уговора.</w:t>
      </w:r>
    </w:p>
    <w:p w:rsidR="001B000E" w:rsidRPr="00E94C0F" w:rsidRDefault="001B000E" w:rsidP="00673B77">
      <w:pPr>
        <w:autoSpaceDE w:val="0"/>
        <w:autoSpaceDN w:val="0"/>
        <w:adjustRightInd w:val="0"/>
        <w:spacing w:after="0"/>
        <w:jc w:val="both"/>
        <w:rPr>
          <w:rFonts w:ascii="Times New Roman" w:hAnsi="Times New Roman"/>
          <w:sz w:val="24"/>
          <w:szCs w:val="24"/>
          <w:lang w:val="en-US"/>
        </w:rPr>
      </w:pPr>
      <w:r w:rsidRPr="00E94C0F">
        <w:rPr>
          <w:rFonts w:ascii="Times New Roman" w:hAnsi="Times New Roman"/>
          <w:sz w:val="24"/>
          <w:szCs w:val="24"/>
        </w:rPr>
        <w:t>Продавац се обавезује да Купцу прода електричну енергију, а Купац да преузме</w:t>
      </w:r>
      <w:r w:rsidRPr="00E94C0F">
        <w:rPr>
          <w:rFonts w:ascii="Times New Roman" w:hAnsi="Times New Roman"/>
          <w:sz w:val="24"/>
          <w:szCs w:val="24"/>
          <w:lang w:val="en-US"/>
        </w:rPr>
        <w:t xml:space="preserve"> </w:t>
      </w:r>
      <w:r w:rsidRPr="00E94C0F">
        <w:rPr>
          <w:rFonts w:ascii="Times New Roman" w:hAnsi="Times New Roman"/>
          <w:sz w:val="24"/>
          <w:szCs w:val="24"/>
        </w:rPr>
        <w:t xml:space="preserve">и плати електричну енергију испоручену у количини и на начин утврђен конкурсном документацијом за јавну набавку спроведеном код Купца </w:t>
      </w:r>
      <w:r w:rsidRPr="00E94C0F">
        <w:rPr>
          <w:rFonts w:ascii="Times New Roman" w:hAnsi="Times New Roman"/>
          <w:sz w:val="24"/>
          <w:szCs w:val="24"/>
          <w:lang w:val="sr-Cyrl-CS"/>
        </w:rPr>
        <w:t xml:space="preserve">број </w:t>
      </w:r>
      <w:r w:rsidR="00EC2DE5">
        <w:rPr>
          <w:rFonts w:ascii="Times New Roman" w:hAnsi="Times New Roman"/>
          <w:sz w:val="24"/>
          <w:szCs w:val="24"/>
          <w:lang w:val="en-US"/>
        </w:rPr>
        <w:t>1.</w:t>
      </w:r>
      <w:r w:rsidR="00F375E7">
        <w:rPr>
          <w:rFonts w:ascii="Times New Roman" w:hAnsi="Times New Roman"/>
          <w:sz w:val="24"/>
          <w:szCs w:val="24"/>
          <w:lang w:val="en-US"/>
        </w:rPr>
        <w:t>1</w:t>
      </w:r>
      <w:r w:rsidR="00EC2DE5">
        <w:rPr>
          <w:rFonts w:ascii="Times New Roman" w:hAnsi="Times New Roman"/>
          <w:sz w:val="24"/>
          <w:szCs w:val="24"/>
          <w:lang w:val="en-US"/>
        </w:rPr>
        <w:t>.1</w:t>
      </w:r>
      <w:r w:rsidRPr="00E94C0F">
        <w:rPr>
          <w:rFonts w:ascii="Times New Roman" w:hAnsi="Times New Roman"/>
          <w:sz w:val="24"/>
          <w:szCs w:val="24"/>
        </w:rPr>
        <w:t>/201</w:t>
      </w:r>
      <w:r w:rsidR="00837B6F">
        <w:rPr>
          <w:rFonts w:ascii="Times New Roman" w:hAnsi="Times New Roman"/>
          <w:sz w:val="24"/>
          <w:szCs w:val="24"/>
          <w:lang w:val="sr-Cyrl-RS"/>
        </w:rPr>
        <w:t>8</w:t>
      </w:r>
      <w:r w:rsidRPr="00E94C0F">
        <w:rPr>
          <w:rFonts w:ascii="Times New Roman" w:hAnsi="Times New Roman"/>
          <w:sz w:val="24"/>
          <w:szCs w:val="24"/>
        </w:rPr>
        <w:t>, овим</w:t>
      </w:r>
      <w:r w:rsidRPr="00E94C0F">
        <w:rPr>
          <w:rFonts w:ascii="Times New Roman" w:hAnsi="Times New Roman"/>
          <w:sz w:val="24"/>
          <w:szCs w:val="24"/>
          <w:lang w:val="en-US"/>
        </w:rPr>
        <w:t xml:space="preserve"> </w:t>
      </w:r>
      <w:r w:rsidRPr="00E94C0F">
        <w:rPr>
          <w:rFonts w:ascii="Times New Roman" w:hAnsi="Times New Roman"/>
          <w:sz w:val="24"/>
          <w:szCs w:val="24"/>
        </w:rPr>
        <w:t>уговором</w:t>
      </w:r>
      <w:r w:rsidRPr="00E94C0F">
        <w:rPr>
          <w:rFonts w:ascii="Times New Roman" w:hAnsi="Times New Roman"/>
          <w:sz w:val="24"/>
          <w:szCs w:val="24"/>
          <w:lang w:val="en-US"/>
        </w:rPr>
        <w:t xml:space="preserve"> и понудом Продавца бр. _________</w:t>
      </w:r>
      <w:r w:rsidRPr="00E94C0F">
        <w:rPr>
          <w:rFonts w:ascii="Times New Roman" w:hAnsi="Times New Roman"/>
          <w:sz w:val="24"/>
          <w:szCs w:val="24"/>
        </w:rPr>
        <w:t xml:space="preserve"> </w:t>
      </w:r>
      <w:r w:rsidRPr="00E94C0F">
        <w:rPr>
          <w:rFonts w:ascii="Times New Roman" w:hAnsi="Times New Roman"/>
          <w:sz w:val="24"/>
          <w:szCs w:val="24"/>
          <w:lang w:val="en-US"/>
        </w:rPr>
        <w:t>од _________</w:t>
      </w:r>
      <w:r w:rsidRPr="00E94C0F">
        <w:rPr>
          <w:rFonts w:ascii="Times New Roman" w:hAnsi="Times New Roman"/>
          <w:sz w:val="24"/>
          <w:szCs w:val="24"/>
        </w:rPr>
        <w:t xml:space="preserve"> године евидентирану</w:t>
      </w:r>
      <w:r w:rsidRPr="00E94C0F">
        <w:rPr>
          <w:rFonts w:ascii="Times New Roman" w:hAnsi="Times New Roman"/>
          <w:sz w:val="24"/>
          <w:szCs w:val="24"/>
          <w:lang w:val="en-US"/>
        </w:rPr>
        <w:t xml:space="preserve"> </w:t>
      </w:r>
      <w:r w:rsidRPr="00E94C0F">
        <w:rPr>
          <w:rFonts w:ascii="Times New Roman" w:hAnsi="Times New Roman"/>
          <w:sz w:val="24"/>
          <w:szCs w:val="24"/>
        </w:rPr>
        <w:t>код Купца под број</w:t>
      </w:r>
      <w:r w:rsidRPr="00E94C0F">
        <w:rPr>
          <w:rFonts w:ascii="Times New Roman" w:hAnsi="Times New Roman"/>
          <w:sz w:val="24"/>
          <w:szCs w:val="24"/>
          <w:lang w:val="en-US"/>
        </w:rPr>
        <w:t>ем</w:t>
      </w:r>
      <w:r w:rsidRPr="00E94C0F">
        <w:rPr>
          <w:rFonts w:ascii="Times New Roman" w:hAnsi="Times New Roman"/>
          <w:sz w:val="24"/>
          <w:szCs w:val="24"/>
        </w:rPr>
        <w:t>:</w:t>
      </w:r>
      <w:r w:rsidRPr="00E94C0F">
        <w:rPr>
          <w:rFonts w:ascii="Times New Roman" w:hAnsi="Times New Roman"/>
          <w:sz w:val="24"/>
          <w:szCs w:val="24"/>
          <w:lang w:val="en-US"/>
        </w:rPr>
        <w:t xml:space="preserve"> </w:t>
      </w:r>
      <w:r w:rsidR="009F5169">
        <w:rPr>
          <w:rFonts w:ascii="Times New Roman" w:hAnsi="Times New Roman"/>
          <w:sz w:val="24"/>
          <w:szCs w:val="24"/>
        </w:rPr>
        <w:t>_____________</w:t>
      </w:r>
      <w:r w:rsidRPr="00E94C0F">
        <w:rPr>
          <w:rFonts w:ascii="Times New Roman" w:hAnsi="Times New Roman"/>
          <w:sz w:val="24"/>
          <w:szCs w:val="24"/>
        </w:rPr>
        <w:t xml:space="preserve"> </w:t>
      </w:r>
      <w:r w:rsidRPr="00E94C0F">
        <w:rPr>
          <w:rFonts w:ascii="Times New Roman" w:hAnsi="Times New Roman"/>
          <w:bCs/>
          <w:kern w:val="36"/>
          <w:sz w:val="24"/>
          <w:szCs w:val="24"/>
          <w:lang w:val="en-US"/>
        </w:rPr>
        <w:t xml:space="preserve">од </w:t>
      </w:r>
      <w:r w:rsidR="009F5169">
        <w:rPr>
          <w:rFonts w:ascii="Times New Roman" w:hAnsi="Times New Roman"/>
          <w:sz w:val="24"/>
          <w:szCs w:val="24"/>
        </w:rPr>
        <w:t>__________________</w:t>
      </w:r>
      <w:r w:rsidRPr="00E94C0F">
        <w:rPr>
          <w:rFonts w:ascii="Times New Roman" w:hAnsi="Times New Roman"/>
          <w:b/>
          <w:bCs/>
          <w:i/>
          <w:kern w:val="36"/>
          <w:sz w:val="24"/>
          <w:szCs w:val="24"/>
          <w:lang w:val="sr-Cyrl-CS"/>
        </w:rPr>
        <w:t xml:space="preserve"> </w:t>
      </w:r>
      <w:r w:rsidRPr="00E94C0F">
        <w:rPr>
          <w:rFonts w:ascii="Times New Roman" w:hAnsi="Times New Roman"/>
          <w:sz w:val="24"/>
          <w:szCs w:val="24"/>
        </w:rPr>
        <w:t>године</w:t>
      </w:r>
      <w:r w:rsidRPr="00E94C0F">
        <w:rPr>
          <w:rFonts w:ascii="Times New Roman" w:hAnsi="Times New Roman"/>
          <w:sz w:val="24"/>
          <w:szCs w:val="24"/>
          <w:lang w:val="en-US"/>
        </w:rPr>
        <w:t>.</w:t>
      </w:r>
    </w:p>
    <w:p w:rsidR="00673B77" w:rsidRPr="00E94C0F" w:rsidRDefault="001B000E" w:rsidP="00673B77">
      <w:pPr>
        <w:spacing w:after="0"/>
        <w:jc w:val="both"/>
        <w:rPr>
          <w:rFonts w:ascii="Times New Roman" w:hAnsi="Times New Roman"/>
          <w:sz w:val="24"/>
          <w:szCs w:val="24"/>
          <w:lang w:val="sr-Cyrl-CS" w:eastAsia="en-US"/>
        </w:rPr>
      </w:pPr>
      <w:r w:rsidRPr="00E94C0F">
        <w:rPr>
          <w:rFonts w:ascii="Times New Roman" w:hAnsi="Times New Roman"/>
          <w:sz w:val="24"/>
          <w:szCs w:val="24"/>
          <w:lang w:val="en-US" w:eastAsia="en-US"/>
        </w:rPr>
        <w:t xml:space="preserve">Продавац је балансно одговоран за место примопредаје </w:t>
      </w:r>
      <w:r w:rsidRPr="00E94C0F">
        <w:rPr>
          <w:rFonts w:ascii="Times New Roman" w:hAnsi="Times New Roman"/>
          <w:sz w:val="24"/>
          <w:szCs w:val="24"/>
          <w:lang w:eastAsia="en-US"/>
        </w:rPr>
        <w:t>К</w:t>
      </w:r>
      <w:r w:rsidRPr="00E94C0F">
        <w:rPr>
          <w:rFonts w:ascii="Times New Roman" w:hAnsi="Times New Roman"/>
          <w:sz w:val="24"/>
          <w:szCs w:val="24"/>
          <w:lang w:val="en-US" w:eastAsia="en-US"/>
        </w:rPr>
        <w:t>упца.</w:t>
      </w:r>
    </w:p>
    <w:p w:rsidR="00A84B51" w:rsidRDefault="00A84B51" w:rsidP="00673B77">
      <w:pPr>
        <w:autoSpaceDE w:val="0"/>
        <w:autoSpaceDN w:val="0"/>
        <w:adjustRightInd w:val="0"/>
        <w:spacing w:after="0"/>
        <w:jc w:val="center"/>
        <w:rPr>
          <w:rFonts w:ascii="Times New Roman" w:hAnsi="Times New Roman"/>
          <w:b/>
          <w:bCs/>
          <w:sz w:val="24"/>
          <w:szCs w:val="24"/>
        </w:rPr>
      </w:pPr>
    </w:p>
    <w:p w:rsidR="001B000E" w:rsidRPr="00E94C0F" w:rsidRDefault="001B000E" w:rsidP="00673B77">
      <w:pPr>
        <w:autoSpaceDE w:val="0"/>
        <w:autoSpaceDN w:val="0"/>
        <w:adjustRightInd w:val="0"/>
        <w:spacing w:after="0"/>
        <w:jc w:val="center"/>
        <w:rPr>
          <w:rFonts w:ascii="Times New Roman" w:hAnsi="Times New Roman"/>
          <w:b/>
          <w:bCs/>
          <w:sz w:val="24"/>
          <w:szCs w:val="24"/>
        </w:rPr>
      </w:pPr>
      <w:r w:rsidRPr="00E94C0F">
        <w:rPr>
          <w:rFonts w:ascii="Times New Roman" w:hAnsi="Times New Roman"/>
          <w:b/>
          <w:bCs/>
          <w:sz w:val="24"/>
          <w:szCs w:val="24"/>
        </w:rPr>
        <w:t xml:space="preserve">Члан </w:t>
      </w:r>
      <w:r w:rsidR="005A747C" w:rsidRPr="00E94C0F">
        <w:rPr>
          <w:rFonts w:ascii="Times New Roman" w:hAnsi="Times New Roman"/>
          <w:b/>
          <w:bCs/>
          <w:sz w:val="24"/>
          <w:szCs w:val="24"/>
          <w:lang w:val="sr-Cyrl-CS"/>
        </w:rPr>
        <w:t>3</w:t>
      </w:r>
      <w:r w:rsidRPr="00E94C0F">
        <w:rPr>
          <w:rFonts w:ascii="Times New Roman" w:hAnsi="Times New Roman"/>
          <w:b/>
          <w:bCs/>
          <w:sz w:val="24"/>
          <w:szCs w:val="24"/>
        </w:rPr>
        <w:t>.</w:t>
      </w:r>
    </w:p>
    <w:p w:rsidR="001B000E" w:rsidRPr="00E94C0F" w:rsidRDefault="001B000E" w:rsidP="00673B77">
      <w:pPr>
        <w:autoSpaceDE w:val="0"/>
        <w:autoSpaceDN w:val="0"/>
        <w:adjustRightInd w:val="0"/>
        <w:spacing w:after="0"/>
        <w:jc w:val="both"/>
        <w:rPr>
          <w:rFonts w:ascii="Times New Roman" w:hAnsi="Times New Roman"/>
          <w:sz w:val="24"/>
          <w:szCs w:val="24"/>
          <w:lang w:val="en-US"/>
        </w:rPr>
      </w:pPr>
      <w:r w:rsidRPr="00E94C0F">
        <w:rPr>
          <w:rFonts w:ascii="Times New Roman" w:hAnsi="Times New Roman"/>
          <w:sz w:val="24"/>
          <w:szCs w:val="24"/>
        </w:rPr>
        <w:t>Уговорне стране обавезу продаје, односно преузимања и плаћања електричне</w:t>
      </w:r>
      <w:r w:rsidRPr="00E94C0F">
        <w:rPr>
          <w:rFonts w:ascii="Times New Roman" w:hAnsi="Times New Roman"/>
          <w:sz w:val="24"/>
          <w:szCs w:val="24"/>
          <w:lang w:val="en-US"/>
        </w:rPr>
        <w:t xml:space="preserve"> </w:t>
      </w:r>
      <w:r w:rsidRPr="00E94C0F">
        <w:rPr>
          <w:rFonts w:ascii="Times New Roman" w:hAnsi="Times New Roman"/>
          <w:sz w:val="24"/>
          <w:szCs w:val="24"/>
        </w:rPr>
        <w:t>енергије извршиће према следећем:</w:t>
      </w:r>
    </w:p>
    <w:p w:rsidR="001B000E" w:rsidRPr="00E94C0F" w:rsidRDefault="001B000E" w:rsidP="00673B77">
      <w:pPr>
        <w:widowControl w:val="0"/>
        <w:numPr>
          <w:ilvl w:val="0"/>
          <w:numId w:val="42"/>
        </w:numPr>
        <w:autoSpaceDE w:val="0"/>
        <w:autoSpaceDN w:val="0"/>
        <w:adjustRightInd w:val="0"/>
        <w:spacing w:after="0" w:line="240" w:lineRule="auto"/>
        <w:ind w:left="630"/>
        <w:jc w:val="both"/>
        <w:rPr>
          <w:rFonts w:ascii="Times New Roman" w:hAnsi="Times New Roman"/>
          <w:sz w:val="24"/>
          <w:szCs w:val="24"/>
        </w:rPr>
      </w:pPr>
      <w:r w:rsidRPr="00E94C0F">
        <w:rPr>
          <w:rFonts w:ascii="Times New Roman" w:hAnsi="Times New Roman"/>
          <w:b/>
          <w:sz w:val="24"/>
          <w:szCs w:val="24"/>
        </w:rPr>
        <w:t>Врста продаје</w:t>
      </w:r>
      <w:r w:rsidRPr="00E94C0F">
        <w:rPr>
          <w:rFonts w:ascii="Times New Roman" w:hAnsi="Times New Roman"/>
          <w:sz w:val="24"/>
          <w:szCs w:val="24"/>
        </w:rPr>
        <w:t>: стална и гарантована;</w:t>
      </w:r>
    </w:p>
    <w:p w:rsidR="001B000E" w:rsidRPr="00E94C0F" w:rsidRDefault="001B000E" w:rsidP="00673B77">
      <w:pPr>
        <w:widowControl w:val="0"/>
        <w:numPr>
          <w:ilvl w:val="0"/>
          <w:numId w:val="42"/>
        </w:numPr>
        <w:autoSpaceDE w:val="0"/>
        <w:autoSpaceDN w:val="0"/>
        <w:adjustRightInd w:val="0"/>
        <w:spacing w:after="0" w:line="240" w:lineRule="auto"/>
        <w:ind w:left="630"/>
        <w:jc w:val="both"/>
        <w:rPr>
          <w:rFonts w:ascii="Times New Roman" w:hAnsi="Times New Roman"/>
          <w:sz w:val="24"/>
          <w:szCs w:val="24"/>
        </w:rPr>
      </w:pPr>
      <w:r w:rsidRPr="00E94C0F">
        <w:rPr>
          <w:rFonts w:ascii="Times New Roman" w:hAnsi="Times New Roman"/>
          <w:b/>
          <w:sz w:val="24"/>
          <w:szCs w:val="24"/>
        </w:rPr>
        <w:t>Период испоруке</w:t>
      </w:r>
      <w:r w:rsidRPr="00E94C0F">
        <w:rPr>
          <w:rFonts w:ascii="Times New Roman" w:hAnsi="Times New Roman"/>
          <w:sz w:val="24"/>
          <w:szCs w:val="24"/>
        </w:rPr>
        <w:t>: 12 месеци почев од дана окончања законске процедуре очитавања стања на бројилима купца,</w:t>
      </w:r>
      <w:r w:rsidRPr="00E94C0F">
        <w:rPr>
          <w:rFonts w:ascii="Times New Roman" w:hAnsi="Times New Roman"/>
          <w:sz w:val="24"/>
          <w:szCs w:val="24"/>
          <w:lang w:val="sr-Cyrl-CS"/>
        </w:rPr>
        <w:t xml:space="preserve"> </w:t>
      </w:r>
      <w:r w:rsidRPr="00E94C0F">
        <w:rPr>
          <w:rFonts w:ascii="Times New Roman" w:hAnsi="Times New Roman"/>
          <w:sz w:val="24"/>
          <w:szCs w:val="24"/>
        </w:rPr>
        <w:t>сваког дана у времену од 00:00 до 24:00 часа за сво време трајања уговора</w:t>
      </w:r>
    </w:p>
    <w:p w:rsidR="001B000E" w:rsidRPr="00E94C0F" w:rsidRDefault="001B000E" w:rsidP="00673B77">
      <w:pPr>
        <w:widowControl w:val="0"/>
        <w:numPr>
          <w:ilvl w:val="0"/>
          <w:numId w:val="42"/>
        </w:numPr>
        <w:autoSpaceDE w:val="0"/>
        <w:autoSpaceDN w:val="0"/>
        <w:adjustRightInd w:val="0"/>
        <w:spacing w:after="0" w:line="240" w:lineRule="auto"/>
        <w:ind w:left="630"/>
        <w:jc w:val="both"/>
        <w:rPr>
          <w:rFonts w:ascii="Times New Roman" w:hAnsi="Times New Roman"/>
          <w:sz w:val="24"/>
          <w:szCs w:val="24"/>
        </w:rPr>
      </w:pPr>
      <w:r w:rsidRPr="00E94C0F">
        <w:rPr>
          <w:rFonts w:ascii="Times New Roman" w:hAnsi="Times New Roman"/>
          <w:b/>
          <w:sz w:val="24"/>
          <w:szCs w:val="24"/>
        </w:rPr>
        <w:t>Укупна количина енергије</w:t>
      </w:r>
      <w:r w:rsidRPr="00E94C0F">
        <w:rPr>
          <w:rFonts w:ascii="Times New Roman" w:hAnsi="Times New Roman"/>
          <w:sz w:val="24"/>
          <w:szCs w:val="24"/>
        </w:rPr>
        <w:t xml:space="preserve">: </w:t>
      </w:r>
      <w:r w:rsidRPr="00E94C0F">
        <w:rPr>
          <w:rFonts w:ascii="Times New Roman" w:hAnsi="Times New Roman"/>
          <w:sz w:val="24"/>
          <w:szCs w:val="24"/>
          <w:lang w:val="en-US"/>
        </w:rPr>
        <w:t xml:space="preserve">према стварно испорученој количини електричне енергије за обрачунски период на местима примопредаје током периода снабдевања, а под условима утврђеним овим овим уговором, </w:t>
      </w:r>
    </w:p>
    <w:p w:rsidR="001B000E" w:rsidRPr="00E94C0F" w:rsidRDefault="001B000E" w:rsidP="00673B77">
      <w:pPr>
        <w:spacing w:after="0"/>
        <w:jc w:val="both"/>
        <w:rPr>
          <w:rFonts w:ascii="Times New Roman" w:hAnsi="Times New Roman"/>
          <w:sz w:val="24"/>
          <w:szCs w:val="24"/>
        </w:rPr>
      </w:pPr>
      <w:r w:rsidRPr="00E94C0F">
        <w:rPr>
          <w:rFonts w:ascii="Times New Roman" w:hAnsi="Times New Roman"/>
          <w:b/>
          <w:sz w:val="24"/>
          <w:szCs w:val="24"/>
        </w:rPr>
        <w:t xml:space="preserve">     Места примопредаје</w:t>
      </w:r>
      <w:r w:rsidRPr="00E94C0F">
        <w:rPr>
          <w:rFonts w:ascii="Times New Roman" w:hAnsi="Times New Roman"/>
          <w:sz w:val="24"/>
          <w:szCs w:val="24"/>
          <w:lang w:val="en-US"/>
        </w:rPr>
        <w:t xml:space="preserve">: </w:t>
      </w:r>
      <w:r w:rsidRPr="00E94C0F">
        <w:rPr>
          <w:rFonts w:ascii="Times New Roman" w:hAnsi="Times New Roman"/>
          <w:sz w:val="24"/>
          <w:szCs w:val="24"/>
        </w:rPr>
        <w:t>Мерна места купца (Наручиоца) прикључена на дистрибутивни систем у категорији потрошње -</w:t>
      </w:r>
      <w:r w:rsidRPr="00E94C0F">
        <w:rPr>
          <w:rFonts w:ascii="Times New Roman" w:hAnsi="Times New Roman"/>
          <w:sz w:val="24"/>
          <w:szCs w:val="24"/>
          <w:lang w:val="sr-Cyrl-CS"/>
        </w:rPr>
        <w:t xml:space="preserve"> </w:t>
      </w:r>
      <w:r w:rsidRPr="00E94C0F">
        <w:rPr>
          <w:rFonts w:ascii="Times New Roman" w:hAnsi="Times New Roman"/>
          <w:sz w:val="24"/>
          <w:szCs w:val="24"/>
        </w:rPr>
        <w:t>широка потрошња и ниски напон,</w:t>
      </w:r>
      <w:r w:rsidRPr="00E94C0F">
        <w:rPr>
          <w:rFonts w:ascii="Times New Roman" w:hAnsi="Times New Roman"/>
          <w:sz w:val="24"/>
          <w:szCs w:val="24"/>
          <w:lang w:val="sr-Cyrl-CS"/>
        </w:rPr>
        <w:t xml:space="preserve"> </w:t>
      </w:r>
      <w:r w:rsidRPr="00E94C0F">
        <w:rPr>
          <w:rFonts w:ascii="Times New Roman" w:hAnsi="Times New Roman"/>
          <w:sz w:val="24"/>
          <w:szCs w:val="24"/>
        </w:rPr>
        <w:t>као и сва нова мерна места Купца прикључена на дистрибутивни систем након закључења уговора.</w:t>
      </w:r>
      <w:r w:rsidRPr="00E94C0F">
        <w:rPr>
          <w:rFonts w:ascii="Times New Roman" w:hAnsi="Times New Roman"/>
          <w:sz w:val="24"/>
          <w:szCs w:val="24"/>
          <w:lang w:val="sr-Cyrl-CS"/>
        </w:rPr>
        <w:t xml:space="preserve"> </w:t>
      </w:r>
      <w:r w:rsidRPr="00E94C0F">
        <w:rPr>
          <w:rFonts w:ascii="Times New Roman" w:hAnsi="Times New Roman"/>
          <w:sz w:val="24"/>
          <w:szCs w:val="24"/>
        </w:rPr>
        <w:t xml:space="preserve">Списак мерних места дат је на страни </w:t>
      </w:r>
      <w:r w:rsidR="00673B77" w:rsidRPr="00E94C0F">
        <w:rPr>
          <w:rFonts w:ascii="Times New Roman" w:hAnsi="Times New Roman"/>
          <w:sz w:val="24"/>
          <w:szCs w:val="24"/>
          <w:lang w:val="sr-Cyrl-CS"/>
        </w:rPr>
        <w:t>5</w:t>
      </w:r>
      <w:r w:rsidR="008C6226" w:rsidRPr="00E94C0F">
        <w:rPr>
          <w:rFonts w:ascii="Times New Roman" w:hAnsi="Times New Roman"/>
          <w:sz w:val="24"/>
          <w:szCs w:val="24"/>
          <w:lang w:val="sr-Cyrl-CS"/>
        </w:rPr>
        <w:t xml:space="preserve"> и</w:t>
      </w:r>
      <w:r w:rsidR="00673B77" w:rsidRPr="00E94C0F">
        <w:rPr>
          <w:rFonts w:ascii="Times New Roman" w:hAnsi="Times New Roman"/>
          <w:sz w:val="24"/>
          <w:szCs w:val="24"/>
          <w:lang w:val="sr-Cyrl-CS"/>
        </w:rPr>
        <w:t xml:space="preserve"> </w:t>
      </w:r>
      <w:r w:rsidRPr="00E94C0F">
        <w:rPr>
          <w:rFonts w:ascii="Times New Roman" w:hAnsi="Times New Roman"/>
          <w:sz w:val="24"/>
          <w:szCs w:val="24"/>
        </w:rPr>
        <w:t xml:space="preserve">6 конкурсне документације. </w:t>
      </w:r>
    </w:p>
    <w:p w:rsidR="001B000E" w:rsidRPr="00E94C0F" w:rsidRDefault="001B000E" w:rsidP="00673B77">
      <w:pPr>
        <w:spacing w:after="0"/>
        <w:jc w:val="both"/>
        <w:rPr>
          <w:rFonts w:ascii="Times New Roman" w:hAnsi="Times New Roman"/>
          <w:sz w:val="24"/>
          <w:szCs w:val="24"/>
          <w:lang w:val="en-US"/>
        </w:rPr>
      </w:pPr>
    </w:p>
    <w:p w:rsidR="001B000E" w:rsidRPr="00E94C0F" w:rsidRDefault="001B000E" w:rsidP="00673B77">
      <w:pPr>
        <w:spacing w:after="0"/>
        <w:jc w:val="both"/>
        <w:rPr>
          <w:rFonts w:ascii="Times New Roman" w:hAnsi="Times New Roman"/>
          <w:sz w:val="24"/>
          <w:szCs w:val="24"/>
        </w:rPr>
      </w:pPr>
      <w:r w:rsidRPr="00E94C0F">
        <w:rPr>
          <w:rFonts w:ascii="Times New Roman" w:hAnsi="Times New Roman"/>
          <w:sz w:val="24"/>
          <w:szCs w:val="24"/>
        </w:rPr>
        <w:t>Продавац је дужан да закључи и Купцу достави:</w:t>
      </w:r>
    </w:p>
    <w:p w:rsidR="001B000E" w:rsidRPr="00E94C0F" w:rsidRDefault="001B000E" w:rsidP="00673B77">
      <w:pPr>
        <w:spacing w:after="0"/>
        <w:ind w:left="240"/>
        <w:jc w:val="both"/>
        <w:rPr>
          <w:rFonts w:ascii="Times New Roman" w:hAnsi="Times New Roman"/>
          <w:sz w:val="24"/>
          <w:szCs w:val="24"/>
        </w:rPr>
      </w:pPr>
      <w:r w:rsidRPr="00E94C0F">
        <w:rPr>
          <w:rFonts w:ascii="Times New Roman" w:hAnsi="Times New Roman"/>
          <w:sz w:val="24"/>
          <w:szCs w:val="24"/>
        </w:rPr>
        <w:t>1) уговор о приступу систему са оператором система на који је објекат крајњег купца прикључен;</w:t>
      </w:r>
    </w:p>
    <w:p w:rsidR="001B000E" w:rsidRPr="00E94C0F" w:rsidRDefault="001B000E" w:rsidP="00673B77">
      <w:pPr>
        <w:spacing w:after="0"/>
        <w:ind w:firstLine="240"/>
        <w:jc w:val="both"/>
        <w:rPr>
          <w:rFonts w:ascii="Times New Roman" w:hAnsi="Times New Roman"/>
          <w:sz w:val="24"/>
          <w:szCs w:val="24"/>
        </w:rPr>
      </w:pPr>
      <w:r w:rsidRPr="00E94C0F">
        <w:rPr>
          <w:rFonts w:ascii="Times New Roman" w:hAnsi="Times New Roman"/>
          <w:sz w:val="24"/>
          <w:szCs w:val="24"/>
        </w:rPr>
        <w:t>2) уговор којим преузима балансну одговорност за места примопредаје крајњег купца.</w:t>
      </w:r>
    </w:p>
    <w:p w:rsidR="001B000E" w:rsidRPr="00E94C0F" w:rsidRDefault="001B000E" w:rsidP="00673B77">
      <w:pPr>
        <w:tabs>
          <w:tab w:val="left" w:pos="840"/>
        </w:tabs>
        <w:spacing w:after="0"/>
        <w:jc w:val="both"/>
        <w:rPr>
          <w:rFonts w:ascii="Times New Roman" w:hAnsi="Times New Roman"/>
          <w:sz w:val="24"/>
          <w:szCs w:val="24"/>
          <w:lang w:val="en-US"/>
        </w:rPr>
      </w:pPr>
      <w:r w:rsidRPr="00E94C0F">
        <w:rPr>
          <w:rFonts w:ascii="Times New Roman" w:hAnsi="Times New Roman"/>
          <w:sz w:val="24"/>
          <w:szCs w:val="24"/>
        </w:rPr>
        <w:t>Уговорена количина електричне енергије ће се испоручити са фреквенцијом и</w:t>
      </w:r>
      <w:r w:rsidRPr="00E94C0F">
        <w:rPr>
          <w:rFonts w:ascii="Times New Roman" w:hAnsi="Times New Roman"/>
          <w:sz w:val="24"/>
          <w:szCs w:val="24"/>
          <w:lang w:val="en-US"/>
        </w:rPr>
        <w:t xml:space="preserve"> </w:t>
      </w:r>
      <w:r w:rsidRPr="00E94C0F">
        <w:rPr>
          <w:rFonts w:ascii="Times New Roman" w:hAnsi="Times New Roman"/>
          <w:sz w:val="24"/>
          <w:szCs w:val="24"/>
        </w:rPr>
        <w:t xml:space="preserve">напоном који одговара вредностима утврђеним правилима о раду </w:t>
      </w:r>
      <w:r w:rsidRPr="00E94C0F">
        <w:rPr>
          <w:rFonts w:ascii="Times New Roman" w:hAnsi="Times New Roman"/>
          <w:sz w:val="24"/>
          <w:szCs w:val="24"/>
          <w:lang w:val="en-US"/>
        </w:rPr>
        <w:t xml:space="preserve">преносног </w:t>
      </w:r>
      <w:r w:rsidRPr="00E94C0F">
        <w:rPr>
          <w:rFonts w:ascii="Times New Roman" w:hAnsi="Times New Roman"/>
          <w:sz w:val="24"/>
          <w:szCs w:val="24"/>
        </w:rPr>
        <w:t>система.</w:t>
      </w:r>
    </w:p>
    <w:p w:rsidR="001B000E" w:rsidRPr="00E94C0F" w:rsidRDefault="001B000E" w:rsidP="00673B77">
      <w:pPr>
        <w:autoSpaceDE w:val="0"/>
        <w:autoSpaceDN w:val="0"/>
        <w:adjustRightInd w:val="0"/>
        <w:spacing w:after="0"/>
        <w:jc w:val="both"/>
        <w:rPr>
          <w:rFonts w:ascii="Times New Roman" w:hAnsi="Times New Roman"/>
          <w:b/>
          <w:i/>
          <w:sz w:val="24"/>
          <w:szCs w:val="24"/>
        </w:rPr>
      </w:pPr>
    </w:p>
    <w:p w:rsidR="001B000E" w:rsidRPr="00E94C0F" w:rsidRDefault="001B000E" w:rsidP="00673B77">
      <w:pPr>
        <w:spacing w:after="0"/>
        <w:jc w:val="center"/>
        <w:rPr>
          <w:rFonts w:ascii="Times New Roman" w:hAnsi="Times New Roman"/>
          <w:sz w:val="24"/>
          <w:szCs w:val="24"/>
          <w:lang w:val="en-US" w:eastAsia="en-US"/>
        </w:rPr>
      </w:pPr>
      <w:r w:rsidRPr="00E94C0F">
        <w:rPr>
          <w:rFonts w:ascii="Times New Roman" w:hAnsi="Times New Roman"/>
          <w:b/>
          <w:sz w:val="24"/>
          <w:szCs w:val="24"/>
          <w:lang w:val="en-US" w:eastAsia="en-US"/>
        </w:rPr>
        <w:t xml:space="preserve">Члан </w:t>
      </w:r>
      <w:r w:rsidR="005A747C" w:rsidRPr="00E94C0F">
        <w:rPr>
          <w:rFonts w:ascii="Times New Roman" w:hAnsi="Times New Roman"/>
          <w:b/>
          <w:sz w:val="24"/>
          <w:szCs w:val="24"/>
          <w:lang w:val="sr-Cyrl-CS" w:eastAsia="en-US"/>
        </w:rPr>
        <w:t>4</w:t>
      </w:r>
      <w:r w:rsidRPr="00E94C0F">
        <w:rPr>
          <w:rFonts w:ascii="Times New Roman" w:hAnsi="Times New Roman"/>
          <w:b/>
          <w:sz w:val="24"/>
          <w:szCs w:val="24"/>
          <w:lang w:val="en-US" w:eastAsia="en-US"/>
        </w:rPr>
        <w:t>.</w:t>
      </w:r>
    </w:p>
    <w:p w:rsidR="00036290" w:rsidRPr="00F375E7" w:rsidRDefault="00036290" w:rsidP="00036290">
      <w:pPr>
        <w:spacing w:after="0" w:line="240" w:lineRule="auto"/>
        <w:jc w:val="both"/>
        <w:rPr>
          <w:rFonts w:ascii="Times New Roman" w:eastAsiaTheme="minorEastAsia" w:hAnsi="Times New Roman"/>
          <w:color w:val="000000" w:themeColor="text1"/>
          <w:sz w:val="24"/>
          <w:szCs w:val="24"/>
          <w:lang w:val="sr-Cyrl-CS" w:eastAsia="en-US"/>
        </w:rPr>
      </w:pPr>
      <w:r w:rsidRPr="00036290">
        <w:rPr>
          <w:rFonts w:ascii="Times New Roman" w:eastAsiaTheme="minorEastAsia" w:hAnsi="Times New Roman"/>
          <w:sz w:val="24"/>
          <w:szCs w:val="24"/>
          <w:lang w:val="en-US" w:eastAsia="en-US"/>
        </w:rPr>
        <w:t>Купац се обавезује да плати Продавцу, за један kWh испоручене електричне енергије</w:t>
      </w:r>
      <w:r w:rsidRPr="00036290">
        <w:rPr>
          <w:rFonts w:ascii="Times New Roman" w:eastAsiaTheme="minorEastAsia" w:hAnsi="Times New Roman"/>
          <w:sz w:val="24"/>
          <w:szCs w:val="24"/>
          <w:lang w:val="sr-Cyrl-CS" w:eastAsia="en-US"/>
        </w:rPr>
        <w:t xml:space="preserve"> – двотарифни став </w:t>
      </w:r>
      <w:r w:rsidRPr="00036290">
        <w:rPr>
          <w:rFonts w:ascii="Times New Roman" w:eastAsiaTheme="minorEastAsia" w:hAnsi="Times New Roman"/>
          <w:color w:val="000000"/>
          <w:spacing w:val="-4"/>
          <w:w w:val="90"/>
          <w:sz w:val="24"/>
          <w:szCs w:val="24"/>
          <w:lang w:val="sr-Cyrl-CS" w:eastAsia="en-US"/>
        </w:rPr>
        <w:t xml:space="preserve">Вт </w:t>
      </w:r>
      <w:r w:rsidRPr="00036290">
        <w:rPr>
          <w:rFonts w:ascii="Times New Roman" w:eastAsiaTheme="minorEastAsia" w:hAnsi="Times New Roman"/>
          <w:sz w:val="24"/>
          <w:szCs w:val="24"/>
          <w:lang w:val="en-US" w:eastAsia="en-US"/>
        </w:rPr>
        <w:t>износ од  _______</w:t>
      </w:r>
      <w:r w:rsidRPr="00036290">
        <w:rPr>
          <w:rFonts w:ascii="Times New Roman" w:eastAsiaTheme="minorEastAsia" w:hAnsi="Times New Roman"/>
          <w:sz w:val="24"/>
          <w:szCs w:val="24"/>
          <w:lang w:val="sr-Cyrl-CS" w:eastAsia="en-US"/>
        </w:rPr>
        <w:t>_</w:t>
      </w:r>
      <w:r w:rsidRPr="00036290">
        <w:rPr>
          <w:rFonts w:ascii="Times New Roman" w:eastAsiaTheme="minorEastAsia" w:hAnsi="Times New Roman"/>
          <w:sz w:val="24"/>
          <w:szCs w:val="24"/>
          <w:lang w:val="en-US" w:eastAsia="en-US"/>
        </w:rPr>
        <w:t>_</w:t>
      </w:r>
      <w:r w:rsidRPr="00036290">
        <w:rPr>
          <w:rFonts w:ascii="Times New Roman" w:eastAsiaTheme="minorEastAsia" w:hAnsi="Times New Roman"/>
          <w:sz w:val="24"/>
          <w:szCs w:val="24"/>
          <w:lang w:val="sr-Cyrl-CS" w:eastAsia="en-US"/>
        </w:rPr>
        <w:t>__</w:t>
      </w:r>
      <w:r w:rsidRPr="00036290">
        <w:rPr>
          <w:rFonts w:ascii="Times New Roman" w:eastAsiaTheme="minorEastAsia" w:hAnsi="Times New Roman"/>
          <w:sz w:val="24"/>
          <w:szCs w:val="24"/>
          <w:lang w:val="en-US" w:eastAsia="en-US"/>
        </w:rPr>
        <w:t>____  динара</w:t>
      </w:r>
      <w:r w:rsidRPr="00036290">
        <w:rPr>
          <w:rFonts w:ascii="Times New Roman" w:eastAsiaTheme="minorEastAsia" w:hAnsi="Times New Roman"/>
          <w:sz w:val="24"/>
          <w:szCs w:val="24"/>
          <w:lang w:val="sr-Cyrl-CS" w:eastAsia="en-US"/>
        </w:rPr>
        <w:t xml:space="preserve">, Нт </w:t>
      </w:r>
      <w:r w:rsidRPr="00036290">
        <w:rPr>
          <w:rFonts w:ascii="Times New Roman" w:eastAsiaTheme="minorEastAsia" w:hAnsi="Times New Roman"/>
          <w:sz w:val="24"/>
          <w:szCs w:val="24"/>
          <w:lang w:val="en-US" w:eastAsia="en-US"/>
        </w:rPr>
        <w:t>износ од  ___</w:t>
      </w:r>
      <w:r w:rsidRPr="00036290">
        <w:rPr>
          <w:rFonts w:ascii="Times New Roman" w:eastAsiaTheme="minorEastAsia" w:hAnsi="Times New Roman"/>
          <w:sz w:val="24"/>
          <w:szCs w:val="24"/>
          <w:lang w:val="sr-Cyrl-CS" w:eastAsia="en-US"/>
        </w:rPr>
        <w:t>__</w:t>
      </w:r>
      <w:r w:rsidRPr="00036290">
        <w:rPr>
          <w:rFonts w:ascii="Times New Roman" w:eastAsiaTheme="minorEastAsia" w:hAnsi="Times New Roman"/>
          <w:sz w:val="24"/>
          <w:szCs w:val="24"/>
          <w:lang w:val="en-US" w:eastAsia="en-US"/>
        </w:rPr>
        <w:t>_________  динара</w:t>
      </w:r>
      <w:r w:rsidRPr="00036290">
        <w:rPr>
          <w:rFonts w:ascii="Times New Roman" w:eastAsiaTheme="minorEastAsia" w:hAnsi="Times New Roman"/>
          <w:sz w:val="24"/>
          <w:szCs w:val="24"/>
          <w:lang w:val="sr-Cyrl-CS" w:eastAsia="en-US"/>
        </w:rPr>
        <w:t xml:space="preserve"> и једнотарифни став </w:t>
      </w:r>
      <w:r w:rsidRPr="00036290">
        <w:rPr>
          <w:rFonts w:ascii="Times New Roman" w:eastAsiaTheme="minorEastAsia" w:hAnsi="Times New Roman"/>
          <w:sz w:val="24"/>
          <w:szCs w:val="24"/>
          <w:lang w:val="en-US" w:eastAsia="en-US"/>
        </w:rPr>
        <w:t>износ од  ______</w:t>
      </w:r>
      <w:r w:rsidRPr="00036290">
        <w:rPr>
          <w:rFonts w:ascii="Times New Roman" w:eastAsiaTheme="minorEastAsia" w:hAnsi="Times New Roman"/>
          <w:sz w:val="24"/>
          <w:szCs w:val="24"/>
          <w:lang w:val="sr-Cyrl-CS" w:eastAsia="en-US"/>
        </w:rPr>
        <w:t>__</w:t>
      </w:r>
      <w:r w:rsidRPr="00036290">
        <w:rPr>
          <w:rFonts w:ascii="Times New Roman" w:eastAsiaTheme="minorEastAsia" w:hAnsi="Times New Roman"/>
          <w:sz w:val="24"/>
          <w:szCs w:val="24"/>
          <w:lang w:val="en-US" w:eastAsia="en-US"/>
        </w:rPr>
        <w:t>______  динара</w:t>
      </w:r>
      <w:r w:rsidRPr="00036290">
        <w:rPr>
          <w:rFonts w:ascii="Times New Roman" w:eastAsiaTheme="minorEastAsia" w:hAnsi="Times New Roman"/>
          <w:sz w:val="24"/>
          <w:szCs w:val="24"/>
          <w:lang w:val="sr-Cyrl-CS" w:eastAsia="en-US"/>
        </w:rPr>
        <w:t>.</w:t>
      </w:r>
      <w:r w:rsidRPr="00036290">
        <w:rPr>
          <w:rFonts w:ascii="Times New Roman" w:eastAsiaTheme="minorEastAsia" w:hAnsi="Times New Roman"/>
          <w:color w:val="000000"/>
          <w:spacing w:val="-2"/>
          <w:w w:val="90"/>
          <w:sz w:val="24"/>
          <w:szCs w:val="24"/>
          <w:lang w:val="sr-Cyrl-CS" w:eastAsia="en-US"/>
        </w:rPr>
        <w:t xml:space="preserve"> </w:t>
      </w:r>
      <w:r w:rsidRPr="00036290">
        <w:rPr>
          <w:rFonts w:ascii="Times New Roman" w:eastAsiaTheme="minorEastAsia" w:hAnsi="Times New Roman"/>
          <w:color w:val="000000"/>
          <w:sz w:val="24"/>
          <w:szCs w:val="24"/>
          <w:lang w:val="sr-Cyrl-CS" w:eastAsia="en-US"/>
        </w:rPr>
        <w:t xml:space="preserve">Укупна вредност (на основу процењене потрошње на нивоу 12 месеци у </w:t>
      </w:r>
      <w:r w:rsidRPr="00036290">
        <w:rPr>
          <w:rFonts w:ascii="Times New Roman" w:eastAsiaTheme="minorEastAsia" w:hAnsi="Times New Roman"/>
          <w:sz w:val="24"/>
          <w:szCs w:val="24"/>
          <w:lang w:val="en-US" w:eastAsia="en-US"/>
        </w:rPr>
        <w:t>kWh</w:t>
      </w:r>
      <w:r w:rsidRPr="00036290">
        <w:rPr>
          <w:rFonts w:ascii="Times New Roman" w:eastAsiaTheme="minorEastAsia" w:hAnsi="Times New Roman"/>
          <w:sz w:val="24"/>
          <w:szCs w:val="24"/>
          <w:lang w:val="sr-Cyrl-CS" w:eastAsia="en-US"/>
        </w:rPr>
        <w:t xml:space="preserve">) - двотарифни став </w:t>
      </w:r>
      <w:r w:rsidRPr="00036290">
        <w:rPr>
          <w:rFonts w:ascii="Times New Roman" w:eastAsiaTheme="minorEastAsia" w:hAnsi="Times New Roman"/>
          <w:color w:val="000000"/>
          <w:spacing w:val="-4"/>
          <w:w w:val="90"/>
          <w:sz w:val="24"/>
          <w:szCs w:val="24"/>
          <w:lang w:val="sr-Cyrl-CS" w:eastAsia="en-US"/>
        </w:rPr>
        <w:t xml:space="preserve">Вт </w:t>
      </w:r>
      <w:r w:rsidRPr="00036290">
        <w:rPr>
          <w:rFonts w:ascii="Times New Roman" w:eastAsiaTheme="minorEastAsia" w:hAnsi="Times New Roman"/>
          <w:color w:val="000000"/>
          <w:sz w:val="24"/>
          <w:szCs w:val="24"/>
          <w:lang w:val="sr-Cyrl-CS" w:eastAsia="en-US"/>
        </w:rPr>
        <w:t>71.700</w:t>
      </w:r>
      <w:r w:rsidRPr="00036290">
        <w:rPr>
          <w:rFonts w:ascii="Times New Roman" w:eastAsiaTheme="minorEastAsia" w:hAnsi="Times New Roman"/>
          <w:color w:val="000000"/>
          <w:spacing w:val="-4"/>
          <w:w w:val="90"/>
          <w:sz w:val="24"/>
          <w:szCs w:val="24"/>
          <w:lang w:val="sr-Cyrl-CS" w:eastAsia="en-US"/>
        </w:rPr>
        <w:t xml:space="preserve">, </w:t>
      </w:r>
      <w:r w:rsidRPr="00036290">
        <w:rPr>
          <w:rFonts w:ascii="Times New Roman" w:eastAsiaTheme="minorEastAsia" w:hAnsi="Times New Roman"/>
          <w:sz w:val="24"/>
          <w:szCs w:val="24"/>
          <w:lang w:val="sr-Cyrl-CS" w:eastAsia="en-US"/>
        </w:rPr>
        <w:t>Нт</w:t>
      </w:r>
      <w:r w:rsidRPr="00036290">
        <w:rPr>
          <w:rFonts w:ascii="Times New Roman" w:eastAsiaTheme="minorEastAsia" w:hAnsi="Times New Roman"/>
          <w:b/>
          <w:color w:val="000000"/>
          <w:spacing w:val="-4"/>
          <w:w w:val="90"/>
          <w:sz w:val="24"/>
          <w:szCs w:val="24"/>
          <w:lang w:val="en-US" w:eastAsia="en-US"/>
        </w:rPr>
        <w:t xml:space="preserve"> </w:t>
      </w:r>
      <w:r w:rsidRPr="00036290">
        <w:rPr>
          <w:rFonts w:ascii="Times New Roman" w:eastAsiaTheme="minorEastAsia" w:hAnsi="Times New Roman"/>
          <w:b/>
          <w:color w:val="000000"/>
          <w:spacing w:val="-4"/>
          <w:w w:val="90"/>
          <w:sz w:val="24"/>
          <w:szCs w:val="24"/>
          <w:lang w:val="sr-Cyrl-CS" w:eastAsia="en-US"/>
        </w:rPr>
        <w:t xml:space="preserve"> </w:t>
      </w:r>
      <w:r w:rsidRPr="00036290">
        <w:rPr>
          <w:rFonts w:ascii="Times New Roman" w:eastAsiaTheme="minorEastAsia" w:hAnsi="Times New Roman"/>
          <w:color w:val="000000"/>
          <w:sz w:val="24"/>
          <w:szCs w:val="24"/>
          <w:lang w:val="sr-Cyrl-CS" w:eastAsia="en-US"/>
        </w:rPr>
        <w:t>20.594</w:t>
      </w:r>
      <w:r w:rsidRPr="00036290">
        <w:rPr>
          <w:rFonts w:ascii="Times New Roman" w:eastAsiaTheme="minorEastAsia" w:hAnsi="Times New Roman"/>
          <w:sz w:val="24"/>
          <w:szCs w:val="24"/>
          <w:lang w:val="sr-Cyrl-CS" w:eastAsia="en-US"/>
        </w:rPr>
        <w:t xml:space="preserve"> и једнотарифни став 0, износи ___________________ динара словима (______________________________________), а по количини и вредности реализоваће се током пословне 201</w:t>
      </w:r>
      <w:r w:rsidR="00837B6F">
        <w:rPr>
          <w:rFonts w:ascii="Times New Roman" w:eastAsiaTheme="minorEastAsia" w:hAnsi="Times New Roman"/>
          <w:sz w:val="24"/>
          <w:szCs w:val="24"/>
          <w:lang w:val="sr-Cyrl-CS" w:eastAsia="en-US"/>
        </w:rPr>
        <w:t>8</w:t>
      </w:r>
      <w:r w:rsidRPr="00036290">
        <w:rPr>
          <w:rFonts w:ascii="Times New Roman" w:eastAsiaTheme="minorEastAsia" w:hAnsi="Times New Roman"/>
          <w:sz w:val="24"/>
          <w:szCs w:val="24"/>
          <w:lang w:val="sr-Cyrl-CS" w:eastAsia="en-US"/>
        </w:rPr>
        <w:t>/201</w:t>
      </w:r>
      <w:r w:rsidR="00837B6F">
        <w:rPr>
          <w:rFonts w:ascii="Times New Roman" w:eastAsiaTheme="minorEastAsia" w:hAnsi="Times New Roman"/>
          <w:sz w:val="24"/>
          <w:szCs w:val="24"/>
          <w:lang w:val="sr-Cyrl-CS" w:eastAsia="en-US"/>
        </w:rPr>
        <w:t>9</w:t>
      </w:r>
      <w:r w:rsidRPr="00036290">
        <w:rPr>
          <w:rFonts w:ascii="Times New Roman" w:eastAsiaTheme="minorEastAsia" w:hAnsi="Times New Roman"/>
          <w:sz w:val="24"/>
          <w:szCs w:val="24"/>
          <w:lang w:val="sr-Cyrl-CS" w:eastAsia="en-US"/>
        </w:rPr>
        <w:t xml:space="preserve">-те године, сходно месечним потрошњама, с тим што </w:t>
      </w:r>
      <w:r w:rsidRPr="00F375E7">
        <w:rPr>
          <w:rFonts w:ascii="Times New Roman" w:eastAsiaTheme="minorEastAsia" w:hAnsi="Times New Roman"/>
          <w:color w:val="000000" w:themeColor="text1"/>
          <w:sz w:val="24"/>
          <w:szCs w:val="24"/>
          <w:lang w:val="sr-Cyrl-CS" w:eastAsia="en-US"/>
        </w:rPr>
        <w:t>Купац није у обавези да реализује количине и вредности у целости.</w:t>
      </w:r>
      <w:r w:rsidRPr="00F375E7">
        <w:rPr>
          <w:rFonts w:ascii="Times New Roman" w:eastAsiaTheme="minorEastAsia" w:hAnsi="Times New Roman"/>
          <w:color w:val="000000" w:themeColor="text1"/>
          <w:spacing w:val="-4"/>
          <w:w w:val="90"/>
          <w:sz w:val="24"/>
          <w:szCs w:val="24"/>
          <w:lang w:val="sr-Cyrl-CS" w:eastAsia="en-US"/>
        </w:rPr>
        <w:t xml:space="preserve"> </w:t>
      </w:r>
      <w:r w:rsidRPr="00F375E7">
        <w:rPr>
          <w:rFonts w:ascii="Times New Roman" w:eastAsiaTheme="minorEastAsia" w:hAnsi="Times New Roman"/>
          <w:color w:val="000000" w:themeColor="text1"/>
          <w:sz w:val="24"/>
          <w:szCs w:val="24"/>
          <w:lang w:val="sr-Cyrl-CS" w:eastAsia="en-US"/>
        </w:rPr>
        <w:t>У вредност електричне енергије није урачунат ПДВ.</w:t>
      </w:r>
      <w:r w:rsidRPr="00F375E7">
        <w:rPr>
          <w:rFonts w:ascii="Times New Roman" w:eastAsiaTheme="minorEastAsia" w:hAnsi="Times New Roman"/>
          <w:color w:val="000000" w:themeColor="text1"/>
          <w:sz w:val="24"/>
          <w:szCs w:val="24"/>
          <w:lang w:val="en-US" w:eastAsia="en-US"/>
        </w:rPr>
        <w:t xml:space="preserve"> Акцизa за уторшену електричну енергију  такође ниje урачунатa у понуђену цену активне електричене енергије.''</w:t>
      </w:r>
    </w:p>
    <w:p w:rsidR="001B000E" w:rsidRPr="00036290" w:rsidRDefault="001B000E" w:rsidP="00673B77">
      <w:pPr>
        <w:autoSpaceDE w:val="0"/>
        <w:autoSpaceDN w:val="0"/>
        <w:adjustRightInd w:val="0"/>
        <w:spacing w:after="0"/>
        <w:jc w:val="both"/>
        <w:rPr>
          <w:rFonts w:ascii="Times New Roman" w:hAnsi="Times New Roman"/>
          <w:sz w:val="24"/>
          <w:szCs w:val="24"/>
          <w:lang w:val="sr-Cyrl-CS"/>
        </w:rPr>
      </w:pPr>
      <w:r w:rsidRPr="00E94C0F">
        <w:rPr>
          <w:rFonts w:ascii="Times New Roman" w:hAnsi="Times New Roman"/>
          <w:sz w:val="24"/>
          <w:szCs w:val="24"/>
        </w:rPr>
        <w:t>Цена из става 1 овог члана је фиксна.</w:t>
      </w:r>
    </w:p>
    <w:p w:rsidR="001B000E" w:rsidRPr="00E94C0F" w:rsidRDefault="001B000E" w:rsidP="00673B77">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lang w:val="en-US"/>
        </w:rPr>
        <w:t>Обрачун – фактурисање и наплата испоручене количине електричне енергије врши се по наведен</w:t>
      </w:r>
      <w:r w:rsidRPr="00E94C0F">
        <w:rPr>
          <w:rFonts w:ascii="Times New Roman" w:hAnsi="Times New Roman"/>
          <w:sz w:val="24"/>
          <w:szCs w:val="24"/>
        </w:rPr>
        <w:t xml:space="preserve">им </w:t>
      </w:r>
      <w:r w:rsidRPr="00E94C0F">
        <w:rPr>
          <w:rFonts w:ascii="Times New Roman" w:hAnsi="Times New Roman"/>
          <w:sz w:val="24"/>
          <w:szCs w:val="24"/>
          <w:lang w:val="en-US"/>
        </w:rPr>
        <w:t>цен</w:t>
      </w:r>
      <w:r w:rsidRPr="00E94C0F">
        <w:rPr>
          <w:rFonts w:ascii="Times New Roman" w:hAnsi="Times New Roman"/>
          <w:sz w:val="24"/>
          <w:szCs w:val="24"/>
        </w:rPr>
        <w:t xml:space="preserve">ама </w:t>
      </w:r>
      <w:r w:rsidRPr="00E94C0F">
        <w:rPr>
          <w:rFonts w:ascii="Times New Roman" w:hAnsi="Times New Roman"/>
          <w:sz w:val="24"/>
          <w:szCs w:val="24"/>
          <w:lang w:val="en-US"/>
        </w:rPr>
        <w:t xml:space="preserve">из става </w:t>
      </w:r>
      <w:r w:rsidR="005A747C" w:rsidRPr="00E94C0F">
        <w:rPr>
          <w:rFonts w:ascii="Times New Roman" w:hAnsi="Times New Roman"/>
          <w:sz w:val="24"/>
          <w:szCs w:val="24"/>
          <w:lang w:val="sr-Cyrl-CS"/>
        </w:rPr>
        <w:t>1</w:t>
      </w:r>
      <w:r w:rsidRPr="00E94C0F">
        <w:rPr>
          <w:rFonts w:ascii="Times New Roman" w:hAnsi="Times New Roman"/>
          <w:sz w:val="24"/>
          <w:szCs w:val="24"/>
          <w:lang w:val="sr-Cyrl-CS"/>
        </w:rPr>
        <w:t>.</w:t>
      </w:r>
      <w:r w:rsidRPr="00E94C0F">
        <w:rPr>
          <w:rFonts w:ascii="Times New Roman" w:hAnsi="Times New Roman"/>
          <w:sz w:val="24"/>
          <w:szCs w:val="24"/>
          <w:lang w:val="en-US"/>
        </w:rPr>
        <w:t xml:space="preserve"> овог члана, а према стварно испорученој количини електричне енергије за обрачунски период на месту примопредаје током периода снабдевања, а под условима утврђеним овим уговором</w:t>
      </w:r>
      <w:r w:rsidRPr="00E94C0F">
        <w:rPr>
          <w:rFonts w:ascii="Times New Roman" w:hAnsi="Times New Roman"/>
          <w:sz w:val="24"/>
          <w:szCs w:val="24"/>
        </w:rPr>
        <w:t>.</w:t>
      </w:r>
    </w:p>
    <w:p w:rsidR="003E20A5" w:rsidRPr="003E20A5" w:rsidRDefault="003E20A5" w:rsidP="00673B77">
      <w:pPr>
        <w:autoSpaceDE w:val="0"/>
        <w:autoSpaceDN w:val="0"/>
        <w:adjustRightInd w:val="0"/>
        <w:spacing w:after="0"/>
        <w:jc w:val="both"/>
        <w:rPr>
          <w:rFonts w:ascii="Times New Roman" w:hAnsi="Times New Roman"/>
          <w:b/>
          <w:bCs/>
          <w:sz w:val="24"/>
          <w:szCs w:val="24"/>
          <w:lang w:val="sr-Cyrl-CS"/>
        </w:rPr>
      </w:pPr>
    </w:p>
    <w:p w:rsidR="000B1F77" w:rsidRDefault="000B1F77" w:rsidP="007E1B86">
      <w:pPr>
        <w:autoSpaceDE w:val="0"/>
        <w:autoSpaceDN w:val="0"/>
        <w:adjustRightInd w:val="0"/>
        <w:spacing w:after="0"/>
        <w:jc w:val="center"/>
        <w:rPr>
          <w:rFonts w:ascii="Times New Roman" w:hAnsi="Times New Roman"/>
          <w:b/>
          <w:bCs/>
          <w:sz w:val="24"/>
          <w:szCs w:val="24"/>
        </w:rPr>
      </w:pPr>
    </w:p>
    <w:p w:rsidR="000B1F77" w:rsidRDefault="000B1F77" w:rsidP="007E1B86">
      <w:pPr>
        <w:autoSpaceDE w:val="0"/>
        <w:autoSpaceDN w:val="0"/>
        <w:adjustRightInd w:val="0"/>
        <w:spacing w:after="0"/>
        <w:jc w:val="center"/>
        <w:rPr>
          <w:rFonts w:ascii="Times New Roman" w:hAnsi="Times New Roman"/>
          <w:b/>
          <w:bCs/>
          <w:sz w:val="24"/>
          <w:szCs w:val="24"/>
        </w:rPr>
      </w:pPr>
    </w:p>
    <w:p w:rsidR="001B000E" w:rsidRPr="00E94C0F" w:rsidRDefault="001B000E" w:rsidP="007E1B86">
      <w:pPr>
        <w:autoSpaceDE w:val="0"/>
        <w:autoSpaceDN w:val="0"/>
        <w:adjustRightInd w:val="0"/>
        <w:spacing w:after="0"/>
        <w:jc w:val="center"/>
        <w:rPr>
          <w:rFonts w:ascii="Times New Roman" w:hAnsi="Times New Roman"/>
          <w:b/>
          <w:bCs/>
          <w:sz w:val="24"/>
          <w:szCs w:val="24"/>
        </w:rPr>
      </w:pPr>
      <w:r w:rsidRPr="00E94C0F">
        <w:rPr>
          <w:rFonts w:ascii="Times New Roman" w:hAnsi="Times New Roman"/>
          <w:b/>
          <w:bCs/>
          <w:sz w:val="24"/>
          <w:szCs w:val="24"/>
        </w:rPr>
        <w:t xml:space="preserve">Члан </w:t>
      </w:r>
      <w:r w:rsidR="005A747C" w:rsidRPr="00E94C0F">
        <w:rPr>
          <w:rFonts w:ascii="Times New Roman" w:hAnsi="Times New Roman"/>
          <w:b/>
          <w:bCs/>
          <w:sz w:val="24"/>
          <w:szCs w:val="24"/>
          <w:lang w:val="sr-Cyrl-CS"/>
        </w:rPr>
        <w:t>5</w:t>
      </w:r>
      <w:r w:rsidRPr="00E94C0F">
        <w:rPr>
          <w:rFonts w:ascii="Times New Roman" w:hAnsi="Times New Roman"/>
          <w:b/>
          <w:bCs/>
          <w:sz w:val="24"/>
          <w:szCs w:val="24"/>
        </w:rPr>
        <w:t>.</w:t>
      </w:r>
    </w:p>
    <w:p w:rsidR="003E20A5" w:rsidRDefault="001B000E" w:rsidP="00673B77">
      <w:pPr>
        <w:autoSpaceDE w:val="0"/>
        <w:autoSpaceDN w:val="0"/>
        <w:adjustRightInd w:val="0"/>
        <w:spacing w:after="0"/>
        <w:jc w:val="both"/>
        <w:rPr>
          <w:rFonts w:ascii="Times New Roman" w:hAnsi="Times New Roman"/>
          <w:sz w:val="24"/>
          <w:szCs w:val="24"/>
          <w:lang w:val="sr-Cyrl-CS"/>
        </w:rPr>
      </w:pPr>
      <w:r w:rsidRPr="00E94C0F">
        <w:rPr>
          <w:rFonts w:ascii="Times New Roman" w:hAnsi="Times New Roman"/>
          <w:sz w:val="24"/>
          <w:szCs w:val="24"/>
        </w:rPr>
        <w:t>Продавац сноси све ризике, као и све припадајуће и зависне трошкове у вези</w:t>
      </w:r>
      <w:r w:rsidRPr="00E94C0F">
        <w:rPr>
          <w:rFonts w:ascii="Times New Roman" w:hAnsi="Times New Roman"/>
          <w:sz w:val="24"/>
          <w:szCs w:val="24"/>
          <w:lang w:val="en-US"/>
        </w:rPr>
        <w:t xml:space="preserve"> </w:t>
      </w:r>
      <w:r w:rsidRPr="00E94C0F">
        <w:rPr>
          <w:rFonts w:ascii="Times New Roman" w:hAnsi="Times New Roman"/>
          <w:sz w:val="24"/>
          <w:szCs w:val="24"/>
        </w:rPr>
        <w:t>са припремом програма, преносом и испоруком електричне енергије до Места</w:t>
      </w:r>
      <w:r w:rsidRPr="00E94C0F">
        <w:rPr>
          <w:rFonts w:ascii="Times New Roman" w:hAnsi="Times New Roman"/>
          <w:sz w:val="24"/>
          <w:szCs w:val="24"/>
          <w:lang w:val="en-US"/>
        </w:rPr>
        <w:t xml:space="preserve"> </w:t>
      </w:r>
      <w:r w:rsidRPr="00E94C0F">
        <w:rPr>
          <w:rFonts w:ascii="Times New Roman" w:hAnsi="Times New Roman"/>
          <w:sz w:val="24"/>
          <w:szCs w:val="24"/>
        </w:rPr>
        <w:t>примопредаје, а Купац сноси све ризике и припадајуће трошкове у вези са</w:t>
      </w:r>
      <w:r w:rsidRPr="00E94C0F">
        <w:rPr>
          <w:rFonts w:ascii="Times New Roman" w:hAnsi="Times New Roman"/>
          <w:sz w:val="24"/>
          <w:szCs w:val="24"/>
          <w:lang w:val="en-US"/>
        </w:rPr>
        <w:t xml:space="preserve"> </w:t>
      </w:r>
      <w:r w:rsidRPr="00E94C0F">
        <w:rPr>
          <w:rFonts w:ascii="Times New Roman" w:hAnsi="Times New Roman"/>
          <w:sz w:val="24"/>
          <w:szCs w:val="24"/>
        </w:rPr>
        <w:t>припремом програма, преносом и испоруком електричне енергије од Места</w:t>
      </w:r>
      <w:r w:rsidRPr="00E94C0F">
        <w:rPr>
          <w:rFonts w:ascii="Times New Roman" w:hAnsi="Times New Roman"/>
          <w:sz w:val="24"/>
          <w:szCs w:val="24"/>
          <w:lang w:val="en-US"/>
        </w:rPr>
        <w:t xml:space="preserve"> </w:t>
      </w:r>
      <w:r w:rsidRPr="00E94C0F">
        <w:rPr>
          <w:rFonts w:ascii="Times New Roman" w:hAnsi="Times New Roman"/>
          <w:sz w:val="24"/>
          <w:szCs w:val="24"/>
        </w:rPr>
        <w:t>примопредаје.</w:t>
      </w:r>
    </w:p>
    <w:p w:rsidR="001B000E" w:rsidRPr="003E20A5" w:rsidRDefault="001B000E" w:rsidP="00673B77">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rPr>
        <w:t>Под програмом из става 1. овог члана подразумевају се радње неопходне да би</w:t>
      </w:r>
      <w:r w:rsidRPr="00E94C0F">
        <w:rPr>
          <w:rFonts w:ascii="Times New Roman" w:hAnsi="Times New Roman"/>
          <w:sz w:val="24"/>
          <w:szCs w:val="24"/>
          <w:lang w:val="en-US"/>
        </w:rPr>
        <w:t xml:space="preserve"> </w:t>
      </w:r>
      <w:r w:rsidRPr="00E94C0F">
        <w:rPr>
          <w:rFonts w:ascii="Times New Roman" w:hAnsi="Times New Roman"/>
          <w:sz w:val="24"/>
          <w:szCs w:val="24"/>
        </w:rPr>
        <w:t>Уговорна страна извршила своју обавезу у вези са продајом, односно</w:t>
      </w:r>
      <w:r w:rsidRPr="00E94C0F">
        <w:rPr>
          <w:rFonts w:ascii="Times New Roman" w:hAnsi="Times New Roman"/>
          <w:sz w:val="24"/>
          <w:szCs w:val="24"/>
          <w:lang w:val="en-US"/>
        </w:rPr>
        <w:t xml:space="preserve"> </w:t>
      </w:r>
      <w:r w:rsidRPr="00E94C0F">
        <w:rPr>
          <w:rFonts w:ascii="Times New Roman" w:hAnsi="Times New Roman"/>
          <w:sz w:val="24"/>
          <w:szCs w:val="24"/>
        </w:rPr>
        <w:t>преузимањем електричне енергије.</w:t>
      </w:r>
    </w:p>
    <w:p w:rsidR="001B000E" w:rsidRPr="00EC2DE5" w:rsidRDefault="001B000E" w:rsidP="00673B77">
      <w:pPr>
        <w:autoSpaceDE w:val="0"/>
        <w:autoSpaceDN w:val="0"/>
        <w:adjustRightInd w:val="0"/>
        <w:spacing w:after="0"/>
        <w:jc w:val="both"/>
        <w:rPr>
          <w:rFonts w:ascii="Times New Roman" w:hAnsi="Times New Roman"/>
          <w:b/>
          <w:bCs/>
          <w:sz w:val="24"/>
          <w:szCs w:val="24"/>
        </w:rPr>
      </w:pPr>
    </w:p>
    <w:p w:rsidR="001B000E" w:rsidRPr="00EC2DE5" w:rsidRDefault="001B000E" w:rsidP="007E1B86">
      <w:pPr>
        <w:autoSpaceDE w:val="0"/>
        <w:autoSpaceDN w:val="0"/>
        <w:adjustRightInd w:val="0"/>
        <w:spacing w:after="0"/>
        <w:jc w:val="center"/>
        <w:rPr>
          <w:rFonts w:ascii="Times New Roman" w:hAnsi="Times New Roman"/>
          <w:sz w:val="24"/>
          <w:szCs w:val="24"/>
        </w:rPr>
      </w:pPr>
      <w:r w:rsidRPr="00EC2DE5">
        <w:rPr>
          <w:rFonts w:ascii="Times New Roman" w:hAnsi="Times New Roman"/>
          <w:b/>
          <w:bCs/>
          <w:sz w:val="24"/>
          <w:szCs w:val="24"/>
        </w:rPr>
        <w:t xml:space="preserve">Члан </w:t>
      </w:r>
      <w:r w:rsidR="00EC2DE5" w:rsidRPr="00EC2DE5">
        <w:rPr>
          <w:rFonts w:ascii="Times New Roman" w:hAnsi="Times New Roman"/>
          <w:b/>
          <w:bCs/>
          <w:sz w:val="24"/>
          <w:szCs w:val="24"/>
          <w:lang w:val="en-US"/>
        </w:rPr>
        <w:t>6</w:t>
      </w:r>
      <w:r w:rsidRPr="00EC2DE5">
        <w:rPr>
          <w:rFonts w:ascii="Times New Roman" w:hAnsi="Times New Roman"/>
          <w:sz w:val="24"/>
          <w:szCs w:val="24"/>
        </w:rPr>
        <w:t>.</w:t>
      </w:r>
    </w:p>
    <w:p w:rsidR="00EC2DE5" w:rsidRPr="00EC2DE5" w:rsidRDefault="00EC2DE5" w:rsidP="005A34EC">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Продавац ће првог дана у месецу који је радни дан за Купца факсом или мејлом (електронском поштом) доставити податке о продатој количини електричне енергије за претходни месец (документ о усаглашавању), и исти мора бити саставни део рачуна.</w:t>
      </w:r>
    </w:p>
    <w:p w:rsidR="00EC2DE5" w:rsidRPr="00EC2DE5" w:rsidRDefault="00EC2DE5" w:rsidP="005A34EC">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Купац је дужан да потписан и оверен документ о усаглашавању, путем факса или мејлом (електронском поштом) врати Продавцу.</w:t>
      </w:r>
    </w:p>
    <w:p w:rsidR="00EC2DE5" w:rsidRPr="00EC2DE5" w:rsidRDefault="00EC2DE5" w:rsidP="005A34EC">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Уколико Купац у року од два дана не врати Продавцу оверен и потписан документ о усаглашавању сматраће се да је сагласан са његовом садржином.</w:t>
      </w:r>
    </w:p>
    <w:p w:rsidR="00EC2DE5" w:rsidRPr="00EC2DE5" w:rsidRDefault="00EC2DE5" w:rsidP="005A34EC">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У случају да уговорне стране нису сагласне око количине продате, односно преузете енергије, као валидан податак користиће се податак оператора преносног система, и дати документ биће саставни део рачуна.</w:t>
      </w:r>
    </w:p>
    <w:p w:rsidR="00EC2DE5" w:rsidRPr="00EC2DE5" w:rsidRDefault="00EC2DE5" w:rsidP="005A34EC">
      <w:pPr>
        <w:jc w:val="both"/>
        <w:rPr>
          <w:rFonts w:ascii="Times New Roman" w:hAnsi="Times New Roman"/>
          <w:sz w:val="24"/>
          <w:szCs w:val="24"/>
          <w:lang w:val="en-US"/>
        </w:rPr>
      </w:pPr>
      <w:r w:rsidRPr="00EC2DE5">
        <w:rPr>
          <w:rFonts w:ascii="Times New Roman" w:hAnsi="Times New Roman"/>
          <w:sz w:val="24"/>
          <w:szCs w:val="24"/>
          <w:lang w:val="ru-RU"/>
        </w:rPr>
        <w:t>Након потписивања документа о усаглашавању, односно прихватања података оператора и испостављања рачуна, додатни обрачуни (корекције) већ фактурисаних величина нису могуће, изу</w:t>
      </w:r>
      <w:r>
        <w:rPr>
          <w:rFonts w:ascii="Times New Roman" w:hAnsi="Times New Roman"/>
          <w:sz w:val="24"/>
          <w:szCs w:val="24"/>
          <w:lang w:val="ru-RU"/>
        </w:rPr>
        <w:t>зев ако нису условљене Законом.</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 xml:space="preserve">Члан </w:t>
      </w:r>
      <w:r w:rsidRPr="00EC2DE5">
        <w:rPr>
          <w:rFonts w:ascii="Times New Roman" w:hAnsi="Times New Roman"/>
          <w:b/>
          <w:bCs/>
          <w:sz w:val="24"/>
          <w:szCs w:val="24"/>
          <w:lang w:val="en-US"/>
        </w:rPr>
        <w:t>7</w:t>
      </w:r>
      <w:r w:rsidRPr="00EC2DE5">
        <w:rPr>
          <w:rFonts w:ascii="Times New Roman" w:hAnsi="Times New Roman"/>
          <w:b/>
          <w:bCs/>
          <w:sz w:val="24"/>
          <w:szCs w:val="24"/>
          <w:lang w:val="ru-RU"/>
        </w:rPr>
        <w:t>.</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Продавац, на основу документа о усаглашавању и прописа Републике Србије који се односе на трошкове приступа и коришћења преносног система и трошкове накнаде за подстицај повлашћених произвођача, издаје Купцу рачун за обрачунски период. Продавац рачун доставља поштом.</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Продавац у рачуноводственој исправи, која мора бити подобна за плаћање према прописима Републике Србије, посебно исказује цену продате електричне енергије са трошковима балансирања, трошкове приступа и коришћења преносног система и трошкове накнаде за подстицај повлашћених произвођача електричне енергије, а порез на додату вредност се у рачуноводственој исправи исказује посебно уколико према прописима Републике Србије терети Продавца као пореског дужника.</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Купац ће извршити плаћање на банкарски рачун Продавца, по писменим инструкцијама назначеним на самом рачуну, са позивом на број рачуна који се плаћа. Купац ће сносити све банкарске трошкове у Републици Србији. Продавац ће сносити банкарске трошкове ван Републике Србије.</w:t>
      </w:r>
    </w:p>
    <w:p w:rsidR="00EC2DE5" w:rsidRPr="00C50E2E" w:rsidRDefault="00EC2DE5" w:rsidP="00C50E2E">
      <w:pPr>
        <w:jc w:val="both"/>
        <w:rPr>
          <w:rFonts w:ascii="Times New Roman" w:hAnsi="Times New Roman"/>
          <w:b/>
          <w:bCs/>
          <w:i/>
          <w:iCs/>
          <w:noProof/>
          <w:sz w:val="24"/>
          <w:szCs w:val="24"/>
          <w:lang w:val="ru-RU" w:eastAsia="en-US"/>
        </w:rPr>
      </w:pPr>
      <w:r w:rsidRPr="00EC2DE5">
        <w:rPr>
          <w:rFonts w:ascii="Times New Roman" w:hAnsi="Times New Roman"/>
          <w:noProof/>
          <w:sz w:val="24"/>
          <w:szCs w:val="24"/>
          <w:lang w:val="ru-RU" w:eastAsia="en-US"/>
        </w:rPr>
        <w:t>Сматраће се да је Купац измирио обавезу када Продавцу уплати на рачун укупан износ цене за преузету електричну енергију.</w:t>
      </w:r>
      <w:r w:rsidR="00C50E2E">
        <w:rPr>
          <w:rFonts w:ascii="Times New Roman" w:hAnsi="Times New Roman"/>
          <w:b/>
          <w:bCs/>
          <w:i/>
          <w:iCs/>
          <w:noProof/>
          <w:sz w:val="24"/>
          <w:szCs w:val="24"/>
          <w:lang w:val="ru-RU" w:eastAsia="en-US"/>
        </w:rPr>
        <w:t xml:space="preserve"> </w:t>
      </w:r>
    </w:p>
    <w:p w:rsidR="00EC2DE5" w:rsidRPr="00EC2DE5" w:rsidRDefault="00EC2DE5" w:rsidP="00EC2DE5">
      <w:pPr>
        <w:autoSpaceDE w:val="0"/>
        <w:autoSpaceDN w:val="0"/>
        <w:adjustRightInd w:val="0"/>
        <w:jc w:val="center"/>
        <w:rPr>
          <w:rFonts w:ascii="Times New Roman" w:hAnsi="Times New Roman"/>
          <w:sz w:val="24"/>
          <w:szCs w:val="24"/>
          <w:lang w:val="ru-RU"/>
        </w:rPr>
      </w:pPr>
      <w:r w:rsidRPr="00EC2DE5">
        <w:rPr>
          <w:rFonts w:ascii="Times New Roman" w:hAnsi="Times New Roman"/>
          <w:b/>
          <w:bCs/>
          <w:sz w:val="24"/>
          <w:szCs w:val="24"/>
          <w:lang w:val="ru-RU"/>
        </w:rPr>
        <w:t xml:space="preserve">Члан </w:t>
      </w:r>
      <w:r w:rsidRPr="00EC2DE5">
        <w:rPr>
          <w:rFonts w:ascii="Times New Roman" w:hAnsi="Times New Roman"/>
          <w:b/>
          <w:bCs/>
          <w:sz w:val="24"/>
          <w:szCs w:val="24"/>
          <w:lang w:val="en-US"/>
        </w:rPr>
        <w:t>8</w:t>
      </w:r>
      <w:r w:rsidRPr="00EC2DE5">
        <w:rPr>
          <w:rFonts w:ascii="Times New Roman" w:hAnsi="Times New Roman"/>
          <w:sz w:val="24"/>
          <w:szCs w:val="24"/>
          <w:lang w:val="ru-RU"/>
        </w:rPr>
        <w:t>.</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Купац је дужан да плати рачун у року од  ________</w:t>
      </w:r>
      <w:r w:rsidRPr="00EC2DE5">
        <w:rPr>
          <w:rFonts w:ascii="Times New Roman" w:hAnsi="Times New Roman"/>
          <w:b/>
          <w:bCs/>
          <w:i/>
          <w:iCs/>
          <w:sz w:val="24"/>
          <w:szCs w:val="24"/>
          <w:lang w:val="ru-RU"/>
        </w:rPr>
        <w:t xml:space="preserve"> </w:t>
      </w:r>
      <w:r w:rsidRPr="00EC2DE5">
        <w:rPr>
          <w:rFonts w:ascii="Times New Roman" w:hAnsi="Times New Roman"/>
          <w:sz w:val="24"/>
          <w:szCs w:val="24"/>
          <w:lang w:val="ru-RU"/>
        </w:rPr>
        <w:t>дана  од дана пријема оригиналног рачуна.</w:t>
      </w:r>
    </w:p>
    <w:p w:rsidR="00EC2DE5" w:rsidRPr="00EC2DE5" w:rsidRDefault="00EC2DE5" w:rsidP="00EC2DE5">
      <w:pPr>
        <w:jc w:val="both"/>
        <w:rPr>
          <w:rFonts w:ascii="Times New Roman" w:hAnsi="Times New Roman"/>
          <w:noProof/>
          <w:color w:val="FF0000"/>
          <w:sz w:val="24"/>
          <w:szCs w:val="24"/>
          <w:lang w:val="ru-RU" w:eastAsia="en-US"/>
        </w:rPr>
      </w:pPr>
      <w:r w:rsidRPr="00EC2DE5">
        <w:rPr>
          <w:rFonts w:ascii="Times New Roman" w:hAnsi="Times New Roman"/>
          <w:noProof/>
          <w:sz w:val="24"/>
          <w:szCs w:val="24"/>
          <w:lang w:val="ru-RU" w:eastAsia="en-US"/>
        </w:rPr>
        <w:t xml:space="preserve">У случају да Купац не плати рачун у уговореном року, дужан је да Продавцу, за период доцње, плати и затезну камату у висини прописаној Законом о затезној камати (Сл. гласник Републике Србије 119/2012) обрачунату на износ плаћеног износа главног дуга из рачуна наведеног од стране Купца приликом плаћања у исправи о извршеном плаћању. </w:t>
      </w:r>
      <w:r w:rsidRPr="00EC2DE5">
        <w:rPr>
          <w:rFonts w:ascii="Times New Roman" w:hAnsi="Times New Roman"/>
          <w:noProof/>
          <w:color w:val="FF0000"/>
          <w:sz w:val="24"/>
          <w:szCs w:val="24"/>
          <w:lang w:val="ru-RU" w:eastAsia="en-US"/>
        </w:rPr>
        <w:t xml:space="preserve"> </w:t>
      </w:r>
    </w:p>
    <w:p w:rsidR="00EC2DE5" w:rsidRPr="00EC2DE5" w:rsidRDefault="00EC2DE5" w:rsidP="00EC2DE5">
      <w:pPr>
        <w:jc w:val="both"/>
        <w:rPr>
          <w:rFonts w:ascii="Times New Roman" w:hAnsi="Times New Roman"/>
          <w:b/>
          <w:bCs/>
          <w:i/>
          <w:iCs/>
          <w:noProof/>
          <w:sz w:val="24"/>
          <w:szCs w:val="24"/>
          <w:lang w:val="ru-RU" w:eastAsia="en-US"/>
        </w:rPr>
      </w:pPr>
      <w:r w:rsidRPr="00EC2DE5">
        <w:rPr>
          <w:rFonts w:ascii="Times New Roman" w:hAnsi="Times New Roman"/>
          <w:noProof/>
          <w:sz w:val="24"/>
          <w:szCs w:val="24"/>
          <w:lang w:val="ru-RU" w:eastAsia="en-US"/>
        </w:rPr>
        <w:t>Плаћање затезне камате врши се на основу обрачуна камате, испостављеног од стране Продавца.</w:t>
      </w:r>
      <w:r w:rsidRPr="00EC2DE5">
        <w:rPr>
          <w:rFonts w:ascii="Times New Roman" w:hAnsi="Times New Roman"/>
          <w:b/>
          <w:bCs/>
          <w:i/>
          <w:iCs/>
          <w:noProof/>
          <w:sz w:val="24"/>
          <w:szCs w:val="24"/>
          <w:lang w:val="ru-RU" w:eastAsia="en-US"/>
        </w:rPr>
        <w:t xml:space="preserve"> </w:t>
      </w:r>
    </w:p>
    <w:p w:rsidR="00EC2DE5" w:rsidRPr="00EC2DE5" w:rsidRDefault="00EC2DE5" w:rsidP="00EC2DE5">
      <w:pPr>
        <w:jc w:val="both"/>
        <w:rPr>
          <w:rFonts w:ascii="Times New Roman" w:hAnsi="Times New Roman"/>
          <w:noProof/>
          <w:sz w:val="24"/>
          <w:szCs w:val="24"/>
          <w:lang w:val="en-US" w:eastAsia="en-US"/>
        </w:rPr>
      </w:pPr>
      <w:r w:rsidRPr="00EC2DE5">
        <w:rPr>
          <w:rFonts w:ascii="Times New Roman" w:hAnsi="Times New Roman"/>
          <w:noProof/>
          <w:sz w:val="24"/>
          <w:szCs w:val="24"/>
          <w:lang w:val="ru-RU" w:eastAsia="en-US"/>
        </w:rPr>
        <w:t>Трошкови опомињања и други трошкови везани за обрачун затезне камате, падају на терет Продавца.</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 xml:space="preserve">Члан </w:t>
      </w:r>
      <w:r w:rsidRPr="00EC2DE5">
        <w:rPr>
          <w:rFonts w:ascii="Times New Roman" w:hAnsi="Times New Roman"/>
          <w:b/>
          <w:bCs/>
          <w:sz w:val="24"/>
          <w:szCs w:val="24"/>
          <w:lang w:val="en-US"/>
        </w:rPr>
        <w:t>9</w:t>
      </w:r>
      <w:r w:rsidRPr="00EC2DE5">
        <w:rPr>
          <w:rFonts w:ascii="Times New Roman" w:hAnsi="Times New Roman"/>
          <w:b/>
          <w:bCs/>
          <w:sz w:val="24"/>
          <w:szCs w:val="24"/>
          <w:lang w:val="ru-RU"/>
        </w:rPr>
        <w:t>.</w:t>
      </w:r>
    </w:p>
    <w:p w:rsidR="00EC2DE5" w:rsidRPr="00EC2DE5" w:rsidRDefault="00EC2DE5" w:rsidP="00F375E7">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Купац ће наплатити банкарску гаранцију за добро извршење посла у случају да Продавац не испоручи електричну енергију под условима и на начин утврђеним чланом 2. Уговора.</w:t>
      </w:r>
    </w:p>
    <w:p w:rsidR="00EC2DE5" w:rsidRPr="00EC2DE5" w:rsidRDefault="00EC2DE5" w:rsidP="00F375E7">
      <w:pPr>
        <w:autoSpaceDE w:val="0"/>
        <w:autoSpaceDN w:val="0"/>
        <w:adjustRightInd w:val="0"/>
        <w:jc w:val="both"/>
        <w:rPr>
          <w:rFonts w:ascii="Times New Roman" w:hAnsi="Times New Roman"/>
          <w:b/>
          <w:bCs/>
          <w:sz w:val="24"/>
          <w:szCs w:val="24"/>
          <w:lang w:val="en-US"/>
        </w:rPr>
      </w:pPr>
      <w:r w:rsidRPr="00EC2DE5">
        <w:rPr>
          <w:rFonts w:ascii="Times New Roman" w:hAnsi="Times New Roman"/>
          <w:sz w:val="24"/>
          <w:szCs w:val="24"/>
          <w:lang w:val="ru-RU"/>
        </w:rPr>
        <w:t>Уговорне стране су сагласне да ће у случају настанка штете повредом одредби овог уговора, уговорна страна која је проузроковала штету, накнадити другој страни стварну штету, у складу са законом.</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 xml:space="preserve">Члан </w:t>
      </w:r>
      <w:r w:rsidRPr="00EC2DE5">
        <w:rPr>
          <w:rFonts w:ascii="Times New Roman" w:hAnsi="Times New Roman"/>
          <w:b/>
          <w:bCs/>
          <w:sz w:val="24"/>
          <w:szCs w:val="24"/>
          <w:lang w:val="en-US"/>
        </w:rPr>
        <w:t>10</w:t>
      </w:r>
      <w:r w:rsidRPr="00EC2DE5">
        <w:rPr>
          <w:rFonts w:ascii="Times New Roman" w:hAnsi="Times New Roman"/>
          <w:b/>
          <w:bCs/>
          <w:sz w:val="24"/>
          <w:szCs w:val="24"/>
          <w:lang w:val="ru-RU"/>
        </w:rPr>
        <w:t>.</w:t>
      </w:r>
    </w:p>
    <w:p w:rsidR="00EC2DE5" w:rsidRPr="00EC2DE5" w:rsidRDefault="00EC2DE5" w:rsidP="00F375E7">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Виша сила ослобађа Продавца обавезе да испоручи, а Купца да преузме количине електричне енергије, утврђене Уговором за време њеног трајања.</w:t>
      </w:r>
    </w:p>
    <w:p w:rsidR="00EC2DE5" w:rsidRPr="00EC2DE5" w:rsidRDefault="00EC2DE5" w:rsidP="00F375E7">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Као виша сила, за Продавца и за Купца, сматрају се непредвиђени природни догађаји који имају значај елементарних непогода (поплаве, земљотреси, пожари и сл.), као и догађаји и околности који су настали после закључења овог уговора који онемогућавају извршење уговорних обавеза, а које уговорна страна није могла спречити, отклонити или избећи. Под таквим догађајима сматрају се и акти надлежних државних органа и оператора преносног система донети у складу са правилима о раду преносног система, а у циљу обезбеђивања сигурности електроенергетског система.</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Уговорна страна која је погођена деловањем више силе обавезна је да обавести другу уговорну страну о почетку и завршетку деловања више силе, као и да предузме потребне активности ради ублажавања последица више силе.</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У случају да виша сила на страни Продавца траје дуже од 30 (тридесет) дана, Купац има право да простом писаном изјавом достављеном Продавцу, у којој се позива на овај члан уговора, раскине овај уговор без остављања примереног раскидног рока Продавцу.</w:t>
      </w:r>
    </w:p>
    <w:p w:rsidR="00EC2DE5" w:rsidRPr="00EC2DE5" w:rsidRDefault="00EC2DE5" w:rsidP="00EC2DE5">
      <w:pPr>
        <w:jc w:val="center"/>
        <w:rPr>
          <w:rFonts w:ascii="Times New Roman" w:hAnsi="Times New Roman"/>
          <w:noProof/>
          <w:sz w:val="24"/>
          <w:szCs w:val="24"/>
          <w:lang w:val="ru-RU" w:eastAsia="en-US"/>
        </w:rPr>
      </w:pPr>
      <w:r w:rsidRPr="00EC2DE5">
        <w:rPr>
          <w:rFonts w:ascii="Times New Roman" w:hAnsi="Times New Roman"/>
          <w:b/>
          <w:bCs/>
          <w:noProof/>
          <w:sz w:val="24"/>
          <w:szCs w:val="24"/>
          <w:lang w:val="ru-RU" w:eastAsia="en-US"/>
        </w:rPr>
        <w:t>Члан 11</w:t>
      </w:r>
      <w:r w:rsidRPr="00EC2DE5">
        <w:rPr>
          <w:rFonts w:ascii="Times New Roman" w:hAnsi="Times New Roman"/>
          <w:noProof/>
          <w:sz w:val="24"/>
          <w:szCs w:val="24"/>
          <w:lang w:val="ru-RU" w:eastAsia="en-US"/>
        </w:rPr>
        <w:t>.</w:t>
      </w:r>
    </w:p>
    <w:p w:rsidR="00EC2DE5" w:rsidRPr="00EC2DE5" w:rsidRDefault="00EC2DE5" w:rsidP="00EC2DE5">
      <w:pPr>
        <w:jc w:val="both"/>
        <w:rPr>
          <w:rFonts w:ascii="Times New Roman" w:hAnsi="Times New Roman"/>
          <w:noProof/>
          <w:sz w:val="24"/>
          <w:szCs w:val="24"/>
          <w:lang w:val="sr-Cyrl-CS" w:eastAsia="en-US"/>
        </w:rPr>
      </w:pPr>
      <w:r w:rsidRPr="00EC2DE5">
        <w:rPr>
          <w:rFonts w:ascii="Times New Roman" w:hAnsi="Times New Roman"/>
          <w:noProof/>
          <w:sz w:val="24"/>
          <w:szCs w:val="24"/>
          <w:lang w:val="ru-RU" w:eastAsia="en-US"/>
        </w:rPr>
        <w:t>Уговор се закључује на период дефинисан захтевима из Конкурсне документације, а уколико након истека овог рока остане неиспоручена укупна уговорена количина електричне енергије, трајање уговора се продужава до коначне испоруке уговорене количине електричне енергије о чему се уговорне стране обавезују да сачине писани анекс овог уговора.</w:t>
      </w:r>
    </w:p>
    <w:p w:rsidR="00EC2DE5" w:rsidRPr="00EC2DE5" w:rsidRDefault="00EC2DE5" w:rsidP="00EC2DE5">
      <w:pPr>
        <w:jc w:val="center"/>
        <w:rPr>
          <w:rFonts w:ascii="Times New Roman" w:hAnsi="Times New Roman"/>
          <w:noProof/>
          <w:sz w:val="24"/>
          <w:szCs w:val="24"/>
          <w:lang w:val="ru-RU" w:eastAsia="en-US"/>
        </w:rPr>
      </w:pPr>
      <w:r w:rsidRPr="00EC2DE5">
        <w:rPr>
          <w:rFonts w:ascii="Times New Roman" w:hAnsi="Times New Roman"/>
          <w:b/>
          <w:bCs/>
          <w:noProof/>
          <w:sz w:val="24"/>
          <w:szCs w:val="24"/>
          <w:lang w:val="ru-RU" w:eastAsia="en-US"/>
        </w:rPr>
        <w:t>Члан 12</w:t>
      </w:r>
      <w:r w:rsidRPr="00EC2DE5">
        <w:rPr>
          <w:rFonts w:ascii="Times New Roman" w:hAnsi="Times New Roman"/>
          <w:noProof/>
          <w:sz w:val="24"/>
          <w:szCs w:val="24"/>
          <w:lang w:val="ru-RU" w:eastAsia="en-US"/>
        </w:rPr>
        <w:t>.</w:t>
      </w:r>
    </w:p>
    <w:p w:rsidR="00EC2DE5" w:rsidRPr="005A34EC" w:rsidRDefault="00EC2DE5" w:rsidP="005A34EC">
      <w:pPr>
        <w:jc w:val="both"/>
        <w:rPr>
          <w:rFonts w:ascii="Times New Roman" w:hAnsi="Times New Roman"/>
          <w:noProof/>
          <w:sz w:val="24"/>
          <w:szCs w:val="24"/>
          <w:lang w:val="en-US" w:eastAsia="en-US"/>
        </w:rPr>
      </w:pPr>
      <w:r w:rsidRPr="00EC2DE5">
        <w:rPr>
          <w:rFonts w:ascii="Times New Roman" w:hAnsi="Times New Roman"/>
          <w:noProof/>
          <w:sz w:val="24"/>
          <w:szCs w:val="24"/>
          <w:lang w:val="ru-RU" w:eastAsia="en-US"/>
        </w:rPr>
        <w:t>У случају једностраног раскида Уговора због неиспуњења обавеза друге Уговорне стране, Уговорна страна која намерава да раскине Уговор ће другој Уговорној страни доставити у писаној форми обавештење о разлозима за раскид Уговора.</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Члан 13.</w:t>
      </w:r>
    </w:p>
    <w:p w:rsidR="00EC2DE5" w:rsidRPr="00EC2DE5" w:rsidRDefault="00EC2DE5" w:rsidP="00EC2DE5">
      <w:pPr>
        <w:jc w:val="both"/>
        <w:rPr>
          <w:rFonts w:ascii="Times New Roman" w:hAnsi="Times New Roman"/>
          <w:sz w:val="24"/>
          <w:szCs w:val="24"/>
          <w:lang w:val="en-US"/>
        </w:rPr>
      </w:pPr>
      <w:r w:rsidRPr="00EC2DE5">
        <w:rPr>
          <w:rFonts w:ascii="Times New Roman" w:hAnsi="Times New Roman"/>
          <w:sz w:val="24"/>
          <w:szCs w:val="24"/>
          <w:lang w:val="ru-RU"/>
        </w:rPr>
        <w:t>Продавац и Купац, уколико је по законима Републике Србије Продавац домаће лице,  су сагласни да је за решавање међусобних спорова који настану из овог уговора и/или у вези са овим уговором надлежан месно надлежни Привредни суд по закону Републике Србије и да се за све што није посебно уређено овим уговором примењује Закон о облигационим односима у верзији која је у примени у Републици Србији и други материјални закони и прописи Републике Србије.</w:t>
      </w:r>
    </w:p>
    <w:p w:rsidR="00EC2DE5" w:rsidRPr="00EC2DE5" w:rsidRDefault="00EC2DE5" w:rsidP="00EC2DE5">
      <w:pPr>
        <w:ind w:left="3600" w:firstLine="630"/>
        <w:rPr>
          <w:rFonts w:ascii="Times New Roman" w:hAnsi="Times New Roman"/>
          <w:b/>
          <w:bCs/>
          <w:noProof/>
          <w:sz w:val="24"/>
          <w:szCs w:val="24"/>
          <w:lang w:val="ru-RU" w:eastAsia="en-US"/>
        </w:rPr>
      </w:pPr>
      <w:r w:rsidRPr="00EC2DE5">
        <w:rPr>
          <w:rFonts w:ascii="Times New Roman" w:hAnsi="Times New Roman"/>
          <w:b/>
          <w:bCs/>
          <w:noProof/>
          <w:sz w:val="24"/>
          <w:szCs w:val="24"/>
          <w:lang w:val="ru-RU" w:eastAsia="en-US"/>
        </w:rPr>
        <w:t>Члан 14.</w:t>
      </w:r>
    </w:p>
    <w:p w:rsidR="00EC2DE5" w:rsidRPr="00EC2DE5" w:rsidRDefault="00EC2DE5" w:rsidP="00EC2DE5">
      <w:pPr>
        <w:jc w:val="both"/>
        <w:rPr>
          <w:rFonts w:ascii="Times New Roman" w:hAnsi="Times New Roman"/>
          <w:noProof/>
          <w:sz w:val="24"/>
          <w:szCs w:val="24"/>
          <w:lang w:val="ru-RU" w:eastAsia="en-US"/>
        </w:rPr>
      </w:pPr>
      <w:r w:rsidRPr="00EC2DE5">
        <w:rPr>
          <w:rFonts w:ascii="Times New Roman" w:hAnsi="Times New Roman"/>
          <w:noProof/>
          <w:sz w:val="24"/>
          <w:szCs w:val="24"/>
          <w:lang w:val="ru-RU" w:eastAsia="en-US"/>
        </w:rPr>
        <w:t>Уговорне стране су сагласне да измене и допуне уговора врше у писаној форми путем анекса овог уговора уз обострану сагласност.</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Члан 15.</w:t>
      </w:r>
    </w:p>
    <w:p w:rsidR="00EC2DE5" w:rsidRPr="005A34EC" w:rsidRDefault="00EC2DE5" w:rsidP="005A34EC">
      <w:pPr>
        <w:autoSpaceDE w:val="0"/>
        <w:autoSpaceDN w:val="0"/>
        <w:adjustRightInd w:val="0"/>
        <w:jc w:val="both"/>
        <w:rPr>
          <w:rFonts w:ascii="Times New Roman" w:hAnsi="Times New Roman"/>
          <w:sz w:val="24"/>
          <w:szCs w:val="24"/>
          <w:lang w:val="en-US"/>
        </w:rPr>
      </w:pPr>
      <w:r w:rsidRPr="00EC2DE5">
        <w:rPr>
          <w:rFonts w:ascii="Times New Roman" w:hAnsi="Times New Roman"/>
          <w:sz w:val="24"/>
          <w:szCs w:val="24"/>
          <w:lang w:val="ru-RU"/>
        </w:rPr>
        <w:t>Овај уговор се сматра закљученим када га потпишу овлашћена лица у</w:t>
      </w:r>
      <w:r w:rsidR="005A34EC">
        <w:rPr>
          <w:rFonts w:ascii="Times New Roman" w:hAnsi="Times New Roman"/>
          <w:sz w:val="24"/>
          <w:szCs w:val="24"/>
          <w:lang w:val="ru-RU"/>
        </w:rPr>
        <w:t>говорних страна и овере печатом</w:t>
      </w:r>
      <w:r w:rsidR="005A34EC">
        <w:rPr>
          <w:rFonts w:ascii="Times New Roman" w:hAnsi="Times New Roman"/>
          <w:sz w:val="24"/>
          <w:szCs w:val="24"/>
          <w:lang w:val="en-US"/>
        </w:rPr>
        <w:t>.</w:t>
      </w:r>
    </w:p>
    <w:p w:rsidR="00EC2DE5" w:rsidRPr="00EC2DE5" w:rsidRDefault="00EC2DE5" w:rsidP="00EC2DE5">
      <w:pPr>
        <w:autoSpaceDE w:val="0"/>
        <w:autoSpaceDN w:val="0"/>
        <w:adjustRightInd w:val="0"/>
        <w:jc w:val="center"/>
        <w:rPr>
          <w:rFonts w:ascii="Times New Roman" w:hAnsi="Times New Roman"/>
          <w:b/>
          <w:bCs/>
          <w:color w:val="000000"/>
          <w:sz w:val="24"/>
          <w:szCs w:val="24"/>
          <w:lang w:val="ru-RU"/>
        </w:rPr>
      </w:pPr>
      <w:r w:rsidRPr="00EC2DE5">
        <w:rPr>
          <w:rFonts w:ascii="Times New Roman" w:hAnsi="Times New Roman"/>
          <w:b/>
          <w:bCs/>
          <w:color w:val="000000"/>
          <w:sz w:val="24"/>
          <w:szCs w:val="24"/>
          <w:lang w:val="ru-RU"/>
        </w:rPr>
        <w:t>Члан 16.</w:t>
      </w:r>
    </w:p>
    <w:p w:rsidR="00EC2DE5" w:rsidRPr="00EC2DE5" w:rsidRDefault="00EC2DE5" w:rsidP="00C50E2E">
      <w:pPr>
        <w:autoSpaceDE w:val="0"/>
        <w:autoSpaceDN w:val="0"/>
        <w:adjustRightInd w:val="0"/>
        <w:jc w:val="both"/>
        <w:rPr>
          <w:rFonts w:ascii="Times New Roman" w:hAnsi="Times New Roman"/>
          <w:color w:val="000000"/>
          <w:sz w:val="24"/>
          <w:szCs w:val="24"/>
          <w:lang w:val="ru-RU"/>
        </w:rPr>
      </w:pPr>
      <w:r w:rsidRPr="00EC2DE5">
        <w:rPr>
          <w:rFonts w:ascii="Times New Roman" w:hAnsi="Times New Roman"/>
          <w:color w:val="000000"/>
          <w:sz w:val="24"/>
          <w:szCs w:val="24"/>
          <w:lang w:val="ru-RU"/>
        </w:rPr>
        <w:t>Овај уговор је сачињен у 4 (четири) истоветна  примерака од којих свака страна</w:t>
      </w:r>
      <w:r w:rsidR="00C50E2E">
        <w:rPr>
          <w:rFonts w:ascii="Times New Roman" w:hAnsi="Times New Roman"/>
          <w:color w:val="000000"/>
          <w:sz w:val="24"/>
          <w:szCs w:val="24"/>
          <w:lang w:val="ru-RU"/>
        </w:rPr>
        <w:t xml:space="preserve"> задржава  по 2 (два) примерка.</w:t>
      </w:r>
    </w:p>
    <w:p w:rsidR="00EC2DE5" w:rsidRPr="00EC2DE5" w:rsidRDefault="00EC2DE5" w:rsidP="00EC2DE5">
      <w:pPr>
        <w:autoSpaceDE w:val="0"/>
        <w:autoSpaceDN w:val="0"/>
        <w:adjustRightInd w:val="0"/>
        <w:ind w:firstLine="720"/>
        <w:rPr>
          <w:rFonts w:ascii="Times New Roman" w:hAnsi="Times New Roman"/>
          <w:b/>
          <w:bCs/>
          <w:color w:val="000000"/>
          <w:sz w:val="24"/>
          <w:szCs w:val="24"/>
        </w:rPr>
      </w:pPr>
      <w:r w:rsidRPr="00EC2DE5">
        <w:rPr>
          <w:rFonts w:ascii="Times New Roman" w:hAnsi="Times New Roman"/>
          <w:b/>
          <w:bCs/>
          <w:color w:val="000000"/>
          <w:sz w:val="24"/>
          <w:szCs w:val="24"/>
          <w:lang w:val="ru-RU"/>
        </w:rPr>
        <w:t xml:space="preserve">   </w:t>
      </w:r>
      <w:r w:rsidRPr="00EC2DE5">
        <w:rPr>
          <w:rFonts w:ascii="Times New Roman" w:hAnsi="Times New Roman"/>
          <w:b/>
          <w:bCs/>
          <w:color w:val="000000"/>
          <w:sz w:val="24"/>
          <w:szCs w:val="24"/>
        </w:rPr>
        <w:t>ПРОДАВАЦ</w:t>
      </w:r>
      <w:r w:rsidRPr="00EC2DE5">
        <w:rPr>
          <w:rFonts w:ascii="Times New Roman" w:hAnsi="Times New Roman"/>
          <w:b/>
          <w:bCs/>
          <w:color w:val="000000"/>
          <w:sz w:val="24"/>
          <w:szCs w:val="24"/>
        </w:rPr>
        <w:tab/>
      </w:r>
      <w:r w:rsidRPr="00EC2DE5">
        <w:rPr>
          <w:rFonts w:ascii="Times New Roman" w:hAnsi="Times New Roman"/>
          <w:b/>
          <w:bCs/>
          <w:color w:val="000000"/>
          <w:sz w:val="24"/>
          <w:szCs w:val="24"/>
        </w:rPr>
        <w:tab/>
      </w:r>
      <w:r w:rsidRPr="00EC2DE5">
        <w:rPr>
          <w:rFonts w:ascii="Times New Roman" w:hAnsi="Times New Roman"/>
          <w:b/>
          <w:bCs/>
          <w:color w:val="000000"/>
          <w:sz w:val="24"/>
          <w:szCs w:val="24"/>
        </w:rPr>
        <w:tab/>
      </w:r>
      <w:r w:rsidRPr="00EC2DE5">
        <w:rPr>
          <w:rFonts w:ascii="Times New Roman" w:hAnsi="Times New Roman"/>
          <w:b/>
          <w:bCs/>
          <w:color w:val="000000"/>
          <w:sz w:val="24"/>
          <w:szCs w:val="24"/>
        </w:rPr>
        <w:tab/>
      </w:r>
      <w:r w:rsidRPr="00EC2DE5">
        <w:rPr>
          <w:rFonts w:ascii="Times New Roman" w:hAnsi="Times New Roman"/>
          <w:b/>
          <w:bCs/>
          <w:color w:val="000000"/>
          <w:sz w:val="24"/>
          <w:szCs w:val="24"/>
        </w:rPr>
        <w:tab/>
        <w:t xml:space="preserve">                   КУПАЦ</w:t>
      </w:r>
    </w:p>
    <w:p w:rsidR="00EC2DE5" w:rsidRPr="00EC2DE5" w:rsidRDefault="00EC2DE5" w:rsidP="00EC2DE5">
      <w:pPr>
        <w:ind w:firstLine="420"/>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2DE5">
        <w:rPr>
          <w:rFonts w:ascii="Times New Roman" w:hAnsi="Times New Roman"/>
          <w:sz w:val="24"/>
          <w:szCs w:val="24"/>
        </w:rPr>
        <w:t>__________________</w:t>
      </w:r>
    </w:p>
    <w:p w:rsidR="002C4133" w:rsidRPr="00317098" w:rsidRDefault="002C4133" w:rsidP="002C4133">
      <w:pPr>
        <w:spacing w:after="0" w:line="240" w:lineRule="auto"/>
        <w:jc w:val="both"/>
        <w:rPr>
          <w:rFonts w:ascii="Times New Roman" w:hAnsi="Times New Roman"/>
          <w:i/>
          <w:sz w:val="24"/>
          <w:szCs w:val="24"/>
          <w:lang w:val="sr-Cyrl-CS" w:eastAsia="en-US"/>
        </w:rPr>
      </w:pPr>
      <w:r w:rsidRPr="00317098">
        <w:rPr>
          <w:rFonts w:ascii="Times New Roman" w:hAnsi="Times New Roman"/>
          <w:b/>
          <w:i/>
          <w:sz w:val="24"/>
          <w:szCs w:val="24"/>
          <w:lang w:val="sr-Cyrl-CS" w:eastAsia="en-US"/>
        </w:rPr>
        <w:t xml:space="preserve">НАПОМЕНА: </w:t>
      </w:r>
      <w:r w:rsidRPr="00317098">
        <w:rPr>
          <w:rFonts w:ascii="Times New Roman" w:hAnsi="Times New Roman"/>
          <w:i/>
          <w:sz w:val="24"/>
          <w:szCs w:val="24"/>
          <w:lang w:val="sr-Cyrl-CS" w:eastAsia="en-US"/>
        </w:rPr>
        <w:t>Модел уговора понуђач треба да попуни,</w:t>
      </w:r>
      <w:r w:rsidRPr="00317098">
        <w:rPr>
          <w:rFonts w:ascii="Times New Roman" w:hAnsi="Times New Roman"/>
          <w:i/>
          <w:sz w:val="24"/>
          <w:szCs w:val="24"/>
          <w:lang w:val="en-US" w:eastAsia="en-US"/>
        </w:rPr>
        <w:t xml:space="preserve"> </w:t>
      </w:r>
      <w:r w:rsidRPr="00317098">
        <w:rPr>
          <w:rFonts w:ascii="Times New Roman" w:hAnsi="Times New Roman"/>
          <w:i/>
          <w:sz w:val="24"/>
          <w:szCs w:val="24"/>
          <w:lang w:val="sr-Cyrl-CS" w:eastAsia="en-US"/>
        </w:rPr>
        <w:t>овери печатом и потпише,</w:t>
      </w:r>
      <w:r w:rsidRPr="00317098">
        <w:rPr>
          <w:rFonts w:ascii="Times New Roman" w:hAnsi="Times New Roman"/>
          <w:i/>
          <w:sz w:val="24"/>
          <w:szCs w:val="24"/>
          <w:lang w:val="en-US" w:eastAsia="en-US"/>
        </w:rPr>
        <w:t xml:space="preserve"> </w:t>
      </w:r>
      <w:r w:rsidRPr="00317098">
        <w:rPr>
          <w:rFonts w:ascii="Times New Roman" w:hAnsi="Times New Roman"/>
          <w:i/>
          <w:sz w:val="24"/>
          <w:szCs w:val="24"/>
          <w:lang w:val="sr-Cyrl-CS" w:eastAsia="en-US"/>
        </w:rPr>
        <w:t xml:space="preserve">чиме потврђује да прихвата елементе модела  уговора. </w:t>
      </w:r>
    </w:p>
    <w:p w:rsidR="00617913"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082671" w:rsidRPr="000B1F77" w:rsidRDefault="00082671" w:rsidP="00617913">
      <w:pPr>
        <w:widowControl w:val="0"/>
        <w:autoSpaceDE w:val="0"/>
        <w:autoSpaceDN w:val="0"/>
        <w:adjustRightInd w:val="0"/>
        <w:spacing w:after="0" w:line="200" w:lineRule="exact"/>
        <w:rPr>
          <w:rFonts w:ascii="Times New Roman" w:hAnsi="Times New Roman"/>
          <w:sz w:val="24"/>
          <w:szCs w:val="24"/>
          <w:lang w:val="en-US"/>
        </w:rPr>
      </w:pPr>
    </w:p>
    <w:p w:rsidR="009F5169" w:rsidRDefault="009F5169" w:rsidP="00617913">
      <w:pPr>
        <w:widowControl w:val="0"/>
        <w:autoSpaceDE w:val="0"/>
        <w:autoSpaceDN w:val="0"/>
        <w:adjustRightInd w:val="0"/>
        <w:spacing w:after="0" w:line="200" w:lineRule="exact"/>
        <w:rPr>
          <w:rFonts w:ascii="Times New Roman" w:hAnsi="Times New Roman"/>
          <w:sz w:val="24"/>
          <w:szCs w:val="24"/>
          <w:lang w:val="sr-Cyrl-CS"/>
        </w:rPr>
      </w:pPr>
    </w:p>
    <w:p w:rsidR="009F5169" w:rsidRPr="002C4133" w:rsidRDefault="009F5169" w:rsidP="00617913">
      <w:pPr>
        <w:widowControl w:val="0"/>
        <w:autoSpaceDE w:val="0"/>
        <w:autoSpaceDN w:val="0"/>
        <w:adjustRightInd w:val="0"/>
        <w:spacing w:after="0" w:line="200" w:lineRule="exact"/>
        <w:rPr>
          <w:rFonts w:ascii="Times New Roman" w:hAnsi="Times New Roman"/>
          <w:sz w:val="24"/>
          <w:szCs w:val="24"/>
          <w:lang w:val="sr-Cyrl-CS"/>
        </w:rPr>
      </w:pPr>
    </w:p>
    <w:p w:rsidR="005465FC" w:rsidRPr="005465FC" w:rsidRDefault="005465FC" w:rsidP="00617913">
      <w:pPr>
        <w:widowControl w:val="0"/>
        <w:autoSpaceDE w:val="0"/>
        <w:autoSpaceDN w:val="0"/>
        <w:adjustRightInd w:val="0"/>
        <w:spacing w:after="0" w:line="200" w:lineRule="exact"/>
        <w:rPr>
          <w:rFonts w:ascii="Times New Roman" w:hAnsi="Times New Roman"/>
          <w:sz w:val="24"/>
          <w:szCs w:val="24"/>
        </w:rPr>
      </w:pPr>
    </w:p>
    <w:p w:rsidR="00774420" w:rsidRPr="00372327" w:rsidRDefault="00CE772E" w:rsidP="00774420">
      <w:pPr>
        <w:shd w:val="clear" w:color="auto" w:fill="C6D9F1"/>
        <w:jc w:val="center"/>
        <w:rPr>
          <w:rFonts w:ascii="Times New Roman" w:hAnsi="Times New Roman"/>
          <w:b/>
          <w:bCs/>
          <w:i/>
          <w:sz w:val="24"/>
          <w:szCs w:val="24"/>
          <w:lang w:val="sr-Cyrl-CS"/>
        </w:rPr>
      </w:pPr>
      <w:r w:rsidRPr="00372327">
        <w:rPr>
          <w:rFonts w:ascii="Times New Roman" w:hAnsi="Times New Roman"/>
          <w:b/>
          <w:i/>
          <w:sz w:val="24"/>
          <w:szCs w:val="24"/>
        </w:rPr>
        <w:t>VII</w:t>
      </w:r>
      <w:r>
        <w:rPr>
          <w:rFonts w:ascii="Times New Roman" w:hAnsi="Times New Roman"/>
          <w:b/>
          <w:i/>
          <w:sz w:val="24"/>
          <w:szCs w:val="24"/>
        </w:rPr>
        <w:t>I</w:t>
      </w:r>
      <w:r w:rsidR="00774420" w:rsidRPr="00372327">
        <w:rPr>
          <w:rFonts w:ascii="Times New Roman" w:hAnsi="Times New Roman"/>
          <w:b/>
          <w:i/>
          <w:sz w:val="24"/>
          <w:szCs w:val="24"/>
          <w:lang w:val="sr-Cyrl-CS"/>
        </w:rPr>
        <w:t xml:space="preserve"> </w:t>
      </w:r>
      <w:r w:rsidR="00774420" w:rsidRPr="00372327">
        <w:rPr>
          <w:rFonts w:ascii="Times New Roman" w:hAnsi="Times New Roman"/>
          <w:b/>
          <w:i/>
          <w:sz w:val="24"/>
          <w:szCs w:val="24"/>
        </w:rPr>
        <w:t xml:space="preserve">ОБРАЗАЦ </w:t>
      </w:r>
      <w:r w:rsidR="00774420" w:rsidRPr="00372327">
        <w:rPr>
          <w:rFonts w:ascii="Times New Roman" w:hAnsi="Times New Roman"/>
          <w:b/>
          <w:i/>
          <w:sz w:val="24"/>
          <w:szCs w:val="24"/>
          <w:lang w:val="sr-Cyrl-CS"/>
        </w:rPr>
        <w:t>ТРОШКОВА ПРИПРЕМЕ ПОНУДЕ</w:t>
      </w:r>
      <w:r w:rsidR="00774420" w:rsidRPr="00372327">
        <w:rPr>
          <w:rFonts w:ascii="Times New Roman" w:hAnsi="Times New Roman"/>
          <w:b/>
          <w:i/>
          <w:sz w:val="24"/>
          <w:szCs w:val="24"/>
        </w:rPr>
        <w:t xml:space="preserve"> </w:t>
      </w:r>
    </w:p>
    <w:p w:rsidR="0087406A" w:rsidRDefault="0087406A"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5465FC"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3" w:lineRule="exact"/>
        <w:rPr>
          <w:rFonts w:ascii="Times New Roman" w:hAnsi="Times New Roman"/>
          <w:sz w:val="24"/>
          <w:szCs w:val="24"/>
        </w:rPr>
      </w:pPr>
    </w:p>
    <w:p w:rsidR="00617913" w:rsidRPr="00317098" w:rsidRDefault="00617913" w:rsidP="003E20A5">
      <w:pPr>
        <w:widowControl w:val="0"/>
        <w:autoSpaceDE w:val="0"/>
        <w:autoSpaceDN w:val="0"/>
        <w:adjustRightInd w:val="0"/>
        <w:spacing w:after="0" w:line="240" w:lineRule="auto"/>
        <w:jc w:val="both"/>
        <w:rPr>
          <w:rFonts w:ascii="Times New Roman" w:hAnsi="Times New Roman"/>
          <w:sz w:val="24"/>
          <w:szCs w:val="24"/>
        </w:rPr>
      </w:pPr>
      <w:r w:rsidRPr="00317098">
        <w:rPr>
          <w:rFonts w:ascii="Times New Roman" w:hAnsi="Times New Roman"/>
          <w:sz w:val="24"/>
          <w:szCs w:val="24"/>
        </w:rPr>
        <w:t>У складу са чланом 88. став 1. Закона, понуђач</w:t>
      </w:r>
      <w:r w:rsidR="00CE772E">
        <w:rPr>
          <w:rFonts w:ascii="Times New Roman" w:hAnsi="Times New Roman"/>
          <w:sz w:val="24"/>
          <w:szCs w:val="24"/>
          <w:lang w:val="sr-Cyrl-CS"/>
        </w:rPr>
        <w:t xml:space="preserve"> </w:t>
      </w:r>
      <w:r w:rsidRPr="00317098">
        <w:rPr>
          <w:rFonts w:ascii="Times New Roman" w:hAnsi="Times New Roman"/>
          <w:sz w:val="24"/>
          <w:szCs w:val="24"/>
        </w:rPr>
        <w:t xml:space="preserve">  _____</w:t>
      </w:r>
      <w:r w:rsidR="003E20A5">
        <w:rPr>
          <w:rFonts w:ascii="Times New Roman" w:hAnsi="Times New Roman"/>
          <w:sz w:val="24"/>
          <w:szCs w:val="24"/>
          <w:lang w:val="sr-Cyrl-CS"/>
        </w:rPr>
        <w:t>__________</w:t>
      </w:r>
      <w:r w:rsidRPr="00317098">
        <w:rPr>
          <w:rFonts w:ascii="Times New Roman" w:hAnsi="Times New Roman"/>
          <w:sz w:val="24"/>
          <w:szCs w:val="24"/>
        </w:rPr>
        <w:t>______</w:t>
      </w:r>
      <w:r w:rsidR="002C60A1">
        <w:rPr>
          <w:rFonts w:ascii="Times New Roman" w:hAnsi="Times New Roman"/>
          <w:sz w:val="24"/>
          <w:szCs w:val="24"/>
        </w:rPr>
        <w:t>_______</w:t>
      </w:r>
      <w:r w:rsidRPr="00317098">
        <w:rPr>
          <w:rFonts w:ascii="Times New Roman" w:hAnsi="Times New Roman"/>
          <w:sz w:val="24"/>
          <w:szCs w:val="24"/>
        </w:rPr>
        <w:t>______</w:t>
      </w:r>
      <w:r w:rsidR="00CE772E">
        <w:rPr>
          <w:rFonts w:ascii="Times New Roman" w:hAnsi="Times New Roman"/>
          <w:sz w:val="24"/>
          <w:szCs w:val="24"/>
          <w:lang w:val="sr-Cyrl-CS"/>
        </w:rPr>
        <w:t>_____</w:t>
      </w:r>
      <w:r w:rsidRPr="00317098">
        <w:rPr>
          <w:rFonts w:ascii="Times New Roman" w:hAnsi="Times New Roman"/>
          <w:sz w:val="24"/>
          <w:szCs w:val="24"/>
        </w:rPr>
        <w:t>____</w:t>
      </w:r>
      <w:r w:rsidR="003E20A5">
        <w:rPr>
          <w:rFonts w:ascii="Times New Roman" w:hAnsi="Times New Roman"/>
          <w:sz w:val="24"/>
          <w:szCs w:val="24"/>
          <w:lang w:val="sr-Cyrl-CS"/>
        </w:rPr>
        <w:t xml:space="preserve"> </w:t>
      </w:r>
      <w:r w:rsidRPr="00317098">
        <w:rPr>
          <w:rFonts w:ascii="Times New Roman" w:hAnsi="Times New Roman"/>
          <w:sz w:val="24"/>
          <w:szCs w:val="24"/>
        </w:rPr>
        <w:t>доставља укупан износ и структуру трошкова припремања понуде, како следи у табели:</w:t>
      </w:r>
    </w:p>
    <w:p w:rsidR="00617913"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CE772E" w:rsidRP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617913" w:rsidRDefault="00617913" w:rsidP="00617913">
      <w:pPr>
        <w:widowControl w:val="0"/>
        <w:autoSpaceDE w:val="0"/>
        <w:autoSpaceDN w:val="0"/>
        <w:adjustRightInd w:val="0"/>
        <w:spacing w:after="0" w:line="200" w:lineRule="exact"/>
        <w:rPr>
          <w:rFonts w:ascii="Times New Roman" w:hAnsi="Times New Roman"/>
          <w:sz w:val="24"/>
          <w:szCs w:val="24"/>
          <w:lang w:val="sr-Cyrl-C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124"/>
        <w:gridCol w:w="2086"/>
        <w:gridCol w:w="2070"/>
      </w:tblGrid>
      <w:tr w:rsidR="00CE772E" w:rsidRPr="00CE772E" w:rsidTr="00BF66D8">
        <w:tc>
          <w:tcPr>
            <w:tcW w:w="828"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Р</w:t>
            </w:r>
            <w:r>
              <w:rPr>
                <w:rFonts w:ascii="Times New Roman" w:hAnsi="Times New Roman"/>
                <w:b/>
                <w:sz w:val="24"/>
                <w:szCs w:val="24"/>
                <w:lang w:val="sr-Cyrl-CS"/>
              </w:rPr>
              <w:t>ед</w:t>
            </w:r>
            <w:r w:rsidRPr="00CE772E">
              <w:rPr>
                <w:rFonts w:ascii="Times New Roman" w:hAnsi="Times New Roman"/>
                <w:b/>
                <w:sz w:val="24"/>
                <w:szCs w:val="24"/>
              </w:rPr>
              <w:t>.</w:t>
            </w:r>
          </w:p>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бр.</w:t>
            </w:r>
          </w:p>
        </w:tc>
        <w:tc>
          <w:tcPr>
            <w:tcW w:w="4124"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Врста трошка</w:t>
            </w:r>
          </w:p>
        </w:tc>
        <w:tc>
          <w:tcPr>
            <w:tcW w:w="2086"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Износ без ПДВ-а</w:t>
            </w:r>
          </w:p>
        </w:tc>
        <w:tc>
          <w:tcPr>
            <w:tcW w:w="2070"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Износ са ПДВ-ом</w:t>
            </w: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1.</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2.</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3.</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4.</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5.</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4952" w:type="dxa"/>
            <w:gridSpan w:val="2"/>
          </w:tcPr>
          <w:p w:rsidR="00CE772E" w:rsidRPr="00CE772E" w:rsidRDefault="00CE772E" w:rsidP="00CE772E">
            <w:pPr>
              <w:spacing w:after="0"/>
              <w:rPr>
                <w:rFonts w:ascii="Times New Roman" w:hAnsi="Times New Roman"/>
                <w:b/>
                <w:sz w:val="24"/>
                <w:szCs w:val="24"/>
              </w:rPr>
            </w:pPr>
            <w:r>
              <w:rPr>
                <w:rFonts w:ascii="Times New Roman" w:hAnsi="Times New Roman"/>
                <w:sz w:val="24"/>
                <w:szCs w:val="24"/>
                <w:lang w:val="sr-Cyrl-CS"/>
              </w:rPr>
              <w:t xml:space="preserve">                                                           </w:t>
            </w:r>
            <w:r w:rsidRPr="00CE772E">
              <w:rPr>
                <w:rFonts w:ascii="Times New Roman" w:hAnsi="Times New Roman"/>
                <w:b/>
                <w:sz w:val="24"/>
                <w:szCs w:val="24"/>
              </w:rPr>
              <w:t>УКУПНО:</w:t>
            </w: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bl>
    <w:p w:rsidR="00184582" w:rsidRPr="00184582" w:rsidRDefault="00184582" w:rsidP="00617913">
      <w:pPr>
        <w:widowControl w:val="0"/>
        <w:autoSpaceDE w:val="0"/>
        <w:autoSpaceDN w:val="0"/>
        <w:adjustRightInd w:val="0"/>
        <w:spacing w:after="0" w:line="200" w:lineRule="exact"/>
        <w:rPr>
          <w:rFonts w:ascii="Times New Roman" w:hAnsi="Times New Roman"/>
          <w:sz w:val="24"/>
          <w:szCs w:val="24"/>
          <w:lang w:val="sr-Cyrl-CS"/>
        </w:rPr>
      </w:pPr>
    </w:p>
    <w:p w:rsidR="006B3749" w:rsidRPr="00317098" w:rsidRDefault="006B3749" w:rsidP="00617913">
      <w:pPr>
        <w:widowControl w:val="0"/>
        <w:autoSpaceDE w:val="0"/>
        <w:autoSpaceDN w:val="0"/>
        <w:adjustRightInd w:val="0"/>
        <w:spacing w:after="0" w:line="386" w:lineRule="exact"/>
        <w:rPr>
          <w:rFonts w:ascii="Times New Roman" w:hAnsi="Times New Roman"/>
          <w:sz w:val="24"/>
          <w:szCs w:val="24"/>
          <w:lang w:val="sr-Cyrl-CS"/>
        </w:rPr>
      </w:pPr>
    </w:p>
    <w:p w:rsidR="006B3749" w:rsidRDefault="006B3749" w:rsidP="00617913">
      <w:pPr>
        <w:widowControl w:val="0"/>
        <w:overflowPunct w:val="0"/>
        <w:autoSpaceDE w:val="0"/>
        <w:autoSpaceDN w:val="0"/>
        <w:adjustRightInd w:val="0"/>
        <w:spacing w:after="0" w:line="213" w:lineRule="auto"/>
        <w:ind w:right="240"/>
        <w:jc w:val="both"/>
        <w:rPr>
          <w:rFonts w:ascii="Times New Roman" w:hAnsi="Times New Roman"/>
          <w:sz w:val="24"/>
          <w:szCs w:val="24"/>
          <w:lang w:val="sr-Cyrl-CS"/>
        </w:rPr>
      </w:pPr>
    </w:p>
    <w:p w:rsidR="006B3749" w:rsidRDefault="006B3749" w:rsidP="00617913">
      <w:pPr>
        <w:widowControl w:val="0"/>
        <w:overflowPunct w:val="0"/>
        <w:autoSpaceDE w:val="0"/>
        <w:autoSpaceDN w:val="0"/>
        <w:adjustRightInd w:val="0"/>
        <w:spacing w:after="0" w:line="213" w:lineRule="auto"/>
        <w:ind w:right="240"/>
        <w:jc w:val="both"/>
        <w:rPr>
          <w:rFonts w:ascii="Times New Roman" w:hAnsi="Times New Roman"/>
          <w:sz w:val="24"/>
          <w:szCs w:val="24"/>
          <w:lang w:val="sr-Cyrl-CS"/>
        </w:rPr>
      </w:pPr>
    </w:p>
    <w:p w:rsidR="006B3749" w:rsidRDefault="006B3749" w:rsidP="00617913">
      <w:pPr>
        <w:widowControl w:val="0"/>
        <w:overflowPunct w:val="0"/>
        <w:autoSpaceDE w:val="0"/>
        <w:autoSpaceDN w:val="0"/>
        <w:adjustRightInd w:val="0"/>
        <w:spacing w:after="0" w:line="213" w:lineRule="auto"/>
        <w:ind w:right="240"/>
        <w:jc w:val="both"/>
        <w:rPr>
          <w:rFonts w:ascii="Times New Roman" w:hAnsi="Times New Roman"/>
          <w:sz w:val="24"/>
          <w:szCs w:val="24"/>
          <w:lang w:val="sr-Cyrl-CS"/>
        </w:rPr>
      </w:pPr>
    </w:p>
    <w:p w:rsidR="00617913" w:rsidRPr="00317098" w:rsidRDefault="00617913" w:rsidP="00BF66D8">
      <w:pPr>
        <w:widowControl w:val="0"/>
        <w:overflowPunct w:val="0"/>
        <w:autoSpaceDE w:val="0"/>
        <w:autoSpaceDN w:val="0"/>
        <w:adjustRightInd w:val="0"/>
        <w:spacing w:after="0" w:line="213" w:lineRule="auto"/>
        <w:ind w:right="-61"/>
        <w:jc w:val="both"/>
        <w:rPr>
          <w:rFonts w:ascii="Times New Roman" w:hAnsi="Times New Roman"/>
          <w:sz w:val="24"/>
          <w:szCs w:val="24"/>
        </w:rPr>
      </w:pPr>
      <w:r w:rsidRPr="00317098">
        <w:rPr>
          <w:rFonts w:ascii="Times New Roman" w:hAnsi="Times New Roman"/>
          <w:sz w:val="24"/>
          <w:szCs w:val="24"/>
        </w:rPr>
        <w:t>Трошкове припреме и подношења понуде сноси искључиво понуђач и не може тражити од наручиоца накнаду трошкова.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36" w:lineRule="exact"/>
        <w:rPr>
          <w:rFonts w:ascii="Times New Roman" w:hAnsi="Times New Roman"/>
          <w:sz w:val="24"/>
          <w:szCs w:val="24"/>
          <w:lang w:val="sr-Cyrl-CS"/>
        </w:rPr>
      </w:pPr>
    </w:p>
    <w:p w:rsidR="005E6D12" w:rsidRPr="00317098" w:rsidRDefault="005E6D12" w:rsidP="00617913">
      <w:pPr>
        <w:widowControl w:val="0"/>
        <w:autoSpaceDE w:val="0"/>
        <w:autoSpaceDN w:val="0"/>
        <w:adjustRightInd w:val="0"/>
        <w:spacing w:after="0" w:line="236"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rPr>
        <w:t xml:space="preserve">Напомена: </w:t>
      </w:r>
      <w:r w:rsidRPr="00317098">
        <w:rPr>
          <w:rFonts w:ascii="Times New Roman" w:hAnsi="Times New Roman"/>
          <w:i/>
          <w:iCs/>
          <w:sz w:val="24"/>
          <w:szCs w:val="24"/>
        </w:rPr>
        <w:t>достављање овог обрасца није обавезно.</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53" w:lineRule="exact"/>
        <w:rPr>
          <w:rFonts w:ascii="Times New Roman" w:hAnsi="Times New Roman"/>
          <w:sz w:val="24"/>
          <w:szCs w:val="24"/>
        </w:rPr>
      </w:pPr>
    </w:p>
    <w:p w:rsidR="00617913" w:rsidRPr="00317098" w:rsidRDefault="00617913" w:rsidP="00617913">
      <w:pPr>
        <w:widowControl w:val="0"/>
        <w:tabs>
          <w:tab w:val="left" w:pos="4260"/>
          <w:tab w:val="left" w:pos="664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М</w:t>
      </w:r>
      <w:r w:rsidR="00B42CDE">
        <w:rPr>
          <w:rFonts w:ascii="Times New Roman" w:hAnsi="Times New Roman"/>
          <w:sz w:val="24"/>
          <w:szCs w:val="24"/>
          <w:lang w:val="sr-Cyrl-CS"/>
        </w:rPr>
        <w:t xml:space="preserve"> </w:t>
      </w:r>
      <w:r w:rsidR="004C2B4D">
        <w:rPr>
          <w:rFonts w:ascii="Times New Roman" w:hAnsi="Times New Roman"/>
          <w:sz w:val="24"/>
          <w:szCs w:val="24"/>
        </w:rPr>
        <w:t>П</w:t>
      </w:r>
      <w:r w:rsidRPr="00317098">
        <w:rPr>
          <w:rFonts w:ascii="Times New Roman" w:hAnsi="Times New Roman"/>
          <w:sz w:val="24"/>
          <w:szCs w:val="24"/>
        </w:rPr>
        <w:tab/>
      </w:r>
      <w:r w:rsidR="00BF66D8">
        <w:rPr>
          <w:rFonts w:ascii="Times New Roman" w:hAnsi="Times New Roman"/>
          <w:sz w:val="24"/>
          <w:szCs w:val="24"/>
          <w:lang w:val="sr-Cyrl-CS"/>
        </w:rPr>
        <w:t xml:space="preserve">  </w:t>
      </w:r>
      <w:r w:rsidRPr="00317098">
        <w:rPr>
          <w:rFonts w:ascii="Times New Roman" w:hAnsi="Times New Roman"/>
          <w:sz w:val="24"/>
          <w:szCs w:val="24"/>
        </w:rPr>
        <w:t>Потпис понуђача</w:t>
      </w:r>
    </w:p>
    <w:p w:rsidR="00617913" w:rsidRPr="00317098" w:rsidRDefault="00617913" w:rsidP="00617913">
      <w:pPr>
        <w:widowControl w:val="0"/>
        <w:autoSpaceDE w:val="0"/>
        <w:autoSpaceDN w:val="0"/>
        <w:adjustRightInd w:val="0"/>
        <w:spacing w:after="0" w:line="236" w:lineRule="exact"/>
        <w:rPr>
          <w:rFonts w:ascii="Times New Roman" w:hAnsi="Times New Roman"/>
          <w:sz w:val="24"/>
          <w:szCs w:val="24"/>
        </w:rPr>
      </w:pPr>
    </w:p>
    <w:p w:rsidR="00617913" w:rsidRPr="00A85D5B" w:rsidRDefault="00854411" w:rsidP="00A85D5B">
      <w:pPr>
        <w:widowControl w:val="0"/>
        <w:tabs>
          <w:tab w:val="left" w:pos="550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___________________                                                   </w:t>
      </w:r>
      <w:r w:rsidR="009270D2">
        <w:rPr>
          <w:rFonts w:ascii="Times New Roman" w:hAnsi="Times New Roman"/>
          <w:sz w:val="24"/>
          <w:szCs w:val="24"/>
          <w:lang w:val="sr-Cyrl-CS"/>
        </w:rPr>
        <w:t xml:space="preserve">       </w:t>
      </w:r>
      <w:r w:rsidR="00BF66D8">
        <w:rPr>
          <w:rFonts w:ascii="Times New Roman" w:hAnsi="Times New Roman"/>
          <w:sz w:val="24"/>
          <w:szCs w:val="24"/>
          <w:lang w:val="sr-Cyrl-CS"/>
        </w:rPr>
        <w:t xml:space="preserve">   </w:t>
      </w:r>
      <w:r w:rsidR="009270D2">
        <w:rPr>
          <w:rFonts w:ascii="Times New Roman" w:hAnsi="Times New Roman"/>
          <w:sz w:val="24"/>
          <w:szCs w:val="24"/>
          <w:lang w:val="sr-Cyrl-CS"/>
        </w:rPr>
        <w:t xml:space="preserve">     </w:t>
      </w:r>
      <w:r w:rsidRPr="00317098">
        <w:rPr>
          <w:rFonts w:ascii="Times New Roman" w:hAnsi="Times New Roman"/>
          <w:sz w:val="24"/>
          <w:szCs w:val="24"/>
        </w:rPr>
        <w:t xml:space="preserve">    </w:t>
      </w:r>
      <w:r w:rsidR="00A85D5B">
        <w:rPr>
          <w:rFonts w:ascii="Times New Roman" w:hAnsi="Times New Roman"/>
          <w:sz w:val="24"/>
          <w:szCs w:val="24"/>
        </w:rPr>
        <w:t>____________________</w:t>
      </w:r>
    </w:p>
    <w:p w:rsidR="00617913" w:rsidRPr="00BF66D8" w:rsidRDefault="00BF66D8" w:rsidP="00617913">
      <w:pPr>
        <w:widowControl w:val="0"/>
        <w:autoSpaceDE w:val="0"/>
        <w:autoSpaceDN w:val="0"/>
        <w:adjustRightInd w:val="0"/>
        <w:spacing w:after="0" w:line="200" w:lineRule="exact"/>
        <w:rPr>
          <w:rFonts w:ascii="Times New Roman" w:hAnsi="Times New Roman"/>
          <w:sz w:val="24"/>
          <w:szCs w:val="24"/>
          <w:lang w:val="sr-Cyrl-CS"/>
        </w:rPr>
      </w:pPr>
      <w:r>
        <w:rPr>
          <w:rFonts w:ascii="Times New Roman" w:hAnsi="Times New Roman"/>
          <w:sz w:val="24"/>
          <w:szCs w:val="24"/>
          <w:lang w:val="sr-Cyrl-CS"/>
        </w:rPr>
        <w:t xml:space="preserve"> </w:t>
      </w:r>
    </w:p>
    <w:p w:rsidR="005465FC" w:rsidRDefault="005465FC" w:rsidP="00617913">
      <w:pPr>
        <w:widowControl w:val="0"/>
        <w:autoSpaceDE w:val="0"/>
        <w:autoSpaceDN w:val="0"/>
        <w:adjustRightInd w:val="0"/>
        <w:spacing w:after="0" w:line="200" w:lineRule="exact"/>
        <w:rPr>
          <w:rFonts w:ascii="Times New Roman" w:hAnsi="Times New Roman"/>
          <w:sz w:val="24"/>
          <w:szCs w:val="24"/>
          <w:lang w:val="sr-Cyrl-CS"/>
        </w:rPr>
      </w:pPr>
    </w:p>
    <w:p w:rsidR="007C450C" w:rsidRDefault="007C450C" w:rsidP="00617913">
      <w:pPr>
        <w:widowControl w:val="0"/>
        <w:autoSpaceDE w:val="0"/>
        <w:autoSpaceDN w:val="0"/>
        <w:adjustRightInd w:val="0"/>
        <w:spacing w:after="0" w:line="200" w:lineRule="exact"/>
        <w:rPr>
          <w:rFonts w:ascii="Times New Roman" w:hAnsi="Times New Roman"/>
          <w:sz w:val="24"/>
          <w:szCs w:val="24"/>
          <w:lang w:val="sr-Cyrl-CS"/>
        </w:rPr>
      </w:pPr>
    </w:p>
    <w:p w:rsidR="007C450C" w:rsidRPr="007C450C" w:rsidRDefault="007C450C" w:rsidP="00617913">
      <w:pPr>
        <w:widowControl w:val="0"/>
        <w:autoSpaceDE w:val="0"/>
        <w:autoSpaceDN w:val="0"/>
        <w:adjustRightInd w:val="0"/>
        <w:spacing w:after="0" w:line="200" w:lineRule="exact"/>
        <w:rPr>
          <w:rFonts w:ascii="Times New Roman" w:hAnsi="Times New Roman"/>
          <w:sz w:val="24"/>
          <w:szCs w:val="24"/>
          <w:lang w:val="sr-Cyrl-CS"/>
        </w:rPr>
      </w:pPr>
    </w:p>
    <w:p w:rsidR="005465FC" w:rsidRDefault="005465FC" w:rsidP="00617913">
      <w:pPr>
        <w:widowControl w:val="0"/>
        <w:autoSpaceDE w:val="0"/>
        <w:autoSpaceDN w:val="0"/>
        <w:adjustRightInd w:val="0"/>
        <w:spacing w:after="0" w:line="200" w:lineRule="exact"/>
        <w:rPr>
          <w:rFonts w:ascii="Times New Roman" w:hAnsi="Times New Roman"/>
          <w:sz w:val="24"/>
          <w:szCs w:val="24"/>
          <w:lang w:val="sr-Cyrl-CS"/>
        </w:rPr>
      </w:pPr>
    </w:p>
    <w:p w:rsidR="003C7184" w:rsidRDefault="003C7184" w:rsidP="00617913">
      <w:pPr>
        <w:widowControl w:val="0"/>
        <w:autoSpaceDE w:val="0"/>
        <w:autoSpaceDN w:val="0"/>
        <w:adjustRightInd w:val="0"/>
        <w:spacing w:after="0" w:line="200" w:lineRule="exact"/>
        <w:rPr>
          <w:rFonts w:ascii="Times New Roman" w:hAnsi="Times New Roman"/>
          <w:sz w:val="24"/>
          <w:szCs w:val="24"/>
          <w:lang w:val="sr-Cyrl-CS"/>
        </w:rPr>
      </w:pPr>
    </w:p>
    <w:p w:rsidR="007A0CDD" w:rsidRDefault="007A0CDD" w:rsidP="00617913">
      <w:pPr>
        <w:widowControl w:val="0"/>
        <w:autoSpaceDE w:val="0"/>
        <w:autoSpaceDN w:val="0"/>
        <w:adjustRightInd w:val="0"/>
        <w:spacing w:after="0" w:line="200" w:lineRule="exact"/>
        <w:rPr>
          <w:rFonts w:ascii="Times New Roman" w:hAnsi="Times New Roman"/>
          <w:sz w:val="24"/>
          <w:szCs w:val="24"/>
          <w:lang w:val="sr-Cyrl-CS"/>
        </w:rPr>
      </w:pPr>
    </w:p>
    <w:p w:rsidR="00215523" w:rsidRDefault="00215523"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9F5169" w:rsidRDefault="009F5169" w:rsidP="00617913">
      <w:pPr>
        <w:widowControl w:val="0"/>
        <w:autoSpaceDE w:val="0"/>
        <w:autoSpaceDN w:val="0"/>
        <w:adjustRightInd w:val="0"/>
        <w:spacing w:after="0" w:line="200" w:lineRule="exact"/>
        <w:rPr>
          <w:rFonts w:ascii="Times New Roman" w:hAnsi="Times New Roman"/>
          <w:sz w:val="24"/>
          <w:szCs w:val="24"/>
          <w:lang w:val="sr-Cyrl-CS"/>
        </w:rPr>
      </w:pPr>
    </w:p>
    <w:p w:rsidR="009F5169" w:rsidRDefault="009F5169" w:rsidP="00617913">
      <w:pPr>
        <w:widowControl w:val="0"/>
        <w:autoSpaceDE w:val="0"/>
        <w:autoSpaceDN w:val="0"/>
        <w:adjustRightInd w:val="0"/>
        <w:spacing w:after="0" w:line="200" w:lineRule="exact"/>
        <w:rPr>
          <w:rFonts w:ascii="Times New Roman" w:hAnsi="Times New Roman"/>
          <w:sz w:val="24"/>
          <w:szCs w:val="24"/>
          <w:lang w:val="sr-Cyrl-CS"/>
        </w:rPr>
      </w:pPr>
    </w:p>
    <w:p w:rsidR="007A0CDD" w:rsidRPr="00A852E5" w:rsidRDefault="007A0CDD" w:rsidP="00617913">
      <w:pPr>
        <w:widowControl w:val="0"/>
        <w:autoSpaceDE w:val="0"/>
        <w:autoSpaceDN w:val="0"/>
        <w:adjustRightInd w:val="0"/>
        <w:spacing w:after="0" w:line="200" w:lineRule="exact"/>
        <w:rPr>
          <w:rFonts w:ascii="Times New Roman" w:hAnsi="Times New Roman"/>
          <w:sz w:val="24"/>
          <w:szCs w:val="24"/>
          <w:lang w:val="sr-Cyrl-CS"/>
        </w:rPr>
      </w:pPr>
    </w:p>
    <w:p w:rsidR="007A0CDD" w:rsidRPr="007A0CDD" w:rsidRDefault="007A0CDD" w:rsidP="00617913">
      <w:pPr>
        <w:widowControl w:val="0"/>
        <w:autoSpaceDE w:val="0"/>
        <w:autoSpaceDN w:val="0"/>
        <w:adjustRightInd w:val="0"/>
        <w:spacing w:after="0" w:line="200" w:lineRule="exact"/>
        <w:rPr>
          <w:rFonts w:ascii="Times New Roman" w:hAnsi="Times New Roman"/>
          <w:sz w:val="24"/>
          <w:szCs w:val="24"/>
        </w:rPr>
      </w:pPr>
    </w:p>
    <w:p w:rsidR="005465FC" w:rsidRPr="00372327" w:rsidRDefault="005238B2" w:rsidP="005465FC">
      <w:pPr>
        <w:shd w:val="clear" w:color="auto" w:fill="C6D9F1"/>
        <w:jc w:val="center"/>
        <w:rPr>
          <w:rFonts w:ascii="Times New Roman" w:hAnsi="Times New Roman"/>
          <w:b/>
          <w:bCs/>
          <w:i/>
          <w:sz w:val="24"/>
          <w:szCs w:val="24"/>
          <w:lang w:val="sr-Cyrl-CS"/>
        </w:rPr>
      </w:pPr>
      <w:r>
        <w:rPr>
          <w:rFonts w:ascii="Times New Roman" w:hAnsi="Times New Roman"/>
          <w:b/>
          <w:i/>
          <w:sz w:val="24"/>
          <w:szCs w:val="24"/>
        </w:rPr>
        <w:t>I</w:t>
      </w:r>
      <w:r w:rsidR="005465FC" w:rsidRPr="00372327">
        <w:rPr>
          <w:rFonts w:ascii="Times New Roman" w:hAnsi="Times New Roman"/>
          <w:b/>
          <w:i/>
          <w:sz w:val="24"/>
          <w:szCs w:val="24"/>
        </w:rPr>
        <w:t>X ОБРАЗАЦ ИЗЈАВЕ О НЕЗАВИСНОЈ ПОНУДИ</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Default="00617913" w:rsidP="00617913">
      <w:pPr>
        <w:widowControl w:val="0"/>
        <w:autoSpaceDE w:val="0"/>
        <w:autoSpaceDN w:val="0"/>
        <w:adjustRightInd w:val="0"/>
        <w:spacing w:after="0" w:line="200" w:lineRule="exact"/>
        <w:rPr>
          <w:rFonts w:ascii="Times New Roman" w:hAnsi="Times New Roman"/>
          <w:b/>
          <w:bCs/>
          <w:i/>
          <w:iCs/>
          <w:sz w:val="24"/>
          <w:szCs w:val="24"/>
          <w:lang w:val="sr-Cyrl-CS"/>
        </w:rPr>
      </w:pPr>
      <w:bookmarkStart w:id="10" w:name="page36"/>
      <w:bookmarkEnd w:id="10"/>
    </w:p>
    <w:p w:rsidR="00617913" w:rsidRPr="005238B2"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5238B2" w:rsidRPr="005238B2" w:rsidRDefault="005238B2" w:rsidP="005238B2">
      <w:pPr>
        <w:autoSpaceDE w:val="0"/>
        <w:autoSpaceDN w:val="0"/>
        <w:adjustRightInd w:val="0"/>
        <w:ind w:right="47" w:firstLine="720"/>
        <w:jc w:val="both"/>
        <w:rPr>
          <w:rFonts w:ascii="Times New Roman" w:hAnsi="Times New Roman"/>
          <w:sz w:val="24"/>
          <w:szCs w:val="24"/>
          <w:lang w:val="en-US" w:eastAsia="en-US"/>
        </w:rPr>
      </w:pPr>
      <w:r w:rsidRPr="005238B2">
        <w:rPr>
          <w:rFonts w:ascii="Times New Roman" w:hAnsi="Times New Roman"/>
          <w:sz w:val="24"/>
          <w:szCs w:val="24"/>
          <w:lang w:val="en-US" w:eastAsia="en-US"/>
        </w:rPr>
        <w:t>У</w:t>
      </w:r>
      <w:r w:rsidRPr="005238B2">
        <w:rPr>
          <w:rFonts w:ascii="Times New Roman" w:hAnsi="Times New Roman"/>
          <w:spacing w:val="10"/>
          <w:sz w:val="24"/>
          <w:szCs w:val="24"/>
          <w:lang w:val="en-US" w:eastAsia="en-US"/>
        </w:rPr>
        <w:t xml:space="preserve"> </w:t>
      </w:r>
      <w:r w:rsidRPr="005238B2">
        <w:rPr>
          <w:rFonts w:ascii="Times New Roman" w:hAnsi="Times New Roman"/>
          <w:sz w:val="24"/>
          <w:szCs w:val="24"/>
          <w:lang w:val="en-US" w:eastAsia="en-US"/>
        </w:rPr>
        <w:t>ск</w:t>
      </w:r>
      <w:r w:rsidRPr="005238B2">
        <w:rPr>
          <w:rFonts w:ascii="Times New Roman" w:hAnsi="Times New Roman"/>
          <w:spacing w:val="1"/>
          <w:sz w:val="24"/>
          <w:szCs w:val="24"/>
          <w:lang w:val="en-US" w:eastAsia="en-US"/>
        </w:rPr>
        <w:t>л</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ду</w:t>
      </w:r>
      <w:r w:rsidRPr="005238B2">
        <w:rPr>
          <w:rFonts w:ascii="Times New Roman" w:hAnsi="Times New Roman"/>
          <w:spacing w:val="6"/>
          <w:sz w:val="24"/>
          <w:szCs w:val="24"/>
          <w:lang w:val="en-US" w:eastAsia="en-US"/>
        </w:rPr>
        <w:t xml:space="preserve"> </w:t>
      </w:r>
      <w:r w:rsidRPr="005238B2">
        <w:rPr>
          <w:rFonts w:ascii="Times New Roman" w:hAnsi="Times New Roman"/>
          <w:spacing w:val="3"/>
          <w:sz w:val="24"/>
          <w:szCs w:val="24"/>
          <w:lang w:val="en-US" w:eastAsia="en-US"/>
        </w:rPr>
        <w:t>с</w:t>
      </w:r>
      <w:r w:rsidRPr="005238B2">
        <w:rPr>
          <w:rFonts w:ascii="Times New Roman" w:hAnsi="Times New Roman"/>
          <w:sz w:val="24"/>
          <w:szCs w:val="24"/>
          <w:lang w:val="en-US" w:eastAsia="en-US"/>
        </w:rPr>
        <w:t>а</w:t>
      </w:r>
      <w:r w:rsidRPr="005238B2">
        <w:rPr>
          <w:rFonts w:ascii="Times New Roman" w:hAnsi="Times New Roman"/>
          <w:spacing w:val="9"/>
          <w:sz w:val="24"/>
          <w:szCs w:val="24"/>
          <w:lang w:val="en-US" w:eastAsia="en-US"/>
        </w:rPr>
        <w:t xml:space="preserve"> </w:t>
      </w:r>
      <w:r w:rsidRPr="005238B2">
        <w:rPr>
          <w:rFonts w:ascii="Times New Roman" w:hAnsi="Times New Roman"/>
          <w:spacing w:val="-1"/>
          <w:sz w:val="24"/>
          <w:szCs w:val="24"/>
          <w:lang w:val="en-US" w:eastAsia="en-US"/>
        </w:rPr>
        <w:t>ч</w:t>
      </w:r>
      <w:r w:rsidRPr="005238B2">
        <w:rPr>
          <w:rFonts w:ascii="Times New Roman" w:hAnsi="Times New Roman"/>
          <w:spacing w:val="3"/>
          <w:sz w:val="24"/>
          <w:szCs w:val="24"/>
          <w:lang w:val="en-US" w:eastAsia="en-US"/>
        </w:rPr>
        <w:t>л</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ном</w:t>
      </w:r>
      <w:r w:rsidRPr="005238B2">
        <w:rPr>
          <w:rFonts w:ascii="Times New Roman" w:hAnsi="Times New Roman"/>
          <w:spacing w:val="6"/>
          <w:sz w:val="24"/>
          <w:szCs w:val="24"/>
          <w:lang w:val="en-US" w:eastAsia="en-US"/>
        </w:rPr>
        <w:t xml:space="preserve"> </w:t>
      </w:r>
      <w:r w:rsidRPr="005238B2">
        <w:rPr>
          <w:rFonts w:ascii="Times New Roman" w:hAnsi="Times New Roman"/>
          <w:sz w:val="24"/>
          <w:szCs w:val="24"/>
          <w:lang w:val="en-US" w:eastAsia="en-US"/>
        </w:rPr>
        <w:t>26.</w:t>
      </w:r>
      <w:r w:rsidRPr="005238B2">
        <w:rPr>
          <w:rFonts w:ascii="Times New Roman" w:hAnsi="Times New Roman"/>
          <w:spacing w:val="14"/>
          <w:sz w:val="24"/>
          <w:szCs w:val="24"/>
          <w:lang w:val="en-US" w:eastAsia="en-US"/>
        </w:rPr>
        <w:t xml:space="preserve"> </w:t>
      </w:r>
      <w:r w:rsidRPr="005238B2">
        <w:rPr>
          <w:rFonts w:ascii="Times New Roman" w:hAnsi="Times New Roman"/>
          <w:spacing w:val="-3"/>
          <w:sz w:val="24"/>
          <w:szCs w:val="24"/>
          <w:lang w:val="en-US" w:eastAsia="en-US"/>
        </w:rPr>
        <w:t>З</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кона</w:t>
      </w:r>
      <w:r w:rsidRPr="005238B2">
        <w:rPr>
          <w:rFonts w:ascii="Times New Roman" w:hAnsi="Times New Roman"/>
          <w:spacing w:val="7"/>
          <w:sz w:val="24"/>
          <w:szCs w:val="24"/>
          <w:lang w:val="en-US" w:eastAsia="en-US"/>
        </w:rPr>
        <w:t xml:space="preserve"> </w:t>
      </w:r>
      <w:r w:rsidRPr="005238B2">
        <w:rPr>
          <w:rFonts w:ascii="Times New Roman" w:hAnsi="Times New Roman"/>
          <w:sz w:val="24"/>
          <w:szCs w:val="24"/>
          <w:lang w:val="en-US" w:eastAsia="en-US"/>
        </w:rPr>
        <w:t>о</w:t>
      </w:r>
      <w:r w:rsidRPr="005238B2">
        <w:rPr>
          <w:rFonts w:ascii="Times New Roman" w:hAnsi="Times New Roman"/>
          <w:spacing w:val="11"/>
          <w:sz w:val="24"/>
          <w:szCs w:val="24"/>
          <w:lang w:val="en-US" w:eastAsia="en-US"/>
        </w:rPr>
        <w:t xml:space="preserve"> </w:t>
      </w:r>
      <w:r w:rsidRPr="005238B2">
        <w:rPr>
          <w:rFonts w:ascii="Times New Roman" w:hAnsi="Times New Roman"/>
          <w:spacing w:val="1"/>
          <w:sz w:val="24"/>
          <w:szCs w:val="24"/>
          <w:lang w:val="en-US" w:eastAsia="en-US"/>
        </w:rPr>
        <w:t>ј</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м</w:t>
      </w:r>
      <w:r w:rsidRPr="005238B2">
        <w:rPr>
          <w:rFonts w:ascii="Times New Roman" w:hAnsi="Times New Roman"/>
          <w:spacing w:val="8"/>
          <w:sz w:val="24"/>
          <w:szCs w:val="24"/>
          <w:lang w:val="en-US" w:eastAsia="en-US"/>
        </w:rPr>
        <w:t xml:space="preserve"> </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б</w:t>
      </w:r>
      <w:r w:rsidRPr="005238B2">
        <w:rPr>
          <w:rFonts w:ascii="Times New Roman" w:hAnsi="Times New Roman"/>
          <w:spacing w:val="2"/>
          <w:sz w:val="24"/>
          <w:szCs w:val="24"/>
          <w:lang w:val="en-US" w:eastAsia="en-US"/>
        </w:rPr>
        <w:t>а</w:t>
      </w:r>
      <w:r w:rsidRPr="005238B2">
        <w:rPr>
          <w:rFonts w:ascii="Times New Roman" w:hAnsi="Times New Roman"/>
          <w:sz w:val="24"/>
          <w:szCs w:val="24"/>
          <w:lang w:val="en-US" w:eastAsia="en-US"/>
        </w:rPr>
        <w:t>вк</w:t>
      </w:r>
      <w:r w:rsidRPr="005238B2">
        <w:rPr>
          <w:rFonts w:ascii="Times New Roman" w:hAnsi="Times New Roman"/>
          <w:spacing w:val="-1"/>
          <w:sz w:val="24"/>
          <w:szCs w:val="24"/>
          <w:lang w:val="en-US" w:eastAsia="en-US"/>
        </w:rPr>
        <w:t>а</w:t>
      </w:r>
      <w:r w:rsidRPr="005238B2">
        <w:rPr>
          <w:rFonts w:ascii="Times New Roman" w:hAnsi="Times New Roman"/>
          <w:spacing w:val="1"/>
          <w:sz w:val="24"/>
          <w:szCs w:val="24"/>
          <w:lang w:val="en-US" w:eastAsia="en-US"/>
        </w:rPr>
        <w:t>м</w:t>
      </w:r>
      <w:r w:rsidRPr="005238B2">
        <w:rPr>
          <w:rFonts w:ascii="Times New Roman" w:hAnsi="Times New Roman"/>
          <w:sz w:val="24"/>
          <w:szCs w:val="24"/>
          <w:lang w:val="en-US" w:eastAsia="en-US"/>
        </w:rPr>
        <w:t xml:space="preserve">а и </w:t>
      </w:r>
      <w:r w:rsidRPr="005238B2">
        <w:rPr>
          <w:rFonts w:ascii="Times New Roman" w:hAnsi="Times New Roman"/>
          <w:spacing w:val="-1"/>
          <w:sz w:val="24"/>
          <w:szCs w:val="24"/>
          <w:lang w:val="en-US" w:eastAsia="en-US"/>
        </w:rPr>
        <w:t>ч</w:t>
      </w:r>
      <w:r w:rsidRPr="005238B2">
        <w:rPr>
          <w:rFonts w:ascii="Times New Roman" w:hAnsi="Times New Roman"/>
          <w:spacing w:val="1"/>
          <w:sz w:val="24"/>
          <w:szCs w:val="24"/>
          <w:lang w:val="en-US" w:eastAsia="en-US"/>
        </w:rPr>
        <w:t>л</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ном</w:t>
      </w:r>
      <w:r w:rsidRPr="005238B2">
        <w:rPr>
          <w:rFonts w:ascii="Times New Roman" w:hAnsi="Times New Roman"/>
          <w:spacing w:val="8"/>
          <w:sz w:val="24"/>
          <w:szCs w:val="24"/>
          <w:lang w:val="en-US" w:eastAsia="en-US"/>
        </w:rPr>
        <w:t xml:space="preserve"> </w:t>
      </w:r>
      <w:r w:rsidRPr="005238B2">
        <w:rPr>
          <w:rFonts w:ascii="Times New Roman" w:hAnsi="Times New Roman"/>
          <w:sz w:val="24"/>
          <w:szCs w:val="24"/>
          <w:lang w:val="en-US" w:eastAsia="en-US"/>
        </w:rPr>
        <w:t>20.</w:t>
      </w:r>
      <w:r w:rsidRPr="005238B2">
        <w:rPr>
          <w:rFonts w:ascii="Times New Roman" w:hAnsi="Times New Roman"/>
          <w:spacing w:val="11"/>
          <w:sz w:val="24"/>
          <w:szCs w:val="24"/>
          <w:lang w:val="en-US" w:eastAsia="en-US"/>
        </w:rPr>
        <w:t xml:space="preserve"> </w:t>
      </w:r>
      <w:r w:rsidRPr="005238B2">
        <w:rPr>
          <w:rFonts w:ascii="Times New Roman" w:hAnsi="Times New Roman"/>
          <w:spacing w:val="1"/>
          <w:sz w:val="24"/>
          <w:szCs w:val="24"/>
          <w:lang w:val="en-US" w:eastAsia="en-US"/>
        </w:rPr>
        <w:t>П</w:t>
      </w:r>
      <w:r w:rsidRPr="005238B2">
        <w:rPr>
          <w:rFonts w:ascii="Times New Roman" w:hAnsi="Times New Roman"/>
          <w:spacing w:val="2"/>
          <w:sz w:val="24"/>
          <w:szCs w:val="24"/>
          <w:lang w:val="en-US" w:eastAsia="en-US"/>
        </w:rPr>
        <w:t>р</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w:t>
      </w:r>
      <w:r w:rsidRPr="005238B2">
        <w:rPr>
          <w:rFonts w:ascii="Times New Roman" w:hAnsi="Times New Roman"/>
          <w:spacing w:val="1"/>
          <w:sz w:val="24"/>
          <w:szCs w:val="24"/>
          <w:lang w:val="en-US" w:eastAsia="en-US"/>
        </w:rPr>
        <w:t>ил</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ка</w:t>
      </w:r>
      <w:r w:rsidRPr="005238B2">
        <w:rPr>
          <w:rFonts w:ascii="Times New Roman" w:hAnsi="Times New Roman"/>
          <w:spacing w:val="4"/>
          <w:sz w:val="24"/>
          <w:szCs w:val="24"/>
          <w:lang w:val="en-US" w:eastAsia="en-US"/>
        </w:rPr>
        <w:t xml:space="preserve"> </w:t>
      </w:r>
      <w:r w:rsidRPr="005238B2">
        <w:rPr>
          <w:rFonts w:ascii="Times New Roman" w:hAnsi="Times New Roman"/>
          <w:sz w:val="24"/>
          <w:szCs w:val="24"/>
          <w:lang w:val="en-US" w:eastAsia="en-US"/>
        </w:rPr>
        <w:t>о</w:t>
      </w:r>
      <w:r w:rsidRPr="005238B2">
        <w:rPr>
          <w:rFonts w:ascii="Times New Roman" w:hAnsi="Times New Roman"/>
          <w:spacing w:val="16"/>
          <w:sz w:val="24"/>
          <w:szCs w:val="24"/>
          <w:lang w:val="en-US" w:eastAsia="en-US"/>
        </w:rPr>
        <w:t xml:space="preserve"> </w:t>
      </w:r>
      <w:r w:rsidRPr="005238B2">
        <w:rPr>
          <w:rFonts w:ascii="Times New Roman" w:hAnsi="Times New Roman"/>
          <w:sz w:val="24"/>
          <w:szCs w:val="24"/>
          <w:lang w:val="en-US" w:eastAsia="en-US"/>
        </w:rPr>
        <w:t>об</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w:t>
      </w:r>
      <w:r w:rsidRPr="005238B2">
        <w:rPr>
          <w:rFonts w:ascii="Times New Roman" w:hAnsi="Times New Roman"/>
          <w:spacing w:val="-1"/>
          <w:sz w:val="24"/>
          <w:szCs w:val="24"/>
          <w:lang w:val="en-US" w:eastAsia="en-US"/>
        </w:rPr>
        <w:t>е</w:t>
      </w:r>
      <w:r w:rsidRPr="005238B2">
        <w:rPr>
          <w:rFonts w:ascii="Times New Roman" w:hAnsi="Times New Roman"/>
          <w:spacing w:val="2"/>
          <w:sz w:val="24"/>
          <w:szCs w:val="24"/>
          <w:lang w:val="en-US" w:eastAsia="en-US"/>
        </w:rPr>
        <w:t>з</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м</w:t>
      </w:r>
      <w:r w:rsidRPr="005238B2">
        <w:rPr>
          <w:rFonts w:ascii="Times New Roman" w:hAnsi="Times New Roman"/>
          <w:spacing w:val="5"/>
          <w:sz w:val="24"/>
          <w:szCs w:val="24"/>
          <w:lang w:val="en-US" w:eastAsia="en-US"/>
        </w:rPr>
        <w:t xml:space="preserve"> </w:t>
      </w:r>
      <w:r w:rsidRPr="005238B2">
        <w:rPr>
          <w:rFonts w:ascii="Times New Roman" w:hAnsi="Times New Roman"/>
          <w:spacing w:val="-1"/>
          <w:sz w:val="24"/>
          <w:szCs w:val="24"/>
          <w:lang w:val="en-US" w:eastAsia="en-US"/>
        </w:rPr>
        <w:t>е</w:t>
      </w:r>
      <w:r w:rsidRPr="005238B2">
        <w:rPr>
          <w:rFonts w:ascii="Times New Roman" w:hAnsi="Times New Roman"/>
          <w:spacing w:val="1"/>
          <w:sz w:val="24"/>
          <w:szCs w:val="24"/>
          <w:lang w:val="en-US" w:eastAsia="en-US"/>
        </w:rPr>
        <w:t>л</w:t>
      </w:r>
      <w:r w:rsidRPr="005238B2">
        <w:rPr>
          <w:rFonts w:ascii="Times New Roman" w:hAnsi="Times New Roman"/>
          <w:spacing w:val="-1"/>
          <w:sz w:val="24"/>
          <w:szCs w:val="24"/>
          <w:lang w:val="en-US" w:eastAsia="en-US"/>
        </w:rPr>
        <w:t>е</w:t>
      </w:r>
      <w:r w:rsidRPr="005238B2">
        <w:rPr>
          <w:rFonts w:ascii="Times New Roman" w:hAnsi="Times New Roman"/>
          <w:spacing w:val="1"/>
          <w:sz w:val="24"/>
          <w:szCs w:val="24"/>
          <w:lang w:val="en-US" w:eastAsia="en-US"/>
        </w:rPr>
        <w:t>м</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тим</w:t>
      </w:r>
      <w:r w:rsidRPr="005238B2">
        <w:rPr>
          <w:rFonts w:ascii="Times New Roman" w:hAnsi="Times New Roman"/>
          <w:sz w:val="24"/>
          <w:szCs w:val="24"/>
          <w:lang w:val="en-US" w:eastAsia="en-US"/>
        </w:rPr>
        <w:t>а</w:t>
      </w:r>
      <w:r w:rsidRPr="005238B2">
        <w:rPr>
          <w:rFonts w:ascii="Times New Roman" w:hAnsi="Times New Roman"/>
          <w:spacing w:val="5"/>
          <w:sz w:val="24"/>
          <w:szCs w:val="24"/>
          <w:lang w:val="en-US" w:eastAsia="en-US"/>
        </w:rPr>
        <w:t xml:space="preserve"> </w:t>
      </w:r>
      <w:r w:rsidRPr="005238B2">
        <w:rPr>
          <w:rFonts w:ascii="Times New Roman" w:hAnsi="Times New Roman"/>
          <w:sz w:val="24"/>
          <w:szCs w:val="24"/>
          <w:lang w:val="en-US" w:eastAsia="en-US"/>
        </w:rPr>
        <w:t>конку</w:t>
      </w:r>
      <w:r w:rsidRPr="005238B2">
        <w:rPr>
          <w:rFonts w:ascii="Times New Roman" w:hAnsi="Times New Roman"/>
          <w:spacing w:val="-1"/>
          <w:sz w:val="24"/>
          <w:szCs w:val="24"/>
          <w:lang w:val="en-US" w:eastAsia="en-US"/>
        </w:rPr>
        <w:t>р</w:t>
      </w:r>
      <w:r w:rsidRPr="005238B2">
        <w:rPr>
          <w:rFonts w:ascii="Times New Roman" w:hAnsi="Times New Roman"/>
          <w:sz w:val="24"/>
          <w:szCs w:val="24"/>
          <w:lang w:val="en-US" w:eastAsia="en-US"/>
        </w:rPr>
        <w:t>сне</w:t>
      </w:r>
      <w:r w:rsidRPr="005238B2">
        <w:rPr>
          <w:rFonts w:ascii="Times New Roman" w:hAnsi="Times New Roman"/>
          <w:spacing w:val="6"/>
          <w:sz w:val="24"/>
          <w:szCs w:val="24"/>
          <w:lang w:val="en-US" w:eastAsia="en-US"/>
        </w:rPr>
        <w:t xml:space="preserve"> </w:t>
      </w:r>
      <w:r w:rsidRPr="005238B2">
        <w:rPr>
          <w:rFonts w:ascii="Times New Roman" w:hAnsi="Times New Roman"/>
          <w:sz w:val="24"/>
          <w:szCs w:val="24"/>
          <w:lang w:val="en-US" w:eastAsia="en-US"/>
        </w:rPr>
        <w:t>доку</w:t>
      </w:r>
      <w:r w:rsidRPr="005238B2">
        <w:rPr>
          <w:rFonts w:ascii="Times New Roman" w:hAnsi="Times New Roman"/>
          <w:spacing w:val="1"/>
          <w:sz w:val="24"/>
          <w:szCs w:val="24"/>
          <w:lang w:val="en-US" w:eastAsia="en-US"/>
        </w:rPr>
        <w:t>м</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т</w:t>
      </w:r>
      <w:r w:rsidRPr="005238B2">
        <w:rPr>
          <w:rFonts w:ascii="Times New Roman" w:hAnsi="Times New Roman"/>
          <w:spacing w:val="-1"/>
          <w:sz w:val="24"/>
          <w:szCs w:val="24"/>
          <w:lang w:val="en-US" w:eastAsia="en-US"/>
        </w:rPr>
        <w:t>а</w:t>
      </w:r>
      <w:r w:rsidRPr="005238B2">
        <w:rPr>
          <w:rFonts w:ascii="Times New Roman" w:hAnsi="Times New Roman"/>
          <w:spacing w:val="2"/>
          <w:sz w:val="24"/>
          <w:szCs w:val="24"/>
          <w:lang w:val="en-US" w:eastAsia="en-US"/>
        </w:rPr>
        <w:t>ц</w:t>
      </w:r>
      <w:r w:rsidRPr="005238B2">
        <w:rPr>
          <w:rFonts w:ascii="Times New Roman" w:hAnsi="Times New Roman"/>
          <w:spacing w:val="1"/>
          <w:sz w:val="24"/>
          <w:szCs w:val="24"/>
          <w:lang w:val="en-US" w:eastAsia="en-US"/>
        </w:rPr>
        <w:t>иј</w:t>
      </w:r>
      <w:r w:rsidRPr="005238B2">
        <w:rPr>
          <w:rFonts w:ascii="Times New Roman" w:hAnsi="Times New Roman"/>
          <w:sz w:val="24"/>
          <w:szCs w:val="24"/>
          <w:lang w:val="en-US" w:eastAsia="en-US"/>
        </w:rPr>
        <w:t>е у</w:t>
      </w:r>
      <w:r w:rsidRPr="005238B2">
        <w:rPr>
          <w:rFonts w:ascii="Times New Roman" w:hAnsi="Times New Roman"/>
          <w:spacing w:val="13"/>
          <w:sz w:val="24"/>
          <w:szCs w:val="24"/>
          <w:lang w:val="en-US" w:eastAsia="en-US"/>
        </w:rPr>
        <w:t xml:space="preserve"> </w:t>
      </w:r>
      <w:r w:rsidRPr="005238B2">
        <w:rPr>
          <w:rFonts w:ascii="Times New Roman" w:hAnsi="Times New Roman"/>
          <w:sz w:val="24"/>
          <w:szCs w:val="24"/>
          <w:lang w:val="en-US" w:eastAsia="en-US"/>
        </w:rPr>
        <w:t>пос</w:t>
      </w:r>
      <w:r w:rsidRPr="005238B2">
        <w:rPr>
          <w:rFonts w:ascii="Times New Roman" w:hAnsi="Times New Roman"/>
          <w:spacing w:val="1"/>
          <w:sz w:val="24"/>
          <w:szCs w:val="24"/>
          <w:lang w:val="en-US" w:eastAsia="en-US"/>
        </w:rPr>
        <w:t>т</w:t>
      </w:r>
      <w:r w:rsidRPr="005238B2">
        <w:rPr>
          <w:rFonts w:ascii="Times New Roman" w:hAnsi="Times New Roman"/>
          <w:sz w:val="24"/>
          <w:szCs w:val="24"/>
          <w:lang w:val="en-US" w:eastAsia="en-US"/>
        </w:rPr>
        <w:t>уп</w:t>
      </w:r>
      <w:r w:rsidRPr="005238B2">
        <w:rPr>
          <w:rFonts w:ascii="Times New Roman" w:hAnsi="Times New Roman"/>
          <w:spacing w:val="-1"/>
          <w:sz w:val="24"/>
          <w:szCs w:val="24"/>
          <w:lang w:val="en-US" w:eastAsia="en-US"/>
        </w:rPr>
        <w:t>ц</w:t>
      </w:r>
      <w:r w:rsidRPr="005238B2">
        <w:rPr>
          <w:rFonts w:ascii="Times New Roman" w:hAnsi="Times New Roman"/>
          <w:spacing w:val="1"/>
          <w:sz w:val="24"/>
          <w:szCs w:val="24"/>
          <w:lang w:val="en-US" w:eastAsia="en-US"/>
        </w:rPr>
        <w:t>им</w:t>
      </w:r>
      <w:r w:rsidRPr="005238B2">
        <w:rPr>
          <w:rFonts w:ascii="Times New Roman" w:hAnsi="Times New Roman"/>
          <w:sz w:val="24"/>
          <w:szCs w:val="24"/>
          <w:lang w:val="en-US" w:eastAsia="en-US"/>
        </w:rPr>
        <w:t>а</w:t>
      </w:r>
      <w:r w:rsidRPr="005238B2">
        <w:rPr>
          <w:rFonts w:ascii="Times New Roman" w:hAnsi="Times New Roman"/>
          <w:spacing w:val="3"/>
          <w:sz w:val="24"/>
          <w:szCs w:val="24"/>
          <w:lang w:val="en-US" w:eastAsia="en-US"/>
        </w:rPr>
        <w:t xml:space="preserve"> ј</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х н</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б</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вки и н</w:t>
      </w:r>
      <w:r w:rsidRPr="005238B2">
        <w:rPr>
          <w:rFonts w:ascii="Times New Roman" w:hAnsi="Times New Roman"/>
          <w:spacing w:val="1"/>
          <w:sz w:val="24"/>
          <w:szCs w:val="24"/>
          <w:lang w:val="en-US" w:eastAsia="en-US"/>
        </w:rPr>
        <w:t>а</w:t>
      </w:r>
      <w:r w:rsidRPr="005238B2">
        <w:rPr>
          <w:rFonts w:ascii="Times New Roman" w:hAnsi="Times New Roman"/>
          <w:spacing w:val="-1"/>
          <w:sz w:val="24"/>
          <w:szCs w:val="24"/>
          <w:lang w:val="en-US" w:eastAsia="en-US"/>
        </w:rPr>
        <w:t>ч</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ну док</w:t>
      </w:r>
      <w:r w:rsidRPr="005238B2">
        <w:rPr>
          <w:rFonts w:ascii="Times New Roman" w:hAnsi="Times New Roman"/>
          <w:spacing w:val="-1"/>
          <w:sz w:val="24"/>
          <w:szCs w:val="24"/>
          <w:lang w:val="en-US" w:eastAsia="en-US"/>
        </w:rPr>
        <w:t>а</w:t>
      </w:r>
      <w:r w:rsidRPr="005238B2">
        <w:rPr>
          <w:rFonts w:ascii="Times New Roman" w:hAnsi="Times New Roman"/>
          <w:spacing w:val="2"/>
          <w:sz w:val="24"/>
          <w:szCs w:val="24"/>
          <w:lang w:val="en-US" w:eastAsia="en-US"/>
        </w:rPr>
        <w:t>з</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в</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 xml:space="preserve">ња </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спуњ</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нос</w:t>
      </w:r>
      <w:r w:rsidRPr="005238B2">
        <w:rPr>
          <w:rFonts w:ascii="Times New Roman" w:hAnsi="Times New Roman"/>
          <w:spacing w:val="1"/>
          <w:sz w:val="24"/>
          <w:szCs w:val="24"/>
          <w:lang w:val="en-US" w:eastAsia="en-US"/>
        </w:rPr>
        <w:t>т</w:t>
      </w:r>
      <w:r w:rsidRPr="005238B2">
        <w:rPr>
          <w:rFonts w:ascii="Times New Roman" w:hAnsi="Times New Roman"/>
          <w:sz w:val="24"/>
          <w:szCs w:val="24"/>
          <w:lang w:val="en-US" w:eastAsia="en-US"/>
        </w:rPr>
        <w:t>и ус</w:t>
      </w:r>
      <w:r w:rsidRPr="005238B2">
        <w:rPr>
          <w:rFonts w:ascii="Times New Roman" w:hAnsi="Times New Roman"/>
          <w:spacing w:val="1"/>
          <w:sz w:val="24"/>
          <w:szCs w:val="24"/>
          <w:lang w:val="en-US" w:eastAsia="en-US"/>
        </w:rPr>
        <w:t>л</w:t>
      </w:r>
      <w:r w:rsidRPr="005238B2">
        <w:rPr>
          <w:rFonts w:ascii="Times New Roman" w:hAnsi="Times New Roman"/>
          <w:sz w:val="24"/>
          <w:szCs w:val="24"/>
          <w:lang w:val="en-US" w:eastAsia="en-US"/>
        </w:rPr>
        <w:t xml:space="preserve">ова </w:t>
      </w:r>
    </w:p>
    <w:p w:rsidR="005238B2" w:rsidRDefault="005238B2" w:rsidP="005238B2">
      <w:pPr>
        <w:overflowPunct w:val="0"/>
        <w:autoSpaceDE w:val="0"/>
        <w:autoSpaceDN w:val="0"/>
        <w:adjustRightInd w:val="0"/>
        <w:spacing w:after="0" w:line="213" w:lineRule="auto"/>
        <w:jc w:val="both"/>
        <w:rPr>
          <w:rFonts w:ascii="Times New Roman" w:hAnsi="Times New Roman"/>
          <w:sz w:val="24"/>
          <w:szCs w:val="24"/>
          <w:lang w:val="sr-Cyrl-CS"/>
        </w:rPr>
      </w:pPr>
      <w:r w:rsidRPr="005238B2">
        <w:rPr>
          <w:rFonts w:ascii="Times New Roman" w:hAnsi="Times New Roman"/>
          <w:sz w:val="24"/>
          <w:szCs w:val="24"/>
        </w:rPr>
        <w:t>________________</w:t>
      </w:r>
      <w:r w:rsidRPr="005238B2">
        <w:rPr>
          <w:rFonts w:ascii="Times New Roman" w:hAnsi="Times New Roman"/>
          <w:sz w:val="24"/>
          <w:szCs w:val="24"/>
          <w:lang w:val="sr-Cyrl-CS"/>
        </w:rPr>
        <w:t>________</w:t>
      </w:r>
      <w:r w:rsidRPr="005238B2">
        <w:rPr>
          <w:rFonts w:ascii="Times New Roman" w:hAnsi="Times New Roman"/>
          <w:sz w:val="24"/>
          <w:szCs w:val="24"/>
        </w:rPr>
        <w:t>______</w:t>
      </w:r>
      <w:r w:rsidRPr="005238B2">
        <w:rPr>
          <w:rFonts w:ascii="Times New Roman" w:hAnsi="Times New Roman"/>
          <w:sz w:val="24"/>
          <w:szCs w:val="24"/>
          <w:lang w:val="sr-Cyrl-CS"/>
        </w:rPr>
        <w:t>____</w:t>
      </w:r>
      <w:r w:rsidRPr="005238B2">
        <w:rPr>
          <w:rFonts w:ascii="Times New Roman" w:hAnsi="Times New Roman"/>
          <w:sz w:val="24"/>
          <w:szCs w:val="24"/>
        </w:rPr>
        <w:t>__</w:t>
      </w:r>
      <w:r w:rsidRPr="005238B2">
        <w:rPr>
          <w:rFonts w:ascii="Times New Roman" w:hAnsi="Times New Roman"/>
          <w:sz w:val="24"/>
          <w:szCs w:val="24"/>
          <w:lang w:val="sr-Cyrl-CS"/>
        </w:rPr>
        <w:t>____________________________</w:t>
      </w:r>
      <w:r>
        <w:rPr>
          <w:rFonts w:ascii="Times New Roman" w:hAnsi="Times New Roman"/>
          <w:sz w:val="24"/>
          <w:szCs w:val="24"/>
        </w:rPr>
        <w:t>__________</w:t>
      </w:r>
      <w:r w:rsidRPr="005238B2">
        <w:rPr>
          <w:rFonts w:ascii="Times New Roman" w:hAnsi="Times New Roman"/>
          <w:sz w:val="24"/>
          <w:szCs w:val="24"/>
        </w:rPr>
        <w:t xml:space="preserve"> </w:t>
      </w:r>
    </w:p>
    <w:p w:rsidR="005238B2" w:rsidRPr="005238B2" w:rsidRDefault="005238B2" w:rsidP="005238B2">
      <w:pPr>
        <w:overflowPunct w:val="0"/>
        <w:autoSpaceDE w:val="0"/>
        <w:autoSpaceDN w:val="0"/>
        <w:adjustRightInd w:val="0"/>
        <w:spacing w:after="0" w:line="213" w:lineRule="auto"/>
        <w:jc w:val="both"/>
        <w:rPr>
          <w:rFonts w:ascii="Times New Roman" w:hAnsi="Times New Roman"/>
          <w:sz w:val="24"/>
          <w:szCs w:val="24"/>
        </w:rPr>
      </w:pPr>
      <w:r>
        <w:rPr>
          <w:rFonts w:ascii="Times New Roman" w:hAnsi="Times New Roman"/>
          <w:sz w:val="24"/>
          <w:szCs w:val="24"/>
          <w:lang w:val="sr-Cyrl-CS"/>
        </w:rPr>
        <w:t xml:space="preserve">                                                 </w:t>
      </w:r>
      <w:r w:rsidRPr="005238B2">
        <w:rPr>
          <w:rFonts w:ascii="Times New Roman" w:hAnsi="Times New Roman"/>
          <w:sz w:val="24"/>
          <w:szCs w:val="24"/>
        </w:rPr>
        <w:t xml:space="preserve">       (Назив понуђача)                                                               </w:t>
      </w:r>
      <w:r w:rsidRPr="005238B2">
        <w:rPr>
          <w:rFonts w:ascii="Times New Roman" w:hAnsi="Times New Roman"/>
          <w:sz w:val="24"/>
          <w:szCs w:val="24"/>
          <w:lang w:val="sr-Cyrl-CS"/>
        </w:rPr>
        <w:t xml:space="preserve">       </w:t>
      </w:r>
      <w:r w:rsidRPr="005238B2">
        <w:rPr>
          <w:rFonts w:ascii="Times New Roman" w:hAnsi="Times New Roman"/>
          <w:sz w:val="24"/>
          <w:szCs w:val="24"/>
        </w:rPr>
        <w:t xml:space="preserve">           </w:t>
      </w:r>
      <w:r>
        <w:rPr>
          <w:rFonts w:ascii="Times New Roman" w:hAnsi="Times New Roman"/>
          <w:sz w:val="24"/>
          <w:szCs w:val="24"/>
          <w:lang w:val="sr-Cyrl-CS"/>
        </w:rPr>
        <w:t xml:space="preserve">         </w:t>
      </w:r>
    </w:p>
    <w:p w:rsidR="005238B2" w:rsidRPr="005238B2" w:rsidRDefault="005238B2" w:rsidP="005238B2">
      <w:pPr>
        <w:autoSpaceDE w:val="0"/>
        <w:autoSpaceDN w:val="0"/>
        <w:adjustRightInd w:val="0"/>
        <w:spacing w:after="0"/>
        <w:ind w:right="47"/>
        <w:jc w:val="both"/>
        <w:rPr>
          <w:rFonts w:ascii="Times New Roman" w:hAnsi="Times New Roman"/>
          <w:sz w:val="24"/>
          <w:szCs w:val="24"/>
          <w:lang w:val="en-US" w:eastAsia="en-US"/>
        </w:rPr>
      </w:pPr>
      <w:r w:rsidRPr="005238B2">
        <w:rPr>
          <w:rFonts w:ascii="Times New Roman" w:hAnsi="Times New Roman"/>
          <w:sz w:val="24"/>
          <w:szCs w:val="24"/>
          <w:lang w:val="en-US" w:eastAsia="en-US"/>
        </w:rPr>
        <w:t>д</w:t>
      </w:r>
      <w:r w:rsidRPr="005238B2">
        <w:rPr>
          <w:rFonts w:ascii="Times New Roman" w:hAnsi="Times New Roman"/>
          <w:spacing w:val="-1"/>
          <w:sz w:val="24"/>
          <w:szCs w:val="24"/>
          <w:lang w:val="en-US" w:eastAsia="en-US"/>
        </w:rPr>
        <w:t>а</w:t>
      </w:r>
      <w:r w:rsidRPr="005238B2">
        <w:rPr>
          <w:rFonts w:ascii="Times New Roman" w:hAnsi="Times New Roman"/>
          <w:spacing w:val="3"/>
          <w:sz w:val="24"/>
          <w:szCs w:val="24"/>
          <w:lang w:val="en-US" w:eastAsia="en-US"/>
        </w:rPr>
        <w:t>ј</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w:t>
      </w:r>
    </w:p>
    <w:p w:rsidR="005238B2" w:rsidRDefault="005238B2" w:rsidP="005238B2">
      <w:pPr>
        <w:autoSpaceDE w:val="0"/>
        <w:autoSpaceDN w:val="0"/>
        <w:adjustRightInd w:val="0"/>
        <w:spacing w:before="7" w:line="150" w:lineRule="exact"/>
        <w:rPr>
          <w:sz w:val="24"/>
          <w:szCs w:val="24"/>
          <w:lang w:val="en-US" w:eastAsia="en-U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03" w:lineRule="exact"/>
        <w:rPr>
          <w:rFonts w:ascii="Times New Roman" w:hAnsi="Times New Roman"/>
          <w:sz w:val="24"/>
          <w:szCs w:val="24"/>
        </w:rPr>
      </w:pPr>
    </w:p>
    <w:p w:rsidR="00C75DBA" w:rsidRPr="005D140D" w:rsidRDefault="00617913" w:rsidP="00617913">
      <w:pPr>
        <w:widowControl w:val="0"/>
        <w:autoSpaceDE w:val="0"/>
        <w:autoSpaceDN w:val="0"/>
        <w:adjustRightInd w:val="0"/>
        <w:spacing w:after="0" w:line="240" w:lineRule="auto"/>
        <w:jc w:val="center"/>
        <w:rPr>
          <w:rFonts w:ascii="Times New Roman" w:hAnsi="Times New Roman"/>
          <w:b/>
          <w:bCs/>
          <w:iCs/>
          <w:sz w:val="24"/>
          <w:szCs w:val="24"/>
        </w:rPr>
      </w:pPr>
      <w:r w:rsidRPr="005D140D">
        <w:rPr>
          <w:rFonts w:ascii="Times New Roman" w:hAnsi="Times New Roman"/>
          <w:b/>
          <w:bCs/>
          <w:iCs/>
          <w:sz w:val="24"/>
          <w:szCs w:val="24"/>
        </w:rPr>
        <w:t xml:space="preserve">ИЗЈАВУ </w:t>
      </w:r>
    </w:p>
    <w:p w:rsidR="00617913" w:rsidRPr="005D140D" w:rsidRDefault="00617913" w:rsidP="00617913">
      <w:pPr>
        <w:widowControl w:val="0"/>
        <w:autoSpaceDE w:val="0"/>
        <w:autoSpaceDN w:val="0"/>
        <w:adjustRightInd w:val="0"/>
        <w:spacing w:after="0" w:line="240" w:lineRule="auto"/>
        <w:jc w:val="center"/>
        <w:rPr>
          <w:rFonts w:ascii="Times New Roman" w:hAnsi="Times New Roman"/>
          <w:sz w:val="24"/>
          <w:szCs w:val="24"/>
        </w:rPr>
      </w:pPr>
      <w:r w:rsidRPr="005D140D">
        <w:rPr>
          <w:rFonts w:ascii="Times New Roman" w:hAnsi="Times New Roman"/>
          <w:b/>
          <w:bCs/>
          <w:iCs/>
          <w:sz w:val="24"/>
          <w:szCs w:val="24"/>
        </w:rPr>
        <w:t>О НЕЗАВИСНОЈ ПОНУДИ</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60"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Под пуном материјалном и кривичном одговорношћу потврђујем да сам понуду у поступку јавне набавке</w:t>
      </w:r>
      <w:r w:rsidR="005D140D">
        <w:rPr>
          <w:rFonts w:ascii="Times New Roman" w:hAnsi="Times New Roman"/>
          <w:sz w:val="24"/>
          <w:szCs w:val="24"/>
        </w:rPr>
        <w:t xml:space="preserve"> мале вредности</w:t>
      </w:r>
      <w:r w:rsidRPr="00317098">
        <w:rPr>
          <w:rFonts w:ascii="Times New Roman" w:hAnsi="Times New Roman"/>
          <w:sz w:val="24"/>
          <w:szCs w:val="24"/>
        </w:rPr>
        <w:t xml:space="preserve"> </w:t>
      </w:r>
      <w:r w:rsidR="00C75DBA" w:rsidRPr="00317098">
        <w:rPr>
          <w:rFonts w:ascii="Times New Roman" w:hAnsi="Times New Roman"/>
          <w:sz w:val="24"/>
          <w:szCs w:val="24"/>
        </w:rPr>
        <w:t xml:space="preserve">– </w:t>
      </w:r>
      <w:r w:rsidR="003E4CBE">
        <w:rPr>
          <w:rFonts w:ascii="Times New Roman" w:hAnsi="Times New Roman"/>
          <w:sz w:val="24"/>
          <w:szCs w:val="24"/>
          <w:lang w:val="sr-Cyrl-CS"/>
        </w:rPr>
        <w:t>добара</w:t>
      </w:r>
      <w:r w:rsidR="005238B2">
        <w:rPr>
          <w:rFonts w:ascii="Times New Roman" w:hAnsi="Times New Roman"/>
          <w:sz w:val="24"/>
          <w:szCs w:val="24"/>
          <w:lang w:val="sr-Cyrl-CS"/>
        </w:rPr>
        <w:t xml:space="preserve"> набавка електричне енергије</w:t>
      </w:r>
      <w:r w:rsidR="00C75DBA" w:rsidRPr="005D140D">
        <w:rPr>
          <w:rFonts w:ascii="Times New Roman" w:hAnsi="Times New Roman"/>
          <w:sz w:val="24"/>
          <w:szCs w:val="24"/>
          <w:lang w:val="sr-Cyrl-CS"/>
        </w:rPr>
        <w:t xml:space="preserve">, </w:t>
      </w:r>
      <w:r w:rsidR="00C75DBA" w:rsidRPr="005D140D">
        <w:rPr>
          <w:rFonts w:ascii="Times New Roman" w:hAnsi="Times New Roman"/>
          <w:bCs/>
          <w:sz w:val="24"/>
          <w:szCs w:val="24"/>
        </w:rPr>
        <w:t>ЈН</w:t>
      </w:r>
      <w:r w:rsidR="005D140D" w:rsidRPr="005D140D">
        <w:rPr>
          <w:rFonts w:ascii="Times New Roman" w:hAnsi="Times New Roman"/>
          <w:bCs/>
          <w:sz w:val="24"/>
          <w:szCs w:val="24"/>
        </w:rPr>
        <w:t>МВ</w:t>
      </w:r>
      <w:r w:rsidR="00C75DBA" w:rsidRPr="005D140D">
        <w:rPr>
          <w:rFonts w:ascii="Times New Roman" w:hAnsi="Times New Roman"/>
          <w:bCs/>
          <w:sz w:val="24"/>
          <w:szCs w:val="24"/>
        </w:rPr>
        <w:t xml:space="preserve"> бр</w:t>
      </w:r>
      <w:r w:rsidR="005238B2">
        <w:rPr>
          <w:rFonts w:ascii="Times New Roman" w:hAnsi="Times New Roman"/>
          <w:bCs/>
          <w:sz w:val="24"/>
          <w:szCs w:val="24"/>
          <w:lang w:val="sr-Cyrl-CS"/>
        </w:rPr>
        <w:t>ој</w:t>
      </w:r>
      <w:r w:rsidR="00C75DBA" w:rsidRPr="005D140D">
        <w:rPr>
          <w:rFonts w:ascii="Times New Roman" w:hAnsi="Times New Roman"/>
          <w:bCs/>
          <w:sz w:val="24"/>
          <w:szCs w:val="24"/>
          <w:lang w:val="sr-Cyrl-CS"/>
        </w:rPr>
        <w:t xml:space="preserve"> </w:t>
      </w:r>
      <w:r w:rsidR="00886492">
        <w:rPr>
          <w:rFonts w:ascii="Times New Roman" w:hAnsi="Times New Roman"/>
          <w:bCs/>
          <w:sz w:val="24"/>
          <w:szCs w:val="24"/>
          <w:lang w:val="sr-Cyrl-CS"/>
        </w:rPr>
        <w:t>1.</w:t>
      </w:r>
      <w:r w:rsidR="00F375E7">
        <w:rPr>
          <w:rFonts w:ascii="Times New Roman" w:hAnsi="Times New Roman"/>
          <w:bCs/>
          <w:sz w:val="24"/>
          <w:szCs w:val="24"/>
          <w:lang w:val="en-US"/>
        </w:rPr>
        <w:t>1</w:t>
      </w:r>
      <w:r w:rsidR="00886492">
        <w:rPr>
          <w:rFonts w:ascii="Times New Roman" w:hAnsi="Times New Roman"/>
          <w:bCs/>
          <w:sz w:val="24"/>
          <w:szCs w:val="24"/>
          <w:lang w:val="sr-Cyrl-CS"/>
        </w:rPr>
        <w:t>.1</w:t>
      </w:r>
      <w:r w:rsidR="00C75DBA" w:rsidRPr="005D140D">
        <w:rPr>
          <w:rFonts w:ascii="Times New Roman" w:hAnsi="Times New Roman"/>
          <w:bCs/>
          <w:sz w:val="24"/>
          <w:szCs w:val="24"/>
        </w:rPr>
        <w:t>/201</w:t>
      </w:r>
      <w:r w:rsidR="00C50E2E">
        <w:rPr>
          <w:rFonts w:ascii="Times New Roman" w:hAnsi="Times New Roman"/>
          <w:bCs/>
          <w:sz w:val="24"/>
          <w:szCs w:val="24"/>
          <w:lang w:val="sr-Cyrl-RS"/>
        </w:rPr>
        <w:t>8</w:t>
      </w:r>
      <w:r w:rsidRPr="00317098">
        <w:rPr>
          <w:rFonts w:ascii="Times New Roman" w:hAnsi="Times New Roman"/>
          <w:i/>
          <w:iCs/>
          <w:sz w:val="24"/>
          <w:szCs w:val="24"/>
        </w:rPr>
        <w:t>,</w:t>
      </w:r>
      <w:r w:rsidR="0047700C" w:rsidRPr="00317098">
        <w:rPr>
          <w:rFonts w:ascii="Times New Roman" w:hAnsi="Times New Roman"/>
          <w:i/>
          <w:iCs/>
          <w:sz w:val="24"/>
          <w:szCs w:val="24"/>
          <w:lang w:val="sr-Cyrl-CS"/>
        </w:rPr>
        <w:t xml:space="preserve"> </w:t>
      </w:r>
      <w:r w:rsidRPr="00317098">
        <w:rPr>
          <w:rFonts w:ascii="Times New Roman" w:hAnsi="Times New Roman"/>
          <w:sz w:val="24"/>
          <w:szCs w:val="24"/>
        </w:rPr>
        <w:t>поднео независно,</w:t>
      </w:r>
      <w:r w:rsidR="0047700C" w:rsidRPr="00317098">
        <w:rPr>
          <w:rFonts w:ascii="Times New Roman" w:hAnsi="Times New Roman"/>
          <w:sz w:val="24"/>
          <w:szCs w:val="24"/>
          <w:lang w:val="sr-Cyrl-CS"/>
        </w:rPr>
        <w:t xml:space="preserve"> </w:t>
      </w:r>
      <w:r w:rsidRPr="00317098">
        <w:rPr>
          <w:rFonts w:ascii="Times New Roman" w:hAnsi="Times New Roman"/>
          <w:sz w:val="24"/>
          <w:szCs w:val="24"/>
        </w:rPr>
        <w:t>без</w:t>
      </w:r>
      <w:r w:rsidR="0047700C" w:rsidRPr="00317098">
        <w:rPr>
          <w:rFonts w:ascii="Times New Roman" w:hAnsi="Times New Roman"/>
          <w:sz w:val="24"/>
          <w:szCs w:val="24"/>
          <w:lang w:val="sr-Cyrl-CS"/>
        </w:rPr>
        <w:t xml:space="preserve"> </w:t>
      </w:r>
      <w:r w:rsidRPr="00317098">
        <w:rPr>
          <w:rFonts w:ascii="Times New Roman" w:hAnsi="Times New Roman"/>
          <w:sz w:val="24"/>
          <w:szCs w:val="24"/>
        </w:rPr>
        <w:t>договора са другим понуђачима или заинтересованим лицима</w:t>
      </w:r>
      <w:r w:rsidR="00C75DBA" w:rsidRPr="00317098">
        <w:rPr>
          <w:rFonts w:ascii="Times New Roman" w:hAnsi="Times New Roman"/>
          <w:sz w:val="24"/>
          <w:szCs w:val="24"/>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C50E2E" w:rsidRDefault="00617913" w:rsidP="00617913">
      <w:pPr>
        <w:widowControl w:val="0"/>
        <w:autoSpaceDE w:val="0"/>
        <w:autoSpaceDN w:val="0"/>
        <w:adjustRightInd w:val="0"/>
        <w:spacing w:after="0" w:line="200" w:lineRule="exact"/>
        <w:rPr>
          <w:rFonts w:ascii="Times New Roman" w:hAnsi="Times New Roman"/>
          <w:sz w:val="24"/>
          <w:szCs w:val="24"/>
          <w:lang w:val="sr-Cyrl-RS"/>
        </w:rPr>
      </w:pPr>
    </w:p>
    <w:p w:rsidR="00617913" w:rsidRPr="00317098" w:rsidRDefault="00617913" w:rsidP="00617913">
      <w:pPr>
        <w:widowControl w:val="0"/>
        <w:autoSpaceDE w:val="0"/>
        <w:autoSpaceDN w:val="0"/>
        <w:adjustRightInd w:val="0"/>
        <w:spacing w:after="0" w:line="213" w:lineRule="exact"/>
        <w:rPr>
          <w:rFonts w:ascii="Times New Roman" w:hAnsi="Times New Roman"/>
          <w:sz w:val="24"/>
          <w:szCs w:val="24"/>
        </w:rPr>
      </w:pPr>
    </w:p>
    <w:p w:rsidR="00617913" w:rsidRPr="00317098" w:rsidRDefault="00617913" w:rsidP="00617913">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r>
      <w:r w:rsidR="00C75DBA" w:rsidRPr="00317098">
        <w:rPr>
          <w:rFonts w:ascii="Times New Roman" w:hAnsi="Times New Roman"/>
          <w:sz w:val="24"/>
          <w:szCs w:val="24"/>
        </w:rPr>
        <w:t xml:space="preserve">       </w:t>
      </w:r>
      <w:r w:rsidR="004C2B4D">
        <w:rPr>
          <w:rFonts w:ascii="Times New Roman" w:hAnsi="Times New Roman"/>
          <w:sz w:val="24"/>
          <w:szCs w:val="24"/>
          <w:lang w:val="sr-Cyrl-CS"/>
        </w:rPr>
        <w:t xml:space="preserve">  </w:t>
      </w:r>
      <w:r w:rsidR="00C75DBA" w:rsidRPr="00317098">
        <w:rPr>
          <w:rFonts w:ascii="Times New Roman" w:hAnsi="Times New Roman"/>
          <w:sz w:val="24"/>
          <w:szCs w:val="24"/>
        </w:rPr>
        <w:t xml:space="preserve"> МП                       </w:t>
      </w:r>
      <w:r w:rsidR="005D140D">
        <w:rPr>
          <w:rFonts w:ascii="Times New Roman" w:hAnsi="Times New Roman"/>
          <w:sz w:val="24"/>
          <w:szCs w:val="24"/>
        </w:rPr>
        <w:t xml:space="preserve">       </w:t>
      </w:r>
      <w:r w:rsidR="00C75DBA" w:rsidRPr="00317098">
        <w:rPr>
          <w:rFonts w:ascii="Times New Roman" w:hAnsi="Times New Roman"/>
          <w:sz w:val="24"/>
          <w:szCs w:val="24"/>
        </w:rPr>
        <w:t xml:space="preserve">          </w:t>
      </w:r>
      <w:r w:rsidRPr="00317098">
        <w:rPr>
          <w:rFonts w:ascii="Times New Roman" w:hAnsi="Times New Roman"/>
          <w:sz w:val="24"/>
          <w:szCs w:val="24"/>
        </w:rPr>
        <w:t>Потпис понуђача</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C75DBA" w:rsidRPr="00C50E2E" w:rsidRDefault="00C75DBA" w:rsidP="00C50E2E">
      <w:pPr>
        <w:widowControl w:val="0"/>
        <w:tabs>
          <w:tab w:val="left" w:pos="5020"/>
        </w:tabs>
        <w:autoSpaceDE w:val="0"/>
        <w:autoSpaceDN w:val="0"/>
        <w:adjustRightInd w:val="0"/>
        <w:spacing w:after="0" w:line="240" w:lineRule="auto"/>
        <w:rPr>
          <w:rFonts w:ascii="Times New Roman" w:hAnsi="Times New Roman"/>
          <w:sz w:val="24"/>
          <w:szCs w:val="24"/>
          <w:lang w:val="sr-Cyrl-RS"/>
        </w:rPr>
      </w:pPr>
      <w:r w:rsidRPr="00317098">
        <w:rPr>
          <w:rFonts w:ascii="Times New Roman" w:hAnsi="Times New Roman"/>
          <w:sz w:val="24"/>
          <w:szCs w:val="24"/>
        </w:rPr>
        <w:t xml:space="preserve">_______________                                            </w:t>
      </w:r>
      <w:r w:rsidR="009270D2">
        <w:rPr>
          <w:rFonts w:ascii="Times New Roman" w:hAnsi="Times New Roman"/>
          <w:sz w:val="24"/>
          <w:szCs w:val="24"/>
          <w:lang w:val="sr-Cyrl-CS"/>
        </w:rPr>
        <w:t xml:space="preserve">      </w:t>
      </w:r>
      <w:r w:rsidRPr="00317098">
        <w:rPr>
          <w:rFonts w:ascii="Times New Roman" w:hAnsi="Times New Roman"/>
          <w:sz w:val="24"/>
          <w:szCs w:val="24"/>
        </w:rPr>
        <w:t xml:space="preserve">             </w:t>
      </w:r>
      <w:r w:rsidR="005D140D">
        <w:rPr>
          <w:rFonts w:ascii="Times New Roman" w:hAnsi="Times New Roman"/>
          <w:sz w:val="24"/>
          <w:szCs w:val="24"/>
        </w:rPr>
        <w:t xml:space="preserve">      </w:t>
      </w:r>
      <w:r w:rsidRPr="00317098">
        <w:rPr>
          <w:rFonts w:ascii="Times New Roman" w:hAnsi="Times New Roman"/>
          <w:sz w:val="24"/>
          <w:szCs w:val="24"/>
        </w:rPr>
        <w:t xml:space="preserve">      </w:t>
      </w:r>
      <w:r w:rsidR="00C50E2E">
        <w:rPr>
          <w:rFonts w:ascii="Times New Roman" w:hAnsi="Times New Roman"/>
          <w:sz w:val="24"/>
          <w:szCs w:val="24"/>
        </w:rPr>
        <w:t>_____________________</w:t>
      </w:r>
    </w:p>
    <w:p w:rsidR="008E73B3" w:rsidRPr="00317098" w:rsidRDefault="00617913" w:rsidP="008E73B3">
      <w:pPr>
        <w:widowControl w:val="0"/>
        <w:overflowPunct w:val="0"/>
        <w:autoSpaceDE w:val="0"/>
        <w:autoSpaceDN w:val="0"/>
        <w:adjustRightInd w:val="0"/>
        <w:spacing w:after="0" w:line="242" w:lineRule="auto"/>
        <w:jc w:val="both"/>
        <w:rPr>
          <w:rFonts w:ascii="Times New Roman" w:hAnsi="Times New Roman"/>
          <w:i/>
          <w:iCs/>
          <w:sz w:val="24"/>
          <w:szCs w:val="24"/>
        </w:rPr>
      </w:pPr>
      <w:r w:rsidRPr="00317098">
        <w:rPr>
          <w:rFonts w:ascii="Times New Roman" w:hAnsi="Times New Roman"/>
          <w:b/>
          <w:bCs/>
          <w:i/>
          <w:iCs/>
          <w:sz w:val="23"/>
          <w:szCs w:val="23"/>
        </w:rPr>
        <w:t xml:space="preserve">Напомена: </w:t>
      </w:r>
      <w:r w:rsidRPr="00317098">
        <w:rPr>
          <w:rFonts w:ascii="Times New Roman" w:hAnsi="Times New Roman"/>
          <w:i/>
          <w:iCs/>
          <w:sz w:val="23"/>
          <w:szCs w:val="23"/>
        </w:rPr>
        <w:t>у случају постојања основане сумње у истинитост изјаве о независној</w:t>
      </w:r>
      <w:r w:rsidR="0047700C" w:rsidRPr="00317098">
        <w:rPr>
          <w:rFonts w:ascii="Times New Roman" w:hAnsi="Times New Roman"/>
          <w:i/>
          <w:iCs/>
          <w:sz w:val="23"/>
          <w:szCs w:val="23"/>
          <w:lang w:val="sr-Cyrl-CS"/>
        </w:rPr>
        <w:t xml:space="preserve"> </w:t>
      </w:r>
      <w:r w:rsidRPr="00317098">
        <w:rPr>
          <w:rFonts w:ascii="Times New Roman" w:hAnsi="Times New Roman"/>
          <w:i/>
          <w:iCs/>
          <w:sz w:val="23"/>
          <w:szCs w:val="23"/>
        </w:rPr>
        <w:t>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w:t>
      </w:r>
      <w:r w:rsidR="008E73B3" w:rsidRPr="00317098">
        <w:rPr>
          <w:rFonts w:ascii="Times New Roman" w:hAnsi="Times New Roman"/>
          <w:sz w:val="24"/>
          <w:szCs w:val="24"/>
        </w:rPr>
        <w:t xml:space="preserve"> </w:t>
      </w:r>
      <w:r w:rsidRPr="00317098">
        <w:rPr>
          <w:rFonts w:ascii="Times New Roman" w:hAnsi="Times New Roman"/>
          <w:i/>
          <w:iCs/>
          <w:sz w:val="24"/>
          <w:szCs w:val="24"/>
        </w:rPr>
        <w:t xml:space="preserve">тачка 2. Закона. </w:t>
      </w:r>
    </w:p>
    <w:p w:rsidR="007C450C" w:rsidRPr="005238B2" w:rsidRDefault="005238B2" w:rsidP="005238B2">
      <w:pPr>
        <w:spacing w:after="0"/>
        <w:jc w:val="both"/>
        <w:rPr>
          <w:rFonts w:ascii="Times New Roman" w:hAnsi="Times New Roman"/>
          <w:b/>
          <w:bCs/>
          <w:lang w:val="sr-Cyrl-CS"/>
        </w:rPr>
      </w:pPr>
      <w:r w:rsidRPr="005238B2">
        <w:rPr>
          <w:rFonts w:ascii="Times New Roman" w:hAnsi="Times New Roman"/>
          <w:b/>
          <w:bCs/>
          <w:i/>
          <w:iCs/>
          <w:sz w:val="24"/>
          <w:szCs w:val="24"/>
          <w:u w:val="thick"/>
          <w:lang w:val="en-US" w:eastAsia="en-US"/>
        </w:rPr>
        <w:t>Уко</w:t>
      </w:r>
      <w:r w:rsidRPr="005238B2">
        <w:rPr>
          <w:rFonts w:ascii="Times New Roman" w:hAnsi="Times New Roman"/>
          <w:b/>
          <w:bCs/>
          <w:i/>
          <w:iCs/>
          <w:spacing w:val="1"/>
          <w:sz w:val="24"/>
          <w:szCs w:val="24"/>
          <w:u w:val="thick"/>
          <w:lang w:val="en-US" w:eastAsia="en-US"/>
        </w:rPr>
        <w:t>ли</w:t>
      </w:r>
      <w:r w:rsidRPr="005238B2">
        <w:rPr>
          <w:rFonts w:ascii="Times New Roman" w:hAnsi="Times New Roman"/>
          <w:b/>
          <w:bCs/>
          <w:i/>
          <w:iCs/>
          <w:sz w:val="24"/>
          <w:szCs w:val="24"/>
          <w:u w:val="thick"/>
          <w:lang w:val="en-US" w:eastAsia="en-US"/>
        </w:rPr>
        <w:t>ко</w:t>
      </w:r>
      <w:r w:rsidRPr="005238B2">
        <w:rPr>
          <w:rFonts w:ascii="Times New Roman" w:hAnsi="Times New Roman"/>
          <w:b/>
          <w:bCs/>
          <w:i/>
          <w:iCs/>
          <w:spacing w:val="2"/>
          <w:sz w:val="24"/>
          <w:szCs w:val="24"/>
          <w:u w:val="thick"/>
          <w:lang w:val="en-US" w:eastAsia="en-US"/>
        </w:rPr>
        <w:t xml:space="preserve"> </w:t>
      </w:r>
      <w:r w:rsidRPr="005238B2">
        <w:rPr>
          <w:rFonts w:ascii="Times New Roman" w:hAnsi="Times New Roman"/>
          <w:b/>
          <w:bCs/>
          <w:i/>
          <w:iCs/>
          <w:sz w:val="24"/>
          <w:szCs w:val="24"/>
          <w:u w:val="thick"/>
          <w:lang w:val="en-US" w:eastAsia="en-US"/>
        </w:rPr>
        <w:t>по</w:t>
      </w:r>
      <w:r w:rsidRPr="005238B2">
        <w:rPr>
          <w:rFonts w:ascii="Times New Roman" w:hAnsi="Times New Roman"/>
          <w:b/>
          <w:bCs/>
          <w:i/>
          <w:iCs/>
          <w:spacing w:val="1"/>
          <w:sz w:val="24"/>
          <w:szCs w:val="24"/>
          <w:u w:val="thick"/>
          <w:lang w:val="en-US" w:eastAsia="en-US"/>
        </w:rPr>
        <w:t>ну</w:t>
      </w:r>
      <w:r w:rsidRPr="005238B2">
        <w:rPr>
          <w:rFonts w:ascii="Times New Roman" w:hAnsi="Times New Roman"/>
          <w:b/>
          <w:bCs/>
          <w:i/>
          <w:iCs/>
          <w:spacing w:val="-2"/>
          <w:sz w:val="24"/>
          <w:szCs w:val="24"/>
          <w:u w:val="thick"/>
          <w:lang w:val="en-US" w:eastAsia="en-US"/>
        </w:rPr>
        <w:t>д</w:t>
      </w:r>
      <w:r w:rsidRPr="005238B2">
        <w:rPr>
          <w:rFonts w:ascii="Times New Roman" w:hAnsi="Times New Roman"/>
          <w:b/>
          <w:bCs/>
          <w:i/>
          <w:iCs/>
          <w:sz w:val="24"/>
          <w:szCs w:val="24"/>
          <w:u w:val="thick"/>
          <w:lang w:val="en-US" w:eastAsia="en-US"/>
        </w:rPr>
        <w:t>у</w:t>
      </w:r>
      <w:r w:rsidRPr="005238B2">
        <w:rPr>
          <w:rFonts w:ascii="Times New Roman" w:hAnsi="Times New Roman"/>
          <w:b/>
          <w:bCs/>
          <w:i/>
          <w:iCs/>
          <w:spacing w:val="4"/>
          <w:sz w:val="24"/>
          <w:szCs w:val="24"/>
          <w:u w:val="thick"/>
          <w:lang w:val="en-US" w:eastAsia="en-US"/>
        </w:rPr>
        <w:t xml:space="preserve"> </w:t>
      </w:r>
      <w:r w:rsidRPr="005238B2">
        <w:rPr>
          <w:rFonts w:ascii="Times New Roman" w:hAnsi="Times New Roman"/>
          <w:b/>
          <w:bCs/>
          <w:i/>
          <w:iCs/>
          <w:sz w:val="24"/>
          <w:szCs w:val="24"/>
          <w:u w:val="thick"/>
          <w:lang w:val="en-US" w:eastAsia="en-US"/>
        </w:rPr>
        <w:t>под</w:t>
      </w:r>
      <w:r w:rsidRPr="005238B2">
        <w:rPr>
          <w:rFonts w:ascii="Times New Roman" w:hAnsi="Times New Roman"/>
          <w:b/>
          <w:bCs/>
          <w:i/>
          <w:iCs/>
          <w:spacing w:val="1"/>
          <w:sz w:val="24"/>
          <w:szCs w:val="24"/>
          <w:u w:val="thick"/>
          <w:lang w:val="en-US" w:eastAsia="en-US"/>
        </w:rPr>
        <w:t>н</w:t>
      </w:r>
      <w:r w:rsidRPr="005238B2">
        <w:rPr>
          <w:rFonts w:ascii="Times New Roman" w:hAnsi="Times New Roman"/>
          <w:b/>
          <w:bCs/>
          <w:i/>
          <w:iCs/>
          <w:sz w:val="24"/>
          <w:szCs w:val="24"/>
          <w:u w:val="thick"/>
          <w:lang w:val="en-US" w:eastAsia="en-US"/>
        </w:rPr>
        <w:t>о</w:t>
      </w:r>
      <w:r w:rsidRPr="005238B2">
        <w:rPr>
          <w:rFonts w:ascii="Times New Roman" w:hAnsi="Times New Roman"/>
          <w:b/>
          <w:bCs/>
          <w:i/>
          <w:iCs/>
          <w:spacing w:val="-2"/>
          <w:sz w:val="24"/>
          <w:szCs w:val="24"/>
          <w:u w:val="thick"/>
          <w:lang w:val="en-US" w:eastAsia="en-US"/>
        </w:rPr>
        <w:t>с</w:t>
      </w:r>
      <w:r w:rsidRPr="005238B2">
        <w:rPr>
          <w:rFonts w:ascii="Times New Roman" w:hAnsi="Times New Roman"/>
          <w:b/>
          <w:bCs/>
          <w:i/>
          <w:iCs/>
          <w:sz w:val="24"/>
          <w:szCs w:val="24"/>
          <w:u w:val="thick"/>
          <w:lang w:val="en-US" w:eastAsia="en-US"/>
        </w:rPr>
        <w:t>и</w:t>
      </w:r>
      <w:r w:rsidRPr="005238B2">
        <w:rPr>
          <w:rFonts w:ascii="Times New Roman" w:hAnsi="Times New Roman"/>
          <w:b/>
          <w:bCs/>
          <w:i/>
          <w:iCs/>
          <w:spacing w:val="2"/>
          <w:sz w:val="24"/>
          <w:szCs w:val="24"/>
          <w:u w:val="thick"/>
          <w:lang w:val="en-US" w:eastAsia="en-US"/>
        </w:rPr>
        <w:t xml:space="preserve"> </w:t>
      </w:r>
      <w:r w:rsidRPr="005238B2">
        <w:rPr>
          <w:rFonts w:ascii="Times New Roman" w:hAnsi="Times New Roman"/>
          <w:b/>
          <w:bCs/>
          <w:i/>
          <w:iCs/>
          <w:sz w:val="24"/>
          <w:szCs w:val="24"/>
          <w:u w:val="thick"/>
          <w:lang w:val="en-US" w:eastAsia="en-US"/>
        </w:rPr>
        <w:t>гр</w:t>
      </w:r>
      <w:r w:rsidRPr="005238B2">
        <w:rPr>
          <w:rFonts w:ascii="Times New Roman" w:hAnsi="Times New Roman"/>
          <w:b/>
          <w:bCs/>
          <w:i/>
          <w:iCs/>
          <w:spacing w:val="1"/>
          <w:sz w:val="24"/>
          <w:szCs w:val="24"/>
          <w:u w:val="thick"/>
          <w:lang w:val="en-US" w:eastAsia="en-US"/>
        </w:rPr>
        <w:t>у</w:t>
      </w:r>
      <w:r w:rsidRPr="005238B2">
        <w:rPr>
          <w:rFonts w:ascii="Times New Roman" w:hAnsi="Times New Roman"/>
          <w:b/>
          <w:bCs/>
          <w:i/>
          <w:iCs/>
          <w:sz w:val="24"/>
          <w:szCs w:val="24"/>
          <w:u w:val="thick"/>
          <w:lang w:val="en-US" w:eastAsia="en-US"/>
        </w:rPr>
        <w:t>па</w:t>
      </w:r>
      <w:r w:rsidRPr="005238B2">
        <w:rPr>
          <w:rFonts w:ascii="Times New Roman" w:hAnsi="Times New Roman"/>
          <w:b/>
          <w:bCs/>
          <w:i/>
          <w:iCs/>
          <w:spacing w:val="4"/>
          <w:sz w:val="24"/>
          <w:szCs w:val="24"/>
          <w:u w:val="thick"/>
          <w:lang w:val="en-US" w:eastAsia="en-US"/>
        </w:rPr>
        <w:t xml:space="preserve"> </w:t>
      </w:r>
      <w:r w:rsidRPr="005238B2">
        <w:rPr>
          <w:rFonts w:ascii="Times New Roman" w:hAnsi="Times New Roman"/>
          <w:b/>
          <w:bCs/>
          <w:i/>
          <w:iCs/>
          <w:sz w:val="24"/>
          <w:szCs w:val="24"/>
          <w:u w:val="thick"/>
          <w:lang w:val="en-US" w:eastAsia="en-US"/>
        </w:rPr>
        <w:t>п</w:t>
      </w:r>
      <w:r w:rsidRPr="005238B2">
        <w:rPr>
          <w:rFonts w:ascii="Times New Roman" w:hAnsi="Times New Roman"/>
          <w:b/>
          <w:bCs/>
          <w:i/>
          <w:iCs/>
          <w:spacing w:val="-2"/>
          <w:sz w:val="24"/>
          <w:szCs w:val="24"/>
          <w:u w:val="thick"/>
          <w:lang w:val="en-US" w:eastAsia="en-US"/>
        </w:rPr>
        <w:t>о</w:t>
      </w:r>
      <w:r w:rsidRPr="005238B2">
        <w:rPr>
          <w:rFonts w:ascii="Times New Roman" w:hAnsi="Times New Roman"/>
          <w:b/>
          <w:bCs/>
          <w:i/>
          <w:iCs/>
          <w:spacing w:val="1"/>
          <w:sz w:val="24"/>
          <w:szCs w:val="24"/>
          <w:u w:val="thick"/>
          <w:lang w:val="en-US" w:eastAsia="en-US"/>
        </w:rPr>
        <w:t>ну</w:t>
      </w:r>
      <w:r w:rsidRPr="005238B2">
        <w:rPr>
          <w:rFonts w:ascii="Times New Roman" w:hAnsi="Times New Roman"/>
          <w:sz w:val="24"/>
          <w:szCs w:val="24"/>
          <w:u w:val="thick"/>
          <w:lang w:val="en-US" w:eastAsia="en-US"/>
        </w:rPr>
        <w:t>ђ</w:t>
      </w:r>
      <w:r w:rsidRPr="005238B2">
        <w:rPr>
          <w:rFonts w:ascii="Times New Roman" w:hAnsi="Times New Roman"/>
          <w:b/>
          <w:bCs/>
          <w:i/>
          <w:iCs/>
          <w:sz w:val="24"/>
          <w:szCs w:val="24"/>
          <w:u w:val="thick"/>
          <w:lang w:val="en-US" w:eastAsia="en-US"/>
        </w:rPr>
        <w:t>а</w:t>
      </w:r>
      <w:r w:rsidRPr="005238B2">
        <w:rPr>
          <w:rFonts w:ascii="Times New Roman" w:hAnsi="Times New Roman"/>
          <w:spacing w:val="-1"/>
          <w:sz w:val="24"/>
          <w:szCs w:val="24"/>
          <w:u w:val="thick"/>
          <w:lang w:val="en-US" w:eastAsia="en-US"/>
        </w:rPr>
        <w:t>ч</w:t>
      </w:r>
      <w:r w:rsidRPr="005238B2">
        <w:rPr>
          <w:rFonts w:ascii="Times New Roman" w:hAnsi="Times New Roman"/>
          <w:b/>
          <w:bCs/>
          <w:i/>
          <w:iCs/>
          <w:sz w:val="24"/>
          <w:szCs w:val="24"/>
          <w:u w:val="thick"/>
          <w:lang w:val="en-US" w:eastAsia="en-US"/>
        </w:rPr>
        <w:t>а,</w:t>
      </w:r>
      <w:r w:rsidRPr="005238B2">
        <w:rPr>
          <w:rFonts w:ascii="Times New Roman" w:hAnsi="Times New Roman"/>
          <w:b/>
          <w:bCs/>
          <w:i/>
          <w:iCs/>
          <w:spacing w:val="11"/>
          <w:sz w:val="24"/>
          <w:szCs w:val="24"/>
          <w:lang w:val="en-US" w:eastAsia="en-US"/>
        </w:rPr>
        <w:t xml:space="preserve"> </w:t>
      </w:r>
      <w:r w:rsidRPr="005238B2">
        <w:rPr>
          <w:rFonts w:ascii="Times New Roman" w:hAnsi="Times New Roman"/>
          <w:i/>
          <w:iCs/>
          <w:spacing w:val="-1"/>
          <w:sz w:val="24"/>
          <w:szCs w:val="24"/>
          <w:lang w:val="en-US" w:eastAsia="en-US"/>
        </w:rPr>
        <w:t>И</w:t>
      </w:r>
      <w:r w:rsidRPr="005238B2">
        <w:rPr>
          <w:rFonts w:ascii="Times New Roman" w:hAnsi="Times New Roman"/>
          <w:i/>
          <w:iCs/>
          <w:sz w:val="24"/>
          <w:szCs w:val="24"/>
          <w:lang w:val="en-US" w:eastAsia="en-US"/>
        </w:rPr>
        <w:t>з</w:t>
      </w:r>
      <w:r w:rsidRPr="005238B2">
        <w:rPr>
          <w:rFonts w:ascii="Times New Roman" w:hAnsi="Times New Roman"/>
          <w:i/>
          <w:iCs/>
          <w:spacing w:val="1"/>
          <w:sz w:val="24"/>
          <w:szCs w:val="24"/>
          <w:lang w:val="en-US" w:eastAsia="en-US"/>
        </w:rPr>
        <w:t>ј</w:t>
      </w:r>
      <w:r w:rsidRPr="005238B2">
        <w:rPr>
          <w:rFonts w:ascii="Times New Roman" w:hAnsi="Times New Roman"/>
          <w:i/>
          <w:iCs/>
          <w:sz w:val="24"/>
          <w:szCs w:val="24"/>
          <w:lang w:val="en-US" w:eastAsia="en-US"/>
        </w:rPr>
        <w:t>а</w:t>
      </w:r>
      <w:r w:rsidRPr="005238B2">
        <w:rPr>
          <w:rFonts w:ascii="Times New Roman" w:hAnsi="Times New Roman"/>
          <w:i/>
          <w:iCs/>
          <w:spacing w:val="-1"/>
          <w:sz w:val="24"/>
          <w:szCs w:val="24"/>
          <w:lang w:val="en-US" w:eastAsia="en-US"/>
        </w:rPr>
        <w:t>в</w:t>
      </w:r>
      <w:r w:rsidRPr="005238B2">
        <w:rPr>
          <w:rFonts w:ascii="Times New Roman" w:hAnsi="Times New Roman"/>
          <w:i/>
          <w:iCs/>
          <w:sz w:val="24"/>
          <w:szCs w:val="24"/>
          <w:lang w:val="en-US" w:eastAsia="en-US"/>
        </w:rPr>
        <w:t>а</w:t>
      </w:r>
      <w:r w:rsidRPr="005238B2">
        <w:rPr>
          <w:rFonts w:ascii="Times New Roman" w:hAnsi="Times New Roman"/>
          <w:i/>
          <w:iCs/>
          <w:spacing w:val="5"/>
          <w:sz w:val="24"/>
          <w:szCs w:val="24"/>
          <w:lang w:val="en-US" w:eastAsia="en-US"/>
        </w:rPr>
        <w:t xml:space="preserve"> </w:t>
      </w:r>
      <w:r w:rsidRPr="005238B2">
        <w:rPr>
          <w:rFonts w:ascii="Times New Roman" w:hAnsi="Times New Roman"/>
          <w:i/>
          <w:iCs/>
          <w:sz w:val="24"/>
          <w:szCs w:val="24"/>
          <w:lang w:val="en-US" w:eastAsia="en-US"/>
        </w:rPr>
        <w:t>мора</w:t>
      </w:r>
      <w:r w:rsidRPr="005238B2">
        <w:rPr>
          <w:rFonts w:ascii="Times New Roman" w:hAnsi="Times New Roman"/>
          <w:i/>
          <w:iCs/>
          <w:spacing w:val="6"/>
          <w:sz w:val="24"/>
          <w:szCs w:val="24"/>
          <w:lang w:val="en-US" w:eastAsia="en-US"/>
        </w:rPr>
        <w:t xml:space="preserve"> </w:t>
      </w:r>
      <w:r w:rsidRPr="005238B2">
        <w:rPr>
          <w:rFonts w:ascii="Times New Roman" w:hAnsi="Times New Roman"/>
          <w:i/>
          <w:iCs/>
          <w:sz w:val="24"/>
          <w:szCs w:val="24"/>
          <w:lang w:val="en-US" w:eastAsia="en-US"/>
        </w:rPr>
        <w:t>б</w:t>
      </w:r>
      <w:r w:rsidRPr="005238B2">
        <w:rPr>
          <w:rFonts w:ascii="Times New Roman" w:hAnsi="Times New Roman"/>
          <w:i/>
          <w:iCs/>
          <w:spacing w:val="1"/>
          <w:sz w:val="24"/>
          <w:szCs w:val="24"/>
          <w:lang w:val="en-US" w:eastAsia="en-US"/>
        </w:rPr>
        <w:t>ит</w:t>
      </w:r>
      <w:r w:rsidRPr="005238B2">
        <w:rPr>
          <w:rFonts w:ascii="Times New Roman" w:hAnsi="Times New Roman"/>
          <w:i/>
          <w:iCs/>
          <w:sz w:val="24"/>
          <w:szCs w:val="24"/>
          <w:lang w:val="en-US" w:eastAsia="en-US"/>
        </w:rPr>
        <w:t>и</w:t>
      </w:r>
      <w:r w:rsidRPr="005238B2">
        <w:rPr>
          <w:rFonts w:ascii="Times New Roman" w:hAnsi="Times New Roman"/>
          <w:i/>
          <w:iCs/>
          <w:sz w:val="24"/>
          <w:szCs w:val="24"/>
          <w:lang w:val="sr-Cyrl-CS" w:eastAsia="en-US"/>
        </w:rPr>
        <w:t xml:space="preserve"> копирана у потребном броју примерка и </w:t>
      </w:r>
      <w:r w:rsidRPr="005238B2">
        <w:rPr>
          <w:rFonts w:ascii="Times New Roman" w:hAnsi="Times New Roman"/>
          <w:i/>
          <w:iCs/>
          <w:sz w:val="24"/>
          <w:szCs w:val="24"/>
          <w:lang w:val="en-US" w:eastAsia="en-US"/>
        </w:rPr>
        <w:t>по</w:t>
      </w:r>
      <w:r w:rsidRPr="005238B2">
        <w:rPr>
          <w:rFonts w:ascii="Times New Roman" w:hAnsi="Times New Roman"/>
          <w:i/>
          <w:iCs/>
          <w:spacing w:val="1"/>
          <w:sz w:val="24"/>
          <w:szCs w:val="24"/>
          <w:lang w:val="en-US" w:eastAsia="en-US"/>
        </w:rPr>
        <w:t>т</w:t>
      </w:r>
      <w:r w:rsidRPr="005238B2">
        <w:rPr>
          <w:rFonts w:ascii="Times New Roman" w:hAnsi="Times New Roman"/>
          <w:i/>
          <w:iCs/>
          <w:spacing w:val="-2"/>
          <w:sz w:val="24"/>
          <w:szCs w:val="24"/>
          <w:lang w:val="en-US" w:eastAsia="en-US"/>
        </w:rPr>
        <w:t>п</w:t>
      </w:r>
      <w:r w:rsidRPr="005238B2">
        <w:rPr>
          <w:rFonts w:ascii="Times New Roman" w:hAnsi="Times New Roman"/>
          <w:i/>
          <w:iCs/>
          <w:spacing w:val="1"/>
          <w:sz w:val="24"/>
          <w:szCs w:val="24"/>
          <w:lang w:val="en-US" w:eastAsia="en-US"/>
        </w:rPr>
        <w:t>и</w:t>
      </w:r>
      <w:r w:rsidRPr="005238B2">
        <w:rPr>
          <w:rFonts w:ascii="Times New Roman" w:hAnsi="Times New Roman"/>
          <w:i/>
          <w:iCs/>
          <w:sz w:val="24"/>
          <w:szCs w:val="24"/>
          <w:lang w:val="en-US" w:eastAsia="en-US"/>
        </w:rPr>
        <w:t>сана</w:t>
      </w:r>
      <w:r w:rsidRPr="005238B2">
        <w:rPr>
          <w:rFonts w:ascii="Times New Roman" w:hAnsi="Times New Roman"/>
          <w:i/>
          <w:iCs/>
          <w:spacing w:val="1"/>
          <w:sz w:val="24"/>
          <w:szCs w:val="24"/>
          <w:lang w:val="en-US" w:eastAsia="en-US"/>
        </w:rPr>
        <w:t xml:space="preserve"> </w:t>
      </w:r>
      <w:r w:rsidRPr="005238B2">
        <w:rPr>
          <w:rFonts w:ascii="Times New Roman" w:hAnsi="Times New Roman"/>
          <w:i/>
          <w:iCs/>
          <w:spacing w:val="-2"/>
          <w:sz w:val="24"/>
          <w:szCs w:val="24"/>
          <w:lang w:val="en-US" w:eastAsia="en-US"/>
        </w:rPr>
        <w:t>о</w:t>
      </w:r>
      <w:r w:rsidRPr="005238B2">
        <w:rPr>
          <w:rFonts w:ascii="Times New Roman" w:hAnsi="Times New Roman"/>
          <w:i/>
          <w:iCs/>
          <w:sz w:val="24"/>
          <w:szCs w:val="24"/>
          <w:lang w:val="en-US" w:eastAsia="en-US"/>
        </w:rPr>
        <w:t>д</w:t>
      </w:r>
      <w:r w:rsidRPr="005238B2">
        <w:rPr>
          <w:rFonts w:ascii="Times New Roman" w:hAnsi="Times New Roman"/>
          <w:i/>
          <w:iCs/>
          <w:spacing w:val="8"/>
          <w:sz w:val="24"/>
          <w:szCs w:val="24"/>
          <w:lang w:val="en-US" w:eastAsia="en-US"/>
        </w:rPr>
        <w:t xml:space="preserve"> </w:t>
      </w:r>
      <w:r w:rsidRPr="005238B2">
        <w:rPr>
          <w:rFonts w:ascii="Times New Roman" w:hAnsi="Times New Roman"/>
          <w:i/>
          <w:iCs/>
          <w:sz w:val="24"/>
          <w:szCs w:val="24"/>
          <w:lang w:val="en-US" w:eastAsia="en-US"/>
        </w:rPr>
        <w:t>с</w:t>
      </w:r>
      <w:r w:rsidRPr="005238B2">
        <w:rPr>
          <w:rFonts w:ascii="Times New Roman" w:hAnsi="Times New Roman"/>
          <w:i/>
          <w:iCs/>
          <w:spacing w:val="1"/>
          <w:sz w:val="24"/>
          <w:szCs w:val="24"/>
          <w:lang w:val="en-US" w:eastAsia="en-US"/>
        </w:rPr>
        <w:t>т</w:t>
      </w:r>
      <w:r w:rsidRPr="005238B2">
        <w:rPr>
          <w:rFonts w:ascii="Times New Roman" w:hAnsi="Times New Roman"/>
          <w:i/>
          <w:iCs/>
          <w:sz w:val="24"/>
          <w:szCs w:val="24"/>
          <w:lang w:val="en-US" w:eastAsia="en-US"/>
        </w:rPr>
        <w:t>ране</w:t>
      </w:r>
      <w:r w:rsidRPr="005238B2">
        <w:rPr>
          <w:rFonts w:ascii="Times New Roman" w:hAnsi="Times New Roman"/>
          <w:i/>
          <w:iCs/>
          <w:spacing w:val="4"/>
          <w:sz w:val="24"/>
          <w:szCs w:val="24"/>
          <w:lang w:val="en-US" w:eastAsia="en-US"/>
        </w:rPr>
        <w:t xml:space="preserve"> </w:t>
      </w:r>
      <w:r w:rsidRPr="005238B2">
        <w:rPr>
          <w:rFonts w:ascii="Times New Roman" w:hAnsi="Times New Roman"/>
          <w:i/>
          <w:iCs/>
          <w:sz w:val="24"/>
          <w:szCs w:val="24"/>
          <w:lang w:val="en-US" w:eastAsia="en-US"/>
        </w:rPr>
        <w:t>о</w:t>
      </w:r>
      <w:r w:rsidRPr="005238B2">
        <w:rPr>
          <w:rFonts w:ascii="Times New Roman" w:hAnsi="Times New Roman"/>
          <w:i/>
          <w:iCs/>
          <w:spacing w:val="-1"/>
          <w:sz w:val="24"/>
          <w:szCs w:val="24"/>
          <w:lang w:val="en-US" w:eastAsia="en-US"/>
        </w:rPr>
        <w:t>в</w:t>
      </w:r>
      <w:r w:rsidRPr="005238B2">
        <w:rPr>
          <w:rFonts w:ascii="Times New Roman" w:hAnsi="Times New Roman"/>
          <w:i/>
          <w:iCs/>
          <w:spacing w:val="1"/>
          <w:sz w:val="24"/>
          <w:szCs w:val="24"/>
          <w:lang w:val="en-US" w:eastAsia="en-US"/>
        </w:rPr>
        <w:t>л</w:t>
      </w:r>
      <w:r w:rsidRPr="005238B2">
        <w:rPr>
          <w:rFonts w:ascii="Times New Roman" w:hAnsi="Times New Roman"/>
          <w:i/>
          <w:iCs/>
          <w:sz w:val="24"/>
          <w:szCs w:val="24"/>
          <w:lang w:val="en-US" w:eastAsia="en-US"/>
        </w:rPr>
        <w:t>аш</w:t>
      </w:r>
      <w:r w:rsidRPr="005238B2">
        <w:rPr>
          <w:rFonts w:ascii="Times New Roman" w:hAnsi="Times New Roman"/>
          <w:spacing w:val="-1"/>
          <w:sz w:val="24"/>
          <w:szCs w:val="24"/>
          <w:lang w:val="en-US" w:eastAsia="en-US"/>
        </w:rPr>
        <w:t>ћ</w:t>
      </w:r>
      <w:r w:rsidRPr="005238B2">
        <w:rPr>
          <w:rFonts w:ascii="Times New Roman" w:hAnsi="Times New Roman"/>
          <w:i/>
          <w:iCs/>
          <w:spacing w:val="-1"/>
          <w:sz w:val="24"/>
          <w:szCs w:val="24"/>
          <w:lang w:val="en-US" w:eastAsia="en-US"/>
        </w:rPr>
        <w:t>е</w:t>
      </w:r>
      <w:r w:rsidRPr="005238B2">
        <w:rPr>
          <w:rFonts w:ascii="Times New Roman" w:hAnsi="Times New Roman"/>
          <w:i/>
          <w:iCs/>
          <w:sz w:val="24"/>
          <w:szCs w:val="24"/>
          <w:lang w:val="en-US" w:eastAsia="en-US"/>
        </w:rPr>
        <w:t xml:space="preserve">ног </w:t>
      </w:r>
      <w:r w:rsidRPr="005238B2">
        <w:rPr>
          <w:rFonts w:ascii="Times New Roman" w:hAnsi="Times New Roman"/>
          <w:i/>
          <w:iCs/>
          <w:spacing w:val="1"/>
          <w:sz w:val="24"/>
          <w:szCs w:val="24"/>
          <w:lang w:val="en-US" w:eastAsia="en-US"/>
        </w:rPr>
        <w:t>ли</w:t>
      </w:r>
      <w:r w:rsidRPr="005238B2">
        <w:rPr>
          <w:rFonts w:ascii="Times New Roman" w:hAnsi="Times New Roman"/>
          <w:i/>
          <w:iCs/>
          <w:spacing w:val="-1"/>
          <w:sz w:val="24"/>
          <w:szCs w:val="24"/>
          <w:lang w:val="en-US" w:eastAsia="en-US"/>
        </w:rPr>
        <w:t>ц</w:t>
      </w:r>
      <w:r w:rsidRPr="005238B2">
        <w:rPr>
          <w:rFonts w:ascii="Times New Roman" w:hAnsi="Times New Roman"/>
          <w:i/>
          <w:iCs/>
          <w:sz w:val="24"/>
          <w:szCs w:val="24"/>
          <w:lang w:val="en-US" w:eastAsia="en-US"/>
        </w:rPr>
        <w:t>а с</w:t>
      </w:r>
      <w:r w:rsidRPr="005238B2">
        <w:rPr>
          <w:rFonts w:ascii="Times New Roman" w:hAnsi="Times New Roman"/>
          <w:i/>
          <w:iCs/>
          <w:spacing w:val="-1"/>
          <w:sz w:val="24"/>
          <w:szCs w:val="24"/>
          <w:lang w:val="en-US" w:eastAsia="en-US"/>
        </w:rPr>
        <w:t>в</w:t>
      </w:r>
      <w:r w:rsidRPr="005238B2">
        <w:rPr>
          <w:rFonts w:ascii="Times New Roman" w:hAnsi="Times New Roman"/>
          <w:i/>
          <w:iCs/>
          <w:sz w:val="24"/>
          <w:szCs w:val="24"/>
          <w:lang w:val="en-US" w:eastAsia="en-US"/>
        </w:rPr>
        <w:t>а</w:t>
      </w:r>
      <w:r w:rsidRPr="005238B2">
        <w:rPr>
          <w:rFonts w:ascii="Times New Roman" w:hAnsi="Times New Roman"/>
          <w:i/>
          <w:iCs/>
          <w:spacing w:val="-1"/>
          <w:sz w:val="24"/>
          <w:szCs w:val="24"/>
          <w:lang w:val="en-US" w:eastAsia="en-US"/>
        </w:rPr>
        <w:t>к</w:t>
      </w:r>
      <w:r w:rsidRPr="005238B2">
        <w:rPr>
          <w:rFonts w:ascii="Times New Roman" w:hAnsi="Times New Roman"/>
          <w:i/>
          <w:iCs/>
          <w:sz w:val="24"/>
          <w:szCs w:val="24"/>
          <w:lang w:val="en-US" w:eastAsia="en-US"/>
        </w:rPr>
        <w:t>ог</w:t>
      </w:r>
      <w:r w:rsidRPr="005238B2">
        <w:rPr>
          <w:rFonts w:ascii="Times New Roman" w:hAnsi="Times New Roman"/>
          <w:i/>
          <w:iCs/>
          <w:spacing w:val="-7"/>
          <w:sz w:val="24"/>
          <w:szCs w:val="24"/>
          <w:lang w:val="en-US" w:eastAsia="en-US"/>
        </w:rPr>
        <w:t xml:space="preserve"> </w:t>
      </w:r>
      <w:r w:rsidRPr="005238B2">
        <w:rPr>
          <w:rFonts w:ascii="Times New Roman" w:hAnsi="Times New Roman"/>
          <w:i/>
          <w:iCs/>
          <w:sz w:val="24"/>
          <w:szCs w:val="24"/>
          <w:lang w:val="en-US" w:eastAsia="en-US"/>
        </w:rPr>
        <w:t>пону</w:t>
      </w:r>
      <w:r w:rsidRPr="005238B2">
        <w:rPr>
          <w:rFonts w:ascii="Times New Roman" w:hAnsi="Times New Roman"/>
          <w:sz w:val="24"/>
          <w:szCs w:val="24"/>
          <w:lang w:val="en-US" w:eastAsia="en-US"/>
        </w:rPr>
        <w:t>ђ</w:t>
      </w:r>
      <w:r w:rsidRPr="005238B2">
        <w:rPr>
          <w:rFonts w:ascii="Times New Roman" w:hAnsi="Times New Roman"/>
          <w:i/>
          <w:iCs/>
          <w:sz w:val="24"/>
          <w:szCs w:val="24"/>
          <w:lang w:val="en-US" w:eastAsia="en-US"/>
        </w:rPr>
        <w:t>а</w:t>
      </w:r>
      <w:r w:rsidRPr="005238B2">
        <w:rPr>
          <w:rFonts w:ascii="Times New Roman" w:hAnsi="Times New Roman"/>
          <w:spacing w:val="-1"/>
          <w:sz w:val="24"/>
          <w:szCs w:val="24"/>
          <w:lang w:val="en-US" w:eastAsia="en-US"/>
        </w:rPr>
        <w:t>ч</w:t>
      </w:r>
      <w:r w:rsidRPr="005238B2">
        <w:rPr>
          <w:rFonts w:ascii="Times New Roman" w:hAnsi="Times New Roman"/>
          <w:i/>
          <w:iCs/>
          <w:sz w:val="24"/>
          <w:szCs w:val="24"/>
          <w:lang w:val="en-US" w:eastAsia="en-US"/>
        </w:rPr>
        <w:t>а</w:t>
      </w:r>
      <w:r w:rsidRPr="005238B2">
        <w:rPr>
          <w:rFonts w:ascii="Times New Roman" w:hAnsi="Times New Roman"/>
          <w:i/>
          <w:iCs/>
          <w:spacing w:val="-9"/>
          <w:sz w:val="24"/>
          <w:szCs w:val="24"/>
          <w:lang w:val="en-US" w:eastAsia="en-US"/>
        </w:rPr>
        <w:t xml:space="preserve"> </w:t>
      </w:r>
      <w:r w:rsidRPr="005238B2">
        <w:rPr>
          <w:rFonts w:ascii="Times New Roman" w:hAnsi="Times New Roman"/>
          <w:i/>
          <w:iCs/>
          <w:spacing w:val="1"/>
          <w:sz w:val="24"/>
          <w:szCs w:val="24"/>
          <w:lang w:val="en-US" w:eastAsia="en-US"/>
        </w:rPr>
        <w:t>и</w:t>
      </w:r>
      <w:r w:rsidRPr="005238B2">
        <w:rPr>
          <w:rFonts w:ascii="Times New Roman" w:hAnsi="Times New Roman"/>
          <w:i/>
          <w:iCs/>
          <w:sz w:val="24"/>
          <w:szCs w:val="24"/>
          <w:lang w:val="en-US" w:eastAsia="en-US"/>
        </w:rPr>
        <w:t>з</w:t>
      </w:r>
      <w:r w:rsidRPr="005238B2">
        <w:rPr>
          <w:rFonts w:ascii="Times New Roman" w:hAnsi="Times New Roman"/>
          <w:i/>
          <w:iCs/>
          <w:spacing w:val="-2"/>
          <w:sz w:val="24"/>
          <w:szCs w:val="24"/>
          <w:lang w:val="en-US" w:eastAsia="en-US"/>
        </w:rPr>
        <w:t xml:space="preserve"> </w:t>
      </w:r>
      <w:r w:rsidRPr="005238B2">
        <w:rPr>
          <w:rFonts w:ascii="Times New Roman" w:hAnsi="Times New Roman"/>
          <w:i/>
          <w:iCs/>
          <w:sz w:val="24"/>
          <w:szCs w:val="24"/>
          <w:lang w:val="en-US" w:eastAsia="en-US"/>
        </w:rPr>
        <w:t>гру</w:t>
      </w:r>
      <w:r w:rsidRPr="005238B2">
        <w:rPr>
          <w:rFonts w:ascii="Times New Roman" w:hAnsi="Times New Roman"/>
          <w:i/>
          <w:iCs/>
          <w:spacing w:val="2"/>
          <w:sz w:val="24"/>
          <w:szCs w:val="24"/>
          <w:lang w:val="en-US" w:eastAsia="en-US"/>
        </w:rPr>
        <w:t>п</w:t>
      </w:r>
      <w:r w:rsidRPr="005238B2">
        <w:rPr>
          <w:rFonts w:ascii="Times New Roman" w:hAnsi="Times New Roman"/>
          <w:i/>
          <w:iCs/>
          <w:sz w:val="24"/>
          <w:szCs w:val="24"/>
          <w:lang w:val="en-US" w:eastAsia="en-US"/>
        </w:rPr>
        <w:t>е</w:t>
      </w:r>
      <w:r w:rsidRPr="005238B2">
        <w:rPr>
          <w:rFonts w:ascii="Times New Roman" w:hAnsi="Times New Roman"/>
          <w:i/>
          <w:iCs/>
          <w:spacing w:val="-7"/>
          <w:sz w:val="24"/>
          <w:szCs w:val="24"/>
          <w:lang w:val="en-US" w:eastAsia="en-US"/>
        </w:rPr>
        <w:t xml:space="preserve"> </w:t>
      </w:r>
      <w:r w:rsidRPr="005238B2">
        <w:rPr>
          <w:rFonts w:ascii="Times New Roman" w:hAnsi="Times New Roman"/>
          <w:i/>
          <w:iCs/>
          <w:sz w:val="24"/>
          <w:szCs w:val="24"/>
          <w:lang w:val="en-US" w:eastAsia="en-US"/>
        </w:rPr>
        <w:t>пону</w:t>
      </w:r>
      <w:r w:rsidRPr="005238B2">
        <w:rPr>
          <w:rFonts w:ascii="Times New Roman" w:hAnsi="Times New Roman"/>
          <w:sz w:val="24"/>
          <w:szCs w:val="24"/>
          <w:lang w:val="en-US" w:eastAsia="en-US"/>
        </w:rPr>
        <w:t>ђ</w:t>
      </w:r>
      <w:r w:rsidRPr="005238B2">
        <w:rPr>
          <w:rFonts w:ascii="Times New Roman" w:hAnsi="Times New Roman"/>
          <w:i/>
          <w:iCs/>
          <w:sz w:val="24"/>
          <w:szCs w:val="24"/>
          <w:lang w:val="en-US" w:eastAsia="en-US"/>
        </w:rPr>
        <w:t>а</w:t>
      </w:r>
      <w:r w:rsidRPr="005238B2">
        <w:rPr>
          <w:rFonts w:ascii="Times New Roman" w:hAnsi="Times New Roman"/>
          <w:spacing w:val="-1"/>
          <w:sz w:val="24"/>
          <w:szCs w:val="24"/>
          <w:lang w:val="en-US" w:eastAsia="en-US"/>
        </w:rPr>
        <w:t>ч</w:t>
      </w:r>
      <w:r w:rsidRPr="005238B2">
        <w:rPr>
          <w:rFonts w:ascii="Times New Roman" w:hAnsi="Times New Roman"/>
          <w:i/>
          <w:iCs/>
          <w:sz w:val="24"/>
          <w:szCs w:val="24"/>
          <w:lang w:val="en-US" w:eastAsia="en-US"/>
        </w:rPr>
        <w:t>а</w:t>
      </w:r>
      <w:r w:rsidRPr="005238B2">
        <w:rPr>
          <w:rFonts w:ascii="Times New Roman" w:hAnsi="Times New Roman"/>
          <w:i/>
          <w:iCs/>
          <w:spacing w:val="-9"/>
          <w:sz w:val="24"/>
          <w:szCs w:val="24"/>
          <w:lang w:val="en-US" w:eastAsia="en-US"/>
        </w:rPr>
        <w:t xml:space="preserve"> </w:t>
      </w:r>
      <w:r w:rsidRPr="005238B2">
        <w:rPr>
          <w:rFonts w:ascii="Times New Roman" w:hAnsi="Times New Roman"/>
          <w:i/>
          <w:iCs/>
          <w:sz w:val="24"/>
          <w:szCs w:val="24"/>
          <w:lang w:val="en-US" w:eastAsia="en-US"/>
        </w:rPr>
        <w:t>и</w:t>
      </w:r>
      <w:r w:rsidRPr="005238B2">
        <w:rPr>
          <w:rFonts w:ascii="Times New Roman" w:hAnsi="Times New Roman"/>
          <w:i/>
          <w:iCs/>
          <w:spacing w:val="-1"/>
          <w:sz w:val="24"/>
          <w:szCs w:val="24"/>
          <w:lang w:val="en-US" w:eastAsia="en-US"/>
        </w:rPr>
        <w:t xml:space="preserve"> </w:t>
      </w:r>
      <w:r w:rsidRPr="005238B2">
        <w:rPr>
          <w:rFonts w:ascii="Times New Roman" w:hAnsi="Times New Roman"/>
          <w:i/>
          <w:iCs/>
          <w:sz w:val="24"/>
          <w:szCs w:val="24"/>
          <w:lang w:val="en-US" w:eastAsia="en-US"/>
        </w:rPr>
        <w:t>о</w:t>
      </w:r>
      <w:r w:rsidRPr="005238B2">
        <w:rPr>
          <w:rFonts w:ascii="Times New Roman" w:hAnsi="Times New Roman"/>
          <w:i/>
          <w:iCs/>
          <w:spacing w:val="-1"/>
          <w:sz w:val="24"/>
          <w:szCs w:val="24"/>
          <w:lang w:val="en-US" w:eastAsia="en-US"/>
        </w:rPr>
        <w:t>ве</w:t>
      </w:r>
      <w:r w:rsidRPr="005238B2">
        <w:rPr>
          <w:rFonts w:ascii="Times New Roman" w:hAnsi="Times New Roman"/>
          <w:i/>
          <w:iCs/>
          <w:spacing w:val="3"/>
          <w:sz w:val="24"/>
          <w:szCs w:val="24"/>
          <w:lang w:val="en-US" w:eastAsia="en-US"/>
        </w:rPr>
        <w:t>р</w:t>
      </w:r>
      <w:r w:rsidRPr="005238B2">
        <w:rPr>
          <w:rFonts w:ascii="Times New Roman" w:hAnsi="Times New Roman"/>
          <w:i/>
          <w:iCs/>
          <w:spacing w:val="-1"/>
          <w:sz w:val="24"/>
          <w:szCs w:val="24"/>
          <w:lang w:val="en-US" w:eastAsia="en-US"/>
        </w:rPr>
        <w:t>е</w:t>
      </w:r>
      <w:r w:rsidRPr="005238B2">
        <w:rPr>
          <w:rFonts w:ascii="Times New Roman" w:hAnsi="Times New Roman"/>
          <w:i/>
          <w:iCs/>
          <w:sz w:val="24"/>
          <w:szCs w:val="24"/>
          <w:lang w:val="en-US" w:eastAsia="en-US"/>
        </w:rPr>
        <w:t>на</w:t>
      </w:r>
      <w:r w:rsidRPr="005238B2">
        <w:rPr>
          <w:rFonts w:ascii="Times New Roman" w:hAnsi="Times New Roman"/>
          <w:i/>
          <w:iCs/>
          <w:spacing w:val="-8"/>
          <w:sz w:val="24"/>
          <w:szCs w:val="24"/>
          <w:lang w:val="en-US" w:eastAsia="en-US"/>
        </w:rPr>
        <w:t xml:space="preserve"> </w:t>
      </w:r>
      <w:r w:rsidRPr="005238B2">
        <w:rPr>
          <w:rFonts w:ascii="Times New Roman" w:hAnsi="Times New Roman"/>
          <w:i/>
          <w:iCs/>
          <w:sz w:val="24"/>
          <w:szCs w:val="24"/>
          <w:lang w:val="en-US" w:eastAsia="en-US"/>
        </w:rPr>
        <w:t>п</w:t>
      </w:r>
      <w:r w:rsidRPr="005238B2">
        <w:rPr>
          <w:rFonts w:ascii="Times New Roman" w:hAnsi="Times New Roman"/>
          <w:i/>
          <w:iCs/>
          <w:spacing w:val="2"/>
          <w:sz w:val="24"/>
          <w:szCs w:val="24"/>
          <w:lang w:val="en-US" w:eastAsia="en-US"/>
        </w:rPr>
        <w:t>е</w:t>
      </w:r>
      <w:r w:rsidRPr="005238B2">
        <w:rPr>
          <w:rFonts w:ascii="Times New Roman" w:hAnsi="Times New Roman"/>
          <w:spacing w:val="-1"/>
          <w:sz w:val="24"/>
          <w:szCs w:val="24"/>
          <w:lang w:val="en-US" w:eastAsia="en-US"/>
        </w:rPr>
        <w:t>ч</w:t>
      </w:r>
      <w:r w:rsidRPr="005238B2">
        <w:rPr>
          <w:rFonts w:ascii="Times New Roman" w:hAnsi="Times New Roman"/>
          <w:i/>
          <w:iCs/>
          <w:sz w:val="24"/>
          <w:szCs w:val="24"/>
          <w:lang w:val="en-US" w:eastAsia="en-US"/>
        </w:rPr>
        <w:t>а</w:t>
      </w:r>
      <w:r w:rsidRPr="005238B2">
        <w:rPr>
          <w:rFonts w:ascii="Times New Roman" w:hAnsi="Times New Roman"/>
          <w:i/>
          <w:iCs/>
          <w:spacing w:val="1"/>
          <w:sz w:val="24"/>
          <w:szCs w:val="24"/>
          <w:lang w:val="en-US" w:eastAsia="en-US"/>
        </w:rPr>
        <w:t>т</w:t>
      </w:r>
      <w:r w:rsidRPr="005238B2">
        <w:rPr>
          <w:rFonts w:ascii="Times New Roman" w:hAnsi="Times New Roman"/>
          <w:i/>
          <w:iCs/>
          <w:sz w:val="24"/>
          <w:szCs w:val="24"/>
          <w:lang w:val="en-US" w:eastAsia="en-US"/>
        </w:rPr>
        <w:t>ом.</w:t>
      </w:r>
    </w:p>
    <w:p w:rsidR="00A852E5" w:rsidRDefault="00A852E5" w:rsidP="00617913">
      <w:pPr>
        <w:widowControl w:val="0"/>
        <w:autoSpaceDE w:val="0"/>
        <w:autoSpaceDN w:val="0"/>
        <w:adjustRightInd w:val="0"/>
        <w:spacing w:after="0" w:line="200" w:lineRule="exact"/>
        <w:rPr>
          <w:rFonts w:ascii="Times New Roman" w:hAnsi="Times New Roman"/>
          <w:sz w:val="24"/>
          <w:szCs w:val="24"/>
          <w:lang w:val="sr-Cyrl-CS"/>
        </w:rPr>
      </w:pPr>
    </w:p>
    <w:p w:rsidR="00A852E5" w:rsidRPr="00A852E5" w:rsidRDefault="00A852E5" w:rsidP="00617913">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617913">
      <w:pPr>
        <w:widowControl w:val="0"/>
        <w:autoSpaceDE w:val="0"/>
        <w:autoSpaceDN w:val="0"/>
        <w:adjustRightInd w:val="0"/>
        <w:spacing w:after="0" w:line="200" w:lineRule="exact"/>
        <w:rPr>
          <w:rFonts w:ascii="Times New Roman" w:hAnsi="Times New Roman"/>
          <w:sz w:val="24"/>
          <w:szCs w:val="24"/>
        </w:rPr>
      </w:pPr>
    </w:p>
    <w:p w:rsidR="00E02661" w:rsidRPr="005465FC" w:rsidRDefault="005238B2" w:rsidP="00E02661">
      <w:pPr>
        <w:pStyle w:val="ListParagraph"/>
        <w:shd w:val="clear" w:color="auto" w:fill="C6D9F1"/>
        <w:ind w:left="0"/>
        <w:jc w:val="center"/>
        <w:rPr>
          <w:rFonts w:ascii="Times New Roman" w:hAnsi="Times New Roman"/>
          <w:i/>
          <w:sz w:val="24"/>
          <w:szCs w:val="24"/>
          <w:lang w:val="sr-Cyrl-CS"/>
        </w:rPr>
      </w:pPr>
      <w:r>
        <w:rPr>
          <w:rFonts w:ascii="Times New Roman" w:hAnsi="Times New Roman"/>
          <w:b/>
          <w:bCs w:val="0"/>
          <w:i/>
          <w:sz w:val="24"/>
          <w:szCs w:val="24"/>
        </w:rPr>
        <w:t>X</w:t>
      </w:r>
      <w:r w:rsidR="00E02661" w:rsidRPr="005465FC">
        <w:rPr>
          <w:rFonts w:ascii="Times New Roman" w:hAnsi="Times New Roman"/>
          <w:b/>
          <w:bCs w:val="0"/>
          <w:i/>
          <w:sz w:val="24"/>
          <w:szCs w:val="24"/>
        </w:rPr>
        <w:t xml:space="preserve">  ОБРАЗАЦ ИЗЈАВЕ О </w:t>
      </w:r>
      <w:r w:rsidR="00E02661">
        <w:rPr>
          <w:rFonts w:ascii="Times New Roman" w:hAnsi="Times New Roman"/>
          <w:b/>
          <w:bCs w:val="0"/>
          <w:i/>
          <w:sz w:val="24"/>
          <w:szCs w:val="24"/>
        </w:rPr>
        <w:t xml:space="preserve">ИСПУЊАВАЊУ УСЛОВА ИЗ </w:t>
      </w:r>
      <w:r w:rsidR="00E02661" w:rsidRPr="005465FC">
        <w:rPr>
          <w:rFonts w:ascii="Times New Roman" w:hAnsi="Times New Roman"/>
          <w:b/>
          <w:bCs w:val="0"/>
          <w:i/>
          <w:sz w:val="24"/>
          <w:szCs w:val="24"/>
        </w:rPr>
        <w:t>ЧЛ</w:t>
      </w:r>
      <w:r w:rsidR="00E02661" w:rsidRPr="005465FC">
        <w:rPr>
          <w:rFonts w:ascii="Times New Roman" w:hAnsi="Times New Roman"/>
          <w:b/>
          <w:bCs w:val="0"/>
          <w:i/>
          <w:sz w:val="24"/>
          <w:szCs w:val="24"/>
          <w:lang w:val="sr-Cyrl-CS"/>
        </w:rPr>
        <w:t>АНА</w:t>
      </w:r>
      <w:r w:rsidR="00E02661">
        <w:rPr>
          <w:rFonts w:ascii="Times New Roman" w:hAnsi="Times New Roman"/>
          <w:b/>
          <w:bCs w:val="0"/>
          <w:i/>
          <w:sz w:val="24"/>
          <w:szCs w:val="24"/>
          <w:lang w:val="sr-Cyrl-CS"/>
        </w:rPr>
        <w:t xml:space="preserve"> </w:t>
      </w:r>
      <w:r w:rsidR="00E02661" w:rsidRPr="005465FC">
        <w:rPr>
          <w:rFonts w:ascii="Times New Roman" w:hAnsi="Times New Roman"/>
          <w:b/>
          <w:bCs w:val="0"/>
          <w:i/>
          <w:sz w:val="24"/>
          <w:szCs w:val="24"/>
        </w:rPr>
        <w:t>75.</w:t>
      </w:r>
      <w:r w:rsidR="00E02661">
        <w:rPr>
          <w:rFonts w:ascii="Times New Roman" w:hAnsi="Times New Roman"/>
          <w:b/>
          <w:bCs w:val="0"/>
          <w:i/>
          <w:sz w:val="24"/>
          <w:szCs w:val="24"/>
        </w:rPr>
        <w:t xml:space="preserve"> </w:t>
      </w:r>
      <w:r w:rsidR="00E02661" w:rsidRPr="005465FC">
        <w:rPr>
          <w:rFonts w:ascii="Times New Roman" w:hAnsi="Times New Roman"/>
          <w:b/>
          <w:bCs w:val="0"/>
          <w:i/>
          <w:sz w:val="24"/>
          <w:szCs w:val="24"/>
        </w:rPr>
        <w:t>ЗАКОНА</w:t>
      </w:r>
      <w:r w:rsidR="00E02661" w:rsidRPr="005465FC">
        <w:rPr>
          <w:rFonts w:ascii="Times New Roman" w:hAnsi="Times New Roman"/>
          <w:b/>
          <w:bCs w:val="0"/>
          <w:i/>
          <w:sz w:val="24"/>
          <w:szCs w:val="24"/>
          <w:lang w:val="sr-Cyrl-CS"/>
        </w:rPr>
        <w:t xml:space="preserve"> О ЈАВНИМ НАБАВКАМА</w:t>
      </w:r>
    </w:p>
    <w:p w:rsidR="00E02661" w:rsidRPr="00317098" w:rsidRDefault="00E02661" w:rsidP="00E02661">
      <w:pPr>
        <w:widowControl w:val="0"/>
        <w:autoSpaceDE w:val="0"/>
        <w:autoSpaceDN w:val="0"/>
        <w:adjustRightInd w:val="0"/>
        <w:spacing w:after="0" w:line="200" w:lineRule="exact"/>
        <w:rPr>
          <w:rFonts w:ascii="Times New Roman" w:hAnsi="Times New Roman"/>
          <w:sz w:val="24"/>
          <w:szCs w:val="24"/>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215523" w:rsidRPr="00215523" w:rsidRDefault="00215523" w:rsidP="00E02661">
      <w:pPr>
        <w:widowControl w:val="0"/>
        <w:autoSpaceDE w:val="0"/>
        <w:autoSpaceDN w:val="0"/>
        <w:adjustRightInd w:val="0"/>
        <w:spacing w:after="0" w:line="200" w:lineRule="exact"/>
        <w:rPr>
          <w:rFonts w:ascii="Times New Roman" w:hAnsi="Times New Roman"/>
          <w:sz w:val="24"/>
          <w:szCs w:val="24"/>
          <w:lang w:val="sr-Cyrl-CS"/>
        </w:rPr>
      </w:pPr>
    </w:p>
    <w:p w:rsidR="00E02661" w:rsidRPr="000726DE" w:rsidRDefault="00E02661" w:rsidP="00E02661">
      <w:pPr>
        <w:widowControl w:val="0"/>
        <w:autoSpaceDE w:val="0"/>
        <w:autoSpaceDN w:val="0"/>
        <w:adjustRightInd w:val="0"/>
        <w:spacing w:after="0" w:line="200" w:lineRule="exact"/>
        <w:rPr>
          <w:rFonts w:ascii="Times New Roman" w:hAnsi="Times New Roman"/>
          <w:sz w:val="24"/>
          <w:szCs w:val="24"/>
        </w:rPr>
      </w:pPr>
    </w:p>
    <w:p w:rsidR="00E02661" w:rsidRPr="000726DE" w:rsidRDefault="00E02661" w:rsidP="00E02661">
      <w:pPr>
        <w:autoSpaceDE w:val="0"/>
        <w:autoSpaceDN w:val="0"/>
        <w:adjustRightInd w:val="0"/>
        <w:spacing w:after="0" w:line="274" w:lineRule="exact"/>
        <w:ind w:firstLine="708"/>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У складу са чланом 77. став 4. Закона, под пуном материјалном и кривичном одговорношћу, као заступник понуђача, дајем следећу</w:t>
      </w: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005CF4" w:rsidRPr="00BF66D8" w:rsidRDefault="00005CF4" w:rsidP="00E02661">
      <w:pPr>
        <w:widowControl w:val="0"/>
        <w:autoSpaceDE w:val="0"/>
        <w:autoSpaceDN w:val="0"/>
        <w:adjustRightInd w:val="0"/>
        <w:spacing w:after="0" w:line="240" w:lineRule="auto"/>
        <w:rPr>
          <w:rFonts w:ascii="Arial" w:hAnsi="Arial"/>
          <w:sz w:val="24"/>
          <w:szCs w:val="24"/>
          <w:lang w:val="sr-Cyrl-CS"/>
        </w:rPr>
      </w:pPr>
    </w:p>
    <w:p w:rsidR="00E02661" w:rsidRPr="000726DE" w:rsidRDefault="00E02661" w:rsidP="00E02661">
      <w:pPr>
        <w:autoSpaceDE w:val="0"/>
        <w:autoSpaceDN w:val="0"/>
        <w:adjustRightInd w:val="0"/>
        <w:spacing w:after="0" w:line="240" w:lineRule="auto"/>
        <w:ind w:left="14"/>
        <w:jc w:val="center"/>
        <w:rPr>
          <w:rFonts w:ascii="Times New Roman" w:hAnsi="Times New Roman"/>
          <w:b/>
          <w:bCs/>
          <w:sz w:val="28"/>
          <w:szCs w:val="28"/>
          <w:lang w:val="sr-Cyrl-CS" w:eastAsia="sr-Cyrl-CS"/>
        </w:rPr>
      </w:pPr>
      <w:r w:rsidRPr="000726DE">
        <w:rPr>
          <w:rFonts w:ascii="Times New Roman" w:hAnsi="Times New Roman"/>
          <w:b/>
          <w:bCs/>
          <w:sz w:val="28"/>
          <w:szCs w:val="28"/>
          <w:lang w:val="sr-Cyrl-CS" w:eastAsia="sr-Cyrl-CS"/>
        </w:rPr>
        <w:t>И З Ј А В У</w:t>
      </w:r>
    </w:p>
    <w:p w:rsidR="00E02661" w:rsidRPr="000726DE" w:rsidRDefault="00E02661" w:rsidP="00E02661">
      <w:pPr>
        <w:autoSpaceDE w:val="0"/>
        <w:autoSpaceDN w:val="0"/>
        <w:adjustRightInd w:val="0"/>
        <w:spacing w:after="0" w:line="240" w:lineRule="exact"/>
        <w:ind w:left="19"/>
        <w:jc w:val="both"/>
        <w:rPr>
          <w:rFonts w:ascii="Arial" w:hAnsi="Arial"/>
          <w:sz w:val="20"/>
          <w:szCs w:val="20"/>
          <w:lang w:val="sr-Cyrl-CS"/>
        </w:rPr>
      </w:pPr>
    </w:p>
    <w:p w:rsidR="00E02661" w:rsidRPr="000726DE" w:rsidRDefault="00E02661" w:rsidP="00E02661">
      <w:pPr>
        <w:autoSpaceDE w:val="0"/>
        <w:autoSpaceDN w:val="0"/>
        <w:adjustRightInd w:val="0"/>
        <w:spacing w:after="0" w:line="240" w:lineRule="exact"/>
        <w:ind w:left="19"/>
        <w:jc w:val="both"/>
        <w:rPr>
          <w:rFonts w:ascii="Arial" w:hAnsi="Arial"/>
          <w:sz w:val="20"/>
          <w:szCs w:val="20"/>
          <w:u w:val="single"/>
          <w:lang w:val="sr-Cyrl-CS"/>
        </w:rPr>
      </w:pPr>
    </w:p>
    <w:p w:rsidR="00E02661" w:rsidRPr="000726DE" w:rsidRDefault="00E02661" w:rsidP="00E02661">
      <w:pPr>
        <w:autoSpaceDE w:val="0"/>
        <w:autoSpaceDN w:val="0"/>
        <w:adjustRightInd w:val="0"/>
        <w:spacing w:after="0" w:line="240" w:lineRule="exact"/>
        <w:ind w:left="19"/>
        <w:jc w:val="both"/>
        <w:rPr>
          <w:rFonts w:ascii="Times New Roman" w:hAnsi="Times New Roman"/>
          <w:sz w:val="24"/>
          <w:szCs w:val="24"/>
          <w:u w:val="single"/>
          <w:lang w:val="sr-Cyrl-CS"/>
        </w:rPr>
      </w:pPr>
    </w:p>
    <w:p w:rsidR="00E02661" w:rsidRPr="000726DE" w:rsidRDefault="00E02661" w:rsidP="00E02661">
      <w:pPr>
        <w:tabs>
          <w:tab w:val="left" w:leader="underscore" w:pos="7210"/>
        </w:tabs>
        <w:autoSpaceDE w:val="0"/>
        <w:autoSpaceDN w:val="0"/>
        <w:adjustRightInd w:val="0"/>
        <w:spacing w:before="38" w:after="0" w:line="274" w:lineRule="exact"/>
        <w:jc w:val="both"/>
        <w:rPr>
          <w:rFonts w:ascii="Times New Roman" w:hAnsi="Times New Roman"/>
          <w:i/>
          <w:iCs/>
          <w:sz w:val="24"/>
          <w:szCs w:val="24"/>
          <w:lang w:val="sr-Cyrl-CS" w:eastAsia="sr-Cyrl-CS"/>
        </w:rPr>
      </w:pPr>
      <w:r w:rsidRPr="000726DE">
        <w:rPr>
          <w:rFonts w:ascii="Times New Roman" w:hAnsi="Times New Roman"/>
          <w:sz w:val="24"/>
          <w:szCs w:val="24"/>
          <w:lang w:eastAsia="sr-Cyrl-CS"/>
        </w:rPr>
        <w:t xml:space="preserve">            </w:t>
      </w:r>
      <w:r w:rsidRPr="000726DE">
        <w:rPr>
          <w:rFonts w:ascii="Times New Roman" w:hAnsi="Times New Roman"/>
          <w:sz w:val="24"/>
          <w:szCs w:val="24"/>
          <w:lang w:val="sr-Cyrl-CS" w:eastAsia="sr-Cyrl-CS"/>
        </w:rPr>
        <w:t xml:space="preserve">Понуђач </w:t>
      </w:r>
      <w:r>
        <w:rPr>
          <w:rFonts w:ascii="Times New Roman" w:hAnsi="Times New Roman"/>
          <w:sz w:val="24"/>
          <w:szCs w:val="24"/>
          <w:lang w:eastAsia="sr-Cyrl-CS"/>
        </w:rPr>
        <w:t>_____________</w:t>
      </w:r>
      <w:r w:rsidRPr="000726DE">
        <w:rPr>
          <w:rFonts w:ascii="Times New Roman" w:hAnsi="Times New Roman"/>
          <w:sz w:val="24"/>
          <w:szCs w:val="24"/>
          <w:lang w:val="sr-Cyrl-CS" w:eastAsia="sr-Cyrl-CS"/>
        </w:rPr>
        <w:tab/>
      </w:r>
      <w:r w:rsidRPr="000726DE">
        <w:rPr>
          <w:rFonts w:ascii="Times New Roman" w:hAnsi="Times New Roman"/>
          <w:i/>
          <w:iCs/>
          <w:sz w:val="24"/>
          <w:szCs w:val="24"/>
          <w:lang w:val="sr-Cyrl-CS" w:eastAsia="sr-Cyrl-CS"/>
        </w:rPr>
        <w:t>[навести назив</w:t>
      </w:r>
    </w:p>
    <w:p w:rsidR="005636B1" w:rsidRPr="005636B1" w:rsidRDefault="00E02661" w:rsidP="005636B1">
      <w:pPr>
        <w:jc w:val="both"/>
        <w:rPr>
          <w:rFonts w:ascii="Times New Roman" w:hAnsi="Times New Roman"/>
          <w:bCs/>
          <w:sz w:val="24"/>
          <w:szCs w:val="24"/>
        </w:rPr>
      </w:pPr>
      <w:r w:rsidRPr="000726DE">
        <w:rPr>
          <w:rFonts w:ascii="Times New Roman" w:hAnsi="Times New Roman"/>
          <w:i/>
          <w:iCs/>
          <w:sz w:val="24"/>
          <w:szCs w:val="24"/>
          <w:lang w:val="sr-Cyrl-CS" w:eastAsia="sr-Cyrl-CS"/>
        </w:rPr>
        <w:t xml:space="preserve">понуђача] </w:t>
      </w:r>
      <w:r w:rsidRPr="005636B1">
        <w:rPr>
          <w:rFonts w:ascii="Times New Roman" w:hAnsi="Times New Roman"/>
          <w:sz w:val="24"/>
          <w:szCs w:val="24"/>
          <w:lang w:val="sr-Cyrl-CS" w:eastAsia="sr-Cyrl-CS"/>
        </w:rPr>
        <w:t>у поступку јавне набавке</w:t>
      </w:r>
      <w:r w:rsidRPr="005636B1">
        <w:rPr>
          <w:rFonts w:ascii="Times New Roman" w:hAnsi="Times New Roman"/>
          <w:sz w:val="24"/>
          <w:szCs w:val="24"/>
          <w:lang w:eastAsia="sr-Cyrl-CS"/>
        </w:rPr>
        <w:t xml:space="preserve"> мале вредности </w:t>
      </w:r>
      <w:r w:rsidR="005636B1" w:rsidRPr="005636B1">
        <w:rPr>
          <w:rFonts w:ascii="Times New Roman" w:hAnsi="Times New Roman"/>
          <w:bCs/>
          <w:sz w:val="24"/>
          <w:szCs w:val="24"/>
          <w:lang w:val="sr-Cyrl-CS"/>
        </w:rPr>
        <w:t>ЈНМВ бр</w:t>
      </w:r>
      <w:r w:rsidR="00BF66D8">
        <w:rPr>
          <w:rFonts w:ascii="Times New Roman" w:hAnsi="Times New Roman"/>
          <w:bCs/>
          <w:sz w:val="24"/>
          <w:szCs w:val="24"/>
          <w:lang w:val="sr-Cyrl-CS"/>
        </w:rPr>
        <w:t>ој</w:t>
      </w:r>
      <w:r w:rsidR="005636B1" w:rsidRPr="005636B1">
        <w:rPr>
          <w:rFonts w:ascii="Times New Roman" w:hAnsi="Times New Roman"/>
          <w:bCs/>
          <w:sz w:val="24"/>
          <w:szCs w:val="24"/>
          <w:lang w:val="sr-Cyrl-CS"/>
        </w:rPr>
        <w:t xml:space="preserve"> </w:t>
      </w:r>
      <w:r w:rsidR="00886492">
        <w:rPr>
          <w:rFonts w:ascii="Times New Roman" w:hAnsi="Times New Roman"/>
          <w:bCs/>
          <w:sz w:val="24"/>
          <w:szCs w:val="24"/>
          <w:lang w:val="sr-Cyrl-CS"/>
        </w:rPr>
        <w:t>1.</w:t>
      </w:r>
      <w:r w:rsidR="00F375E7">
        <w:rPr>
          <w:rFonts w:ascii="Times New Roman" w:hAnsi="Times New Roman"/>
          <w:bCs/>
          <w:sz w:val="24"/>
          <w:szCs w:val="24"/>
          <w:lang w:val="en-US"/>
        </w:rPr>
        <w:t>1</w:t>
      </w:r>
      <w:r w:rsidR="00886492">
        <w:rPr>
          <w:rFonts w:ascii="Times New Roman" w:hAnsi="Times New Roman"/>
          <w:bCs/>
          <w:sz w:val="24"/>
          <w:szCs w:val="24"/>
          <w:lang w:val="sr-Cyrl-CS"/>
        </w:rPr>
        <w:t>.1</w:t>
      </w:r>
      <w:r w:rsidR="005636B1" w:rsidRPr="005636B1">
        <w:rPr>
          <w:rFonts w:ascii="Times New Roman" w:hAnsi="Times New Roman"/>
          <w:bCs/>
          <w:sz w:val="24"/>
          <w:szCs w:val="24"/>
          <w:lang w:val="sr-Cyrl-CS"/>
        </w:rPr>
        <w:t>/201</w:t>
      </w:r>
      <w:r w:rsidR="00C50E2E">
        <w:rPr>
          <w:rFonts w:ascii="Times New Roman" w:hAnsi="Times New Roman"/>
          <w:bCs/>
          <w:sz w:val="24"/>
          <w:szCs w:val="24"/>
          <w:lang w:val="sr-Cyrl-RS"/>
        </w:rPr>
        <w:t>8</w:t>
      </w:r>
      <w:r w:rsidR="005636B1" w:rsidRPr="005636B1">
        <w:rPr>
          <w:rFonts w:ascii="Times New Roman" w:hAnsi="Times New Roman"/>
          <w:bCs/>
          <w:sz w:val="24"/>
          <w:szCs w:val="24"/>
        </w:rPr>
        <w:t xml:space="preserve"> за набавку електричне енергије</w:t>
      </w:r>
      <w:r w:rsidR="005636B1" w:rsidRPr="005636B1">
        <w:rPr>
          <w:rFonts w:ascii="Times New Roman" w:hAnsi="Times New Roman"/>
          <w:bCs/>
          <w:sz w:val="24"/>
          <w:szCs w:val="24"/>
          <w:lang w:val="sr-Cyrl-CS"/>
        </w:rPr>
        <w:t xml:space="preserve">, наручиоца </w:t>
      </w:r>
      <w:r w:rsidR="005636B1" w:rsidRPr="005636B1">
        <w:rPr>
          <w:rFonts w:ascii="Times New Roman" w:hAnsi="Times New Roman"/>
          <w:sz w:val="24"/>
          <w:szCs w:val="24"/>
          <w:lang w:val="sr-Cyrl-CS"/>
        </w:rPr>
        <w:t>Основне школе „</w:t>
      </w:r>
      <w:r w:rsidR="00886492">
        <w:rPr>
          <w:rFonts w:ascii="Times New Roman" w:hAnsi="Times New Roman"/>
          <w:sz w:val="24"/>
          <w:szCs w:val="24"/>
          <w:lang w:val="sr-Cyrl-CS"/>
        </w:rPr>
        <w:t>Душан Радовић</w:t>
      </w:r>
      <w:r w:rsidR="005636B1" w:rsidRPr="005636B1">
        <w:rPr>
          <w:rFonts w:ascii="Times New Roman" w:hAnsi="Times New Roman"/>
          <w:sz w:val="24"/>
          <w:szCs w:val="24"/>
          <w:lang w:val="sr-Cyrl-CS"/>
        </w:rPr>
        <w:t>“ из Пирота</w:t>
      </w:r>
      <w:r w:rsidR="005636B1" w:rsidRPr="005636B1">
        <w:rPr>
          <w:rFonts w:ascii="Times New Roman" w:hAnsi="Times New Roman"/>
          <w:bCs/>
          <w:sz w:val="24"/>
          <w:szCs w:val="24"/>
        </w:rPr>
        <w:t>,</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испуњава све услове из члана 75.</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Закона,</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односно услове дефинисане конкурсном документацијом за предметну набавку,</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и то:</w:t>
      </w:r>
    </w:p>
    <w:p w:rsidR="00E02661" w:rsidRPr="000726DE" w:rsidRDefault="00E02661" w:rsidP="00E02661">
      <w:pPr>
        <w:widowControl w:val="0"/>
        <w:numPr>
          <w:ilvl w:val="0"/>
          <w:numId w:val="31"/>
        </w:numPr>
        <w:tabs>
          <w:tab w:val="left" w:pos="1435"/>
        </w:tabs>
        <w:autoSpaceDE w:val="0"/>
        <w:autoSpaceDN w:val="0"/>
        <w:adjustRightInd w:val="0"/>
        <w:spacing w:after="60" w:line="274" w:lineRule="exact"/>
        <w:ind w:left="465" w:right="6" w:hanging="465"/>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Понуђач је регистрован код надлежног органа, односно уписан у одговарајући регистар;</w:t>
      </w:r>
    </w:p>
    <w:p w:rsidR="00E02661" w:rsidRPr="000726DE" w:rsidRDefault="00E02661" w:rsidP="00E02661">
      <w:pPr>
        <w:widowControl w:val="0"/>
        <w:numPr>
          <w:ilvl w:val="0"/>
          <w:numId w:val="31"/>
        </w:numPr>
        <w:tabs>
          <w:tab w:val="left" w:pos="1435"/>
        </w:tabs>
        <w:autoSpaceDE w:val="0"/>
        <w:autoSpaceDN w:val="0"/>
        <w:adjustRightInd w:val="0"/>
        <w:spacing w:after="60" w:line="274" w:lineRule="exact"/>
        <w:ind w:left="465" w:right="6" w:hanging="465"/>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02661" w:rsidRPr="000726DE" w:rsidRDefault="00E02661" w:rsidP="00E02661">
      <w:pPr>
        <w:widowControl w:val="0"/>
        <w:numPr>
          <w:ilvl w:val="0"/>
          <w:numId w:val="31"/>
        </w:numPr>
        <w:tabs>
          <w:tab w:val="left" w:pos="1435"/>
        </w:tabs>
        <w:autoSpaceDE w:val="0"/>
        <w:autoSpaceDN w:val="0"/>
        <w:adjustRightInd w:val="0"/>
        <w:spacing w:after="60" w:line="274" w:lineRule="exact"/>
        <w:ind w:left="465" w:right="6" w:hanging="465"/>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 xml:space="preserve">Понуђач је измирио доспеле порезе, доприносе и друге јавне дажбине у складу са прописима Републике Србије </w:t>
      </w:r>
      <w:r w:rsidRPr="000726DE">
        <w:rPr>
          <w:rFonts w:ascii="Times New Roman" w:hAnsi="Times New Roman"/>
          <w:i/>
          <w:sz w:val="24"/>
          <w:szCs w:val="24"/>
          <w:lang w:val="sr-Cyrl-CS" w:eastAsia="sr-Cyrl-CS"/>
        </w:rPr>
        <w:t xml:space="preserve">(или </w:t>
      </w:r>
      <w:r w:rsidRPr="000726DE">
        <w:rPr>
          <w:rFonts w:ascii="Times New Roman" w:hAnsi="Times New Roman"/>
          <w:i/>
          <w:iCs/>
          <w:sz w:val="24"/>
          <w:szCs w:val="24"/>
        </w:rPr>
        <w:t>стране државе када има седиште на њеној територији);</w:t>
      </w: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3C7184" w:rsidRPr="00317098" w:rsidRDefault="003C7184" w:rsidP="003C7184">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005636B1">
        <w:rPr>
          <w:rFonts w:ascii="Times New Roman" w:hAnsi="Times New Roman"/>
          <w:sz w:val="24"/>
          <w:szCs w:val="24"/>
          <w:lang w:val="sr-Cyrl-CS"/>
        </w:rPr>
        <w:t xml:space="preserve">    </w:t>
      </w:r>
      <w:r w:rsidRPr="00317098">
        <w:rPr>
          <w:rFonts w:ascii="Times New Roman" w:hAnsi="Times New Roman"/>
          <w:sz w:val="24"/>
          <w:szCs w:val="24"/>
        </w:rPr>
        <w:t xml:space="preserve">   МП                  </w:t>
      </w:r>
      <w:r>
        <w:rPr>
          <w:rFonts w:ascii="Times New Roman" w:hAnsi="Times New Roman"/>
          <w:sz w:val="24"/>
          <w:szCs w:val="24"/>
        </w:rPr>
        <w:t xml:space="preserve">       </w:t>
      </w:r>
      <w:r w:rsidRPr="00317098">
        <w:rPr>
          <w:rFonts w:ascii="Times New Roman" w:hAnsi="Times New Roman"/>
          <w:sz w:val="24"/>
          <w:szCs w:val="24"/>
        </w:rPr>
        <w:t xml:space="preserve">          Потпис понуђача</w:t>
      </w:r>
    </w:p>
    <w:p w:rsidR="003C7184" w:rsidRPr="00317098" w:rsidRDefault="003C7184" w:rsidP="003C7184">
      <w:pPr>
        <w:widowControl w:val="0"/>
        <w:autoSpaceDE w:val="0"/>
        <w:autoSpaceDN w:val="0"/>
        <w:adjustRightInd w:val="0"/>
        <w:spacing w:after="0" w:line="200" w:lineRule="exact"/>
        <w:rPr>
          <w:rFonts w:ascii="Times New Roman" w:hAnsi="Times New Roman"/>
          <w:sz w:val="24"/>
          <w:szCs w:val="24"/>
        </w:rPr>
      </w:pPr>
    </w:p>
    <w:p w:rsidR="003C7184" w:rsidRPr="00317098" w:rsidRDefault="003C7184" w:rsidP="003C7184">
      <w:pPr>
        <w:widowControl w:val="0"/>
        <w:autoSpaceDE w:val="0"/>
        <w:autoSpaceDN w:val="0"/>
        <w:adjustRightInd w:val="0"/>
        <w:spacing w:after="0" w:line="200" w:lineRule="exact"/>
        <w:rPr>
          <w:rFonts w:ascii="Times New Roman" w:hAnsi="Times New Roman"/>
          <w:sz w:val="24"/>
          <w:szCs w:val="24"/>
        </w:rPr>
      </w:pPr>
    </w:p>
    <w:p w:rsidR="003C7184" w:rsidRPr="00317098" w:rsidRDefault="003C7184" w:rsidP="003C7184">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w:t>
      </w:r>
      <w:r>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rPr>
        <w:t xml:space="preserve">      </w:t>
      </w:r>
      <w:r w:rsidRPr="00317098">
        <w:rPr>
          <w:rFonts w:ascii="Times New Roman" w:hAnsi="Times New Roman"/>
          <w:sz w:val="24"/>
          <w:szCs w:val="24"/>
        </w:rPr>
        <w:t xml:space="preserve">      ____________________</w:t>
      </w:r>
    </w:p>
    <w:p w:rsidR="003C7184" w:rsidRDefault="003C7184" w:rsidP="00E02661">
      <w:pPr>
        <w:tabs>
          <w:tab w:val="left" w:leader="underscore" w:pos="2501"/>
          <w:tab w:val="left" w:pos="6514"/>
        </w:tabs>
        <w:autoSpaceDE w:val="0"/>
        <w:autoSpaceDN w:val="0"/>
        <w:adjustRightInd w:val="0"/>
        <w:spacing w:after="0" w:line="240" w:lineRule="auto"/>
        <w:ind w:left="14"/>
        <w:rPr>
          <w:rFonts w:ascii="Times New Roman" w:hAnsi="Times New Roman"/>
          <w:sz w:val="24"/>
          <w:szCs w:val="24"/>
          <w:lang w:val="sr-Cyrl-CS" w:eastAsia="sr-Cyrl-CS"/>
        </w:rPr>
      </w:pPr>
    </w:p>
    <w:p w:rsidR="00E02661" w:rsidRPr="000726DE" w:rsidRDefault="00E02661" w:rsidP="00E02661">
      <w:pPr>
        <w:autoSpaceDE w:val="0"/>
        <w:autoSpaceDN w:val="0"/>
        <w:adjustRightInd w:val="0"/>
        <w:spacing w:after="0" w:line="240" w:lineRule="auto"/>
        <w:rPr>
          <w:rFonts w:ascii="Arial" w:hAnsi="Arial"/>
          <w:sz w:val="24"/>
          <w:szCs w:val="24"/>
          <w:lang w:val="sr-Cyrl-BA"/>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overflowPunct w:val="0"/>
        <w:autoSpaceDE w:val="0"/>
        <w:autoSpaceDN w:val="0"/>
        <w:adjustRightInd w:val="0"/>
        <w:spacing w:after="0" w:line="211" w:lineRule="auto"/>
        <w:jc w:val="both"/>
        <w:rPr>
          <w:rFonts w:ascii="Times New Roman" w:hAnsi="Times New Roman"/>
          <w:b/>
          <w:bCs/>
          <w:i/>
          <w:iCs/>
          <w:sz w:val="24"/>
          <w:szCs w:val="24"/>
        </w:rPr>
      </w:pPr>
      <w:r w:rsidRPr="00317098">
        <w:rPr>
          <w:rFonts w:ascii="Times New Roman" w:hAnsi="Times New Roman"/>
          <w:b/>
          <w:bCs/>
          <w:i/>
          <w:iCs/>
          <w:sz w:val="24"/>
          <w:szCs w:val="24"/>
        </w:rPr>
        <w:t xml:space="preserve">Напомена: </w:t>
      </w:r>
    </w:p>
    <w:p w:rsidR="00E02661" w:rsidRPr="00E02661" w:rsidRDefault="00E02661" w:rsidP="00E02661">
      <w:pPr>
        <w:pStyle w:val="Style38"/>
        <w:widowControl/>
        <w:spacing w:before="38" w:after="60" w:line="274" w:lineRule="exact"/>
        <w:ind w:right="6" w:firstLine="0"/>
        <w:jc w:val="both"/>
        <w:rPr>
          <w:rFonts w:ascii="Times New Roman" w:hAnsi="Times New Roman" w:cs="Times New Roman"/>
          <w:i/>
          <w:lang w:val="sr-Cyrl-CS" w:eastAsia="sr-Cyrl-CS"/>
        </w:rPr>
      </w:pPr>
      <w:r w:rsidRPr="00E02661">
        <w:rPr>
          <w:rFonts w:ascii="Times New Roman" w:hAnsi="Times New Roman"/>
          <w:b/>
          <w:bCs/>
          <w:i/>
        </w:rPr>
        <w:t xml:space="preserve">Уколико понуђач подноси понуду са подизвођачем, </w:t>
      </w:r>
      <w:r w:rsidRPr="00E02661">
        <w:rPr>
          <w:rStyle w:val="FontStyle52"/>
          <w:rFonts w:ascii="Times New Roman" w:hAnsi="Times New Roman" w:cs="Times New Roman"/>
          <w:i/>
          <w:sz w:val="24"/>
          <w:szCs w:val="24"/>
          <w:lang w:val="sr-Cyrl-CS" w:eastAsia="sr-Cyrl-CS"/>
        </w:rPr>
        <w:t xml:space="preserve">Изјава мора бити потписана и од стране овлашћеног лица подизвођача и оверена печатом. </w:t>
      </w:r>
    </w:p>
    <w:p w:rsidR="00E02661" w:rsidRPr="00317098" w:rsidRDefault="00E02661" w:rsidP="00E02661">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rPr>
        <w:t xml:space="preserve">Уколико понуду подноси група понуђача, </w:t>
      </w:r>
      <w:r w:rsidRPr="00317098">
        <w:rPr>
          <w:rFonts w:ascii="Times New Roman" w:hAnsi="Times New Roman"/>
          <w:i/>
          <w:iCs/>
          <w:sz w:val="24"/>
          <w:szCs w:val="24"/>
        </w:rPr>
        <w:t>Изјава мора бити потписана од</w:t>
      </w:r>
      <w:r w:rsidRPr="00317098">
        <w:rPr>
          <w:rFonts w:ascii="Times New Roman" w:hAnsi="Times New Roman"/>
          <w:i/>
          <w:iCs/>
          <w:sz w:val="24"/>
          <w:szCs w:val="24"/>
          <w:lang w:val="sr-Cyrl-CS"/>
        </w:rPr>
        <w:t xml:space="preserve"> </w:t>
      </w:r>
      <w:r w:rsidRPr="00317098">
        <w:rPr>
          <w:rFonts w:ascii="Times New Roman" w:hAnsi="Times New Roman"/>
          <w:i/>
          <w:iCs/>
          <w:sz w:val="24"/>
          <w:szCs w:val="24"/>
        </w:rPr>
        <w:t>стране овлашћеног лица сваког понуђача из групе понуђача и оверена печатом.</w:t>
      </w: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617913">
      <w:pPr>
        <w:widowControl w:val="0"/>
        <w:autoSpaceDE w:val="0"/>
        <w:autoSpaceDN w:val="0"/>
        <w:adjustRightInd w:val="0"/>
        <w:spacing w:after="0" w:line="200" w:lineRule="exact"/>
        <w:rPr>
          <w:rFonts w:ascii="Times New Roman" w:hAnsi="Times New Roman"/>
          <w:sz w:val="24"/>
          <w:szCs w:val="24"/>
        </w:rPr>
      </w:pPr>
    </w:p>
    <w:p w:rsidR="00E02661" w:rsidRDefault="00E02661" w:rsidP="00617913">
      <w:pPr>
        <w:widowControl w:val="0"/>
        <w:autoSpaceDE w:val="0"/>
        <w:autoSpaceDN w:val="0"/>
        <w:adjustRightInd w:val="0"/>
        <w:spacing w:after="0" w:line="200" w:lineRule="exact"/>
        <w:rPr>
          <w:rFonts w:ascii="Times New Roman" w:hAnsi="Times New Roman"/>
          <w:sz w:val="24"/>
          <w:szCs w:val="24"/>
        </w:rPr>
      </w:pPr>
    </w:p>
    <w:p w:rsidR="00005CF4" w:rsidRPr="007121BB" w:rsidRDefault="00005CF4" w:rsidP="00617913">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P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5465FC" w:rsidRPr="00317098" w:rsidRDefault="005465FC" w:rsidP="00617913">
      <w:pPr>
        <w:widowControl w:val="0"/>
        <w:autoSpaceDE w:val="0"/>
        <w:autoSpaceDN w:val="0"/>
        <w:adjustRightInd w:val="0"/>
        <w:spacing w:after="0" w:line="200" w:lineRule="exact"/>
        <w:rPr>
          <w:rFonts w:ascii="Times New Roman" w:hAnsi="Times New Roman"/>
          <w:sz w:val="24"/>
          <w:szCs w:val="24"/>
        </w:rPr>
      </w:pPr>
    </w:p>
    <w:p w:rsidR="005465FC" w:rsidRPr="005465FC" w:rsidRDefault="005465FC" w:rsidP="005465FC">
      <w:pPr>
        <w:pStyle w:val="ListParagraph"/>
        <w:shd w:val="clear" w:color="auto" w:fill="C6D9F1"/>
        <w:ind w:left="0"/>
        <w:jc w:val="center"/>
        <w:rPr>
          <w:rFonts w:ascii="Times New Roman" w:hAnsi="Times New Roman"/>
          <w:i/>
          <w:sz w:val="24"/>
          <w:szCs w:val="24"/>
          <w:lang w:val="sr-Cyrl-CS"/>
        </w:rPr>
      </w:pPr>
      <w:r w:rsidRPr="005465FC">
        <w:rPr>
          <w:rFonts w:ascii="Times New Roman" w:hAnsi="Times New Roman"/>
          <w:b/>
          <w:bCs w:val="0"/>
          <w:i/>
          <w:sz w:val="24"/>
          <w:szCs w:val="24"/>
        </w:rPr>
        <w:t>XI  ОБРАЗАЦ ИЗЈАВЕ О ПОШТОВАЊУ ОБАВЕЗА</w:t>
      </w:r>
      <w:r w:rsidRPr="005465FC">
        <w:rPr>
          <w:rFonts w:ascii="Times New Roman" w:hAnsi="Times New Roman"/>
          <w:b/>
          <w:bCs w:val="0"/>
          <w:i/>
          <w:sz w:val="24"/>
          <w:szCs w:val="24"/>
          <w:lang w:val="sr-Cyrl-CS"/>
        </w:rPr>
        <w:t xml:space="preserve"> КОЈЕ ПРОИЗИЛАЗЕ </w:t>
      </w:r>
      <w:r w:rsidRPr="005465FC">
        <w:rPr>
          <w:rFonts w:ascii="Times New Roman" w:hAnsi="Times New Roman"/>
          <w:b/>
          <w:bCs w:val="0"/>
          <w:i/>
          <w:sz w:val="24"/>
          <w:szCs w:val="24"/>
        </w:rPr>
        <w:t>ИЗ ЧЛ</w:t>
      </w:r>
      <w:r w:rsidRPr="005465FC">
        <w:rPr>
          <w:rFonts w:ascii="Times New Roman" w:hAnsi="Times New Roman"/>
          <w:b/>
          <w:bCs w:val="0"/>
          <w:i/>
          <w:sz w:val="24"/>
          <w:szCs w:val="24"/>
          <w:lang w:val="sr-Cyrl-CS"/>
        </w:rPr>
        <w:t>АНА</w:t>
      </w:r>
      <w:r w:rsidRPr="005465FC">
        <w:rPr>
          <w:rFonts w:ascii="Times New Roman" w:hAnsi="Times New Roman"/>
          <w:b/>
          <w:bCs w:val="0"/>
          <w:i/>
          <w:sz w:val="24"/>
          <w:szCs w:val="24"/>
        </w:rPr>
        <w:t xml:space="preserve"> 75. СТ</w:t>
      </w:r>
      <w:r w:rsidRPr="005465FC">
        <w:rPr>
          <w:rFonts w:ascii="Times New Roman" w:hAnsi="Times New Roman"/>
          <w:b/>
          <w:bCs w:val="0"/>
          <w:i/>
          <w:sz w:val="24"/>
          <w:szCs w:val="24"/>
          <w:lang w:val="sr-Cyrl-CS"/>
        </w:rPr>
        <w:t>АВ</w:t>
      </w:r>
      <w:r w:rsidRPr="005465FC">
        <w:rPr>
          <w:rFonts w:ascii="Times New Roman" w:hAnsi="Times New Roman"/>
          <w:b/>
          <w:bCs w:val="0"/>
          <w:i/>
          <w:sz w:val="24"/>
          <w:szCs w:val="24"/>
        </w:rPr>
        <w:t xml:space="preserve"> 2. ЗАКОНА</w:t>
      </w:r>
      <w:r w:rsidRPr="005465FC">
        <w:rPr>
          <w:rFonts w:ascii="Times New Roman" w:hAnsi="Times New Roman"/>
          <w:b/>
          <w:bCs w:val="0"/>
          <w:i/>
          <w:sz w:val="24"/>
          <w:szCs w:val="24"/>
          <w:lang w:val="sr-Cyrl-CS"/>
        </w:rPr>
        <w:t xml:space="preserve"> О ЈАВНИМ НАБАВКАМА</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 w:lineRule="exact"/>
        <w:rPr>
          <w:rFonts w:ascii="Times New Roman" w:hAnsi="Times New Roman"/>
          <w:sz w:val="24"/>
          <w:szCs w:val="24"/>
        </w:rPr>
      </w:pPr>
      <w:bookmarkStart w:id="11" w:name="page37"/>
      <w:bookmarkEnd w:id="11"/>
    </w:p>
    <w:p w:rsidR="00617913" w:rsidRPr="007121BB" w:rsidRDefault="00617913" w:rsidP="004F6014">
      <w:pPr>
        <w:widowControl w:val="0"/>
        <w:autoSpaceDE w:val="0"/>
        <w:autoSpaceDN w:val="0"/>
        <w:adjustRightInd w:val="0"/>
        <w:spacing w:after="0" w:line="237" w:lineRule="auto"/>
        <w:rPr>
          <w:rFonts w:ascii="Times New Roman" w:hAnsi="Times New Roman"/>
          <w:sz w:val="24"/>
          <w:szCs w:val="24"/>
          <w:lang w:val="sr-Cyrl-CS"/>
        </w:rPr>
      </w:pPr>
      <w:bookmarkStart w:id="12" w:name="page38"/>
      <w:bookmarkEnd w:id="12"/>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94"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3" w:lineRule="auto"/>
        <w:ind w:right="20"/>
        <w:jc w:val="both"/>
        <w:rPr>
          <w:rFonts w:ascii="Times New Roman" w:hAnsi="Times New Roman"/>
          <w:sz w:val="24"/>
          <w:szCs w:val="24"/>
        </w:rPr>
      </w:pPr>
      <w:r w:rsidRPr="00317098">
        <w:rPr>
          <w:rFonts w:ascii="Times New Roman" w:hAnsi="Times New Roman"/>
          <w:sz w:val="24"/>
          <w:szCs w:val="24"/>
        </w:rPr>
        <w:t>У вези члана 75. став 2. Закона о јавним набавкама, као заступник понуђача дајем следећу</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3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b/>
          <w:bCs/>
          <w:sz w:val="28"/>
          <w:szCs w:val="28"/>
        </w:rPr>
        <w:t>И З Ј А В У</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94" w:lineRule="exact"/>
        <w:rPr>
          <w:rFonts w:ascii="Times New Roman" w:hAnsi="Times New Roman"/>
          <w:sz w:val="24"/>
          <w:szCs w:val="24"/>
        </w:rPr>
      </w:pPr>
    </w:p>
    <w:p w:rsidR="00AD0462" w:rsidRPr="00AD0462" w:rsidRDefault="00617913" w:rsidP="00215523">
      <w:pPr>
        <w:pStyle w:val="ListParagraph"/>
        <w:spacing w:line="100" w:lineRule="atLeast"/>
        <w:ind w:left="0"/>
        <w:jc w:val="both"/>
        <w:rPr>
          <w:rFonts w:ascii="Times New Roman" w:hAnsi="Times New Roman" w:cs="Times New Roman"/>
          <w:iCs/>
          <w:sz w:val="24"/>
          <w:szCs w:val="24"/>
        </w:rPr>
      </w:pPr>
      <w:r w:rsidRPr="00317098">
        <w:rPr>
          <w:rFonts w:ascii="Times New Roman" w:hAnsi="Times New Roman"/>
          <w:sz w:val="23"/>
          <w:szCs w:val="23"/>
        </w:rPr>
        <w:t xml:space="preserve">Понуђач </w:t>
      </w:r>
      <w:r w:rsidR="004619DD">
        <w:rPr>
          <w:rFonts w:ascii="Times New Roman" w:hAnsi="Times New Roman"/>
          <w:sz w:val="23"/>
          <w:szCs w:val="23"/>
          <w:lang w:val="sr-Cyrl-CS"/>
        </w:rPr>
        <w:t xml:space="preserve">_______________________________________________ </w:t>
      </w:r>
      <w:r w:rsidR="001D6679" w:rsidRPr="00317098">
        <w:rPr>
          <w:rFonts w:ascii="Times New Roman" w:hAnsi="Times New Roman"/>
          <w:sz w:val="23"/>
          <w:szCs w:val="23"/>
        </w:rPr>
        <w:t xml:space="preserve">(навести назив понуђача) </w:t>
      </w:r>
      <w:r w:rsidRPr="00317098">
        <w:rPr>
          <w:rFonts w:ascii="Times New Roman" w:hAnsi="Times New Roman"/>
          <w:sz w:val="23"/>
          <w:szCs w:val="23"/>
        </w:rPr>
        <w:t>у поступку јавне набавке</w:t>
      </w:r>
      <w:r w:rsidR="005D140D">
        <w:rPr>
          <w:rFonts w:ascii="Times New Roman" w:hAnsi="Times New Roman"/>
          <w:sz w:val="23"/>
          <w:szCs w:val="23"/>
        </w:rPr>
        <w:t xml:space="preserve"> мале вредности</w:t>
      </w:r>
      <w:r w:rsidR="001D6679" w:rsidRPr="00317098">
        <w:rPr>
          <w:rFonts w:ascii="Times New Roman" w:hAnsi="Times New Roman"/>
          <w:sz w:val="23"/>
          <w:szCs w:val="23"/>
        </w:rPr>
        <w:t xml:space="preserve"> -</w:t>
      </w:r>
      <w:r w:rsidRPr="00317098">
        <w:rPr>
          <w:rFonts w:ascii="Times New Roman" w:hAnsi="Times New Roman"/>
          <w:sz w:val="23"/>
          <w:szCs w:val="23"/>
        </w:rPr>
        <w:t xml:space="preserve"> </w:t>
      </w:r>
      <w:r w:rsidR="003E4CBE">
        <w:rPr>
          <w:rFonts w:ascii="Times New Roman" w:hAnsi="Times New Roman" w:cs="Times New Roman"/>
          <w:sz w:val="24"/>
          <w:szCs w:val="24"/>
          <w:lang w:eastAsia="en-US"/>
        </w:rPr>
        <w:t>добара</w:t>
      </w:r>
      <w:r w:rsidR="007121BB" w:rsidRPr="007121BB">
        <w:rPr>
          <w:rFonts w:ascii="Times New Roman" w:hAnsi="Times New Roman" w:cs="Times New Roman"/>
          <w:sz w:val="24"/>
          <w:szCs w:val="24"/>
          <w:lang w:val="sr-Cyrl-CS" w:eastAsia="en-US"/>
        </w:rPr>
        <w:t xml:space="preserve"> ЈН</w:t>
      </w:r>
      <w:r w:rsidR="007121BB">
        <w:rPr>
          <w:rFonts w:ascii="Times New Roman" w:hAnsi="Times New Roman" w:cs="Times New Roman"/>
          <w:sz w:val="24"/>
          <w:szCs w:val="24"/>
          <w:lang w:val="sr-Cyrl-CS" w:eastAsia="en-US"/>
        </w:rPr>
        <w:t>МВ</w:t>
      </w:r>
      <w:r w:rsidR="007121BB" w:rsidRPr="007121BB">
        <w:rPr>
          <w:rFonts w:ascii="Times New Roman" w:hAnsi="Times New Roman" w:cs="Times New Roman"/>
          <w:sz w:val="24"/>
          <w:szCs w:val="24"/>
          <w:lang w:val="sr-Cyrl-CS" w:eastAsia="en-US"/>
        </w:rPr>
        <w:t xml:space="preserve"> број </w:t>
      </w:r>
      <w:r w:rsidR="00C50E2E">
        <w:rPr>
          <w:rFonts w:ascii="Times New Roman" w:hAnsi="Times New Roman" w:cs="Times New Roman"/>
          <w:sz w:val="24"/>
          <w:szCs w:val="24"/>
          <w:lang w:val="sr-Cyrl-CS" w:eastAsia="en-US"/>
        </w:rPr>
        <w:t>1.1</w:t>
      </w:r>
      <w:r w:rsidR="00886492">
        <w:rPr>
          <w:rFonts w:ascii="Times New Roman" w:hAnsi="Times New Roman" w:cs="Times New Roman"/>
          <w:sz w:val="24"/>
          <w:szCs w:val="24"/>
          <w:lang w:val="sr-Cyrl-CS" w:eastAsia="en-US"/>
        </w:rPr>
        <w:t>.1</w:t>
      </w:r>
      <w:r w:rsidR="007121BB" w:rsidRPr="007121BB">
        <w:rPr>
          <w:rFonts w:ascii="Times New Roman" w:hAnsi="Times New Roman" w:cs="Times New Roman"/>
          <w:sz w:val="24"/>
          <w:szCs w:val="24"/>
          <w:lang w:val="sr-Cyrl-CS" w:eastAsia="en-US"/>
        </w:rPr>
        <w:t>/201</w:t>
      </w:r>
      <w:r w:rsidR="00C50E2E">
        <w:rPr>
          <w:rFonts w:ascii="Times New Roman" w:hAnsi="Times New Roman" w:cs="Times New Roman"/>
          <w:sz w:val="24"/>
          <w:szCs w:val="24"/>
          <w:lang w:val="sr-Cyrl-CS" w:eastAsia="en-US"/>
        </w:rPr>
        <w:t>8</w:t>
      </w:r>
      <w:r w:rsidR="007121BB" w:rsidRPr="007121BB">
        <w:rPr>
          <w:rFonts w:ascii="Times New Roman" w:hAnsi="Times New Roman" w:cs="Times New Roman"/>
          <w:sz w:val="24"/>
          <w:szCs w:val="24"/>
          <w:lang w:val="sr-Cyrl-CS" w:eastAsia="en-US"/>
        </w:rPr>
        <w:t>,</w:t>
      </w:r>
      <w:r w:rsidR="007121BB">
        <w:rPr>
          <w:sz w:val="24"/>
          <w:szCs w:val="24"/>
          <w:lang w:val="sr-Cyrl-CS" w:eastAsia="en-US"/>
        </w:rPr>
        <w:t xml:space="preserve"> </w:t>
      </w:r>
      <w:r w:rsidRPr="00317098">
        <w:rPr>
          <w:rFonts w:ascii="Times New Roman" w:hAnsi="Times New Roman"/>
          <w:sz w:val="24"/>
          <w:szCs w:val="24"/>
        </w:rPr>
        <w:t>поштовао је обавезе које произлазе из важећих прописа о заштити на раду,</w:t>
      </w:r>
      <w:r w:rsidR="00FD1952" w:rsidRPr="00317098">
        <w:rPr>
          <w:rFonts w:ascii="Times New Roman" w:hAnsi="Times New Roman"/>
          <w:sz w:val="24"/>
          <w:szCs w:val="24"/>
          <w:lang w:val="sr-Cyrl-CS"/>
        </w:rPr>
        <w:t xml:space="preserve"> </w:t>
      </w:r>
      <w:r w:rsidRPr="00317098">
        <w:rPr>
          <w:rFonts w:ascii="Times New Roman" w:hAnsi="Times New Roman"/>
          <w:sz w:val="24"/>
          <w:szCs w:val="24"/>
        </w:rPr>
        <w:t xml:space="preserve">запошљавању и условима рада, заштити животне средине </w:t>
      </w:r>
      <w:r w:rsidR="00AD0462" w:rsidRPr="00AD0462">
        <w:rPr>
          <w:rFonts w:ascii="Times New Roman" w:hAnsi="Times New Roman" w:cs="Times New Roman"/>
          <w:sz w:val="24"/>
          <w:szCs w:val="24"/>
        </w:rPr>
        <w:t>као и да нема забрану обављања делатности која је на</w:t>
      </w:r>
      <w:r w:rsidR="00AD0462">
        <w:rPr>
          <w:rFonts w:ascii="Times New Roman" w:hAnsi="Times New Roman" w:cs="Times New Roman"/>
          <w:sz w:val="24"/>
          <w:szCs w:val="24"/>
        </w:rPr>
        <w:t xml:space="preserve"> снази у време подношења понуде</w:t>
      </w:r>
      <w:r w:rsidR="00AD0462">
        <w:rPr>
          <w:rFonts w:ascii="Times New Roman" w:hAnsi="Times New Roman" w:cs="Times New Roman"/>
          <w:sz w:val="24"/>
          <w:szCs w:val="24"/>
          <w:lang w:val="sr-Cyrl-CS"/>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46" w:lineRule="exact"/>
        <w:rPr>
          <w:rFonts w:ascii="Times New Roman" w:hAnsi="Times New Roman"/>
          <w:sz w:val="24"/>
          <w:szCs w:val="24"/>
        </w:rPr>
      </w:pPr>
    </w:p>
    <w:p w:rsidR="00617913" w:rsidRPr="00317098" w:rsidRDefault="00617913" w:rsidP="001D6679">
      <w:pPr>
        <w:widowControl w:val="0"/>
        <w:tabs>
          <w:tab w:val="left" w:pos="723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r>
      <w:r w:rsidR="005D140D">
        <w:rPr>
          <w:rFonts w:ascii="Times New Roman" w:hAnsi="Times New Roman"/>
          <w:sz w:val="24"/>
          <w:szCs w:val="24"/>
        </w:rPr>
        <w:t xml:space="preserve"> </w:t>
      </w:r>
      <w:r w:rsidRPr="00317098">
        <w:rPr>
          <w:rFonts w:ascii="Times New Roman" w:hAnsi="Times New Roman"/>
          <w:sz w:val="24"/>
          <w:szCs w:val="24"/>
        </w:rPr>
        <w:t>Понуђач</w:t>
      </w:r>
    </w:p>
    <w:p w:rsidR="00617913" w:rsidRPr="00317098" w:rsidRDefault="00617913" w:rsidP="00617913">
      <w:pPr>
        <w:widowControl w:val="0"/>
        <w:autoSpaceDE w:val="0"/>
        <w:autoSpaceDN w:val="0"/>
        <w:adjustRightInd w:val="0"/>
        <w:spacing w:after="0" w:line="276" w:lineRule="exact"/>
        <w:rPr>
          <w:rFonts w:ascii="Times New Roman" w:hAnsi="Times New Roman"/>
          <w:sz w:val="24"/>
          <w:szCs w:val="24"/>
        </w:rPr>
      </w:pPr>
    </w:p>
    <w:p w:rsidR="00617913" w:rsidRPr="00317098" w:rsidRDefault="00617913" w:rsidP="00617913">
      <w:pPr>
        <w:widowControl w:val="0"/>
        <w:tabs>
          <w:tab w:val="left" w:pos="4080"/>
          <w:tab w:val="left" w:pos="59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_________________</w:t>
      </w:r>
      <w:r w:rsidRPr="00317098">
        <w:rPr>
          <w:rFonts w:ascii="Times New Roman" w:hAnsi="Times New Roman"/>
          <w:sz w:val="24"/>
          <w:szCs w:val="24"/>
        </w:rPr>
        <w:tab/>
        <w:t>МП</w:t>
      </w:r>
      <w:r w:rsidR="005D140D">
        <w:rPr>
          <w:rFonts w:ascii="Times New Roman" w:hAnsi="Times New Roman"/>
          <w:sz w:val="24"/>
          <w:szCs w:val="24"/>
        </w:rPr>
        <w:t xml:space="preserve">                            </w:t>
      </w:r>
      <w:r w:rsidR="001D6679" w:rsidRPr="00317098">
        <w:rPr>
          <w:rFonts w:ascii="Times New Roman" w:hAnsi="Times New Roman"/>
          <w:sz w:val="24"/>
          <w:szCs w:val="24"/>
        </w:rPr>
        <w:t xml:space="preserve">      </w:t>
      </w:r>
      <w:r w:rsidRPr="00317098">
        <w:rPr>
          <w:rFonts w:ascii="Times New Roman" w:hAnsi="Times New Roman"/>
          <w:sz w:val="24"/>
          <w:szCs w:val="24"/>
        </w:rPr>
        <w:t>___________________</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1D6679" w:rsidRPr="00317098" w:rsidRDefault="001D6679" w:rsidP="00617913">
      <w:pPr>
        <w:widowControl w:val="0"/>
        <w:autoSpaceDE w:val="0"/>
        <w:autoSpaceDN w:val="0"/>
        <w:adjustRightInd w:val="0"/>
        <w:spacing w:after="0" w:line="200" w:lineRule="exact"/>
        <w:rPr>
          <w:rFonts w:ascii="Times New Roman" w:hAnsi="Times New Roman"/>
          <w:sz w:val="24"/>
          <w:szCs w:val="24"/>
        </w:rPr>
      </w:pPr>
    </w:p>
    <w:p w:rsidR="001D6679" w:rsidRPr="00317098" w:rsidRDefault="001D6679" w:rsidP="00617913">
      <w:pPr>
        <w:widowControl w:val="0"/>
        <w:autoSpaceDE w:val="0"/>
        <w:autoSpaceDN w:val="0"/>
        <w:adjustRightInd w:val="0"/>
        <w:spacing w:after="0" w:line="200" w:lineRule="exact"/>
        <w:rPr>
          <w:rFonts w:ascii="Times New Roman" w:hAnsi="Times New Roman"/>
          <w:sz w:val="24"/>
          <w:szCs w:val="24"/>
        </w:rPr>
      </w:pPr>
    </w:p>
    <w:p w:rsidR="001D6679" w:rsidRPr="00317098" w:rsidRDefault="001D6679"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17" w:lineRule="exact"/>
        <w:rPr>
          <w:rFonts w:ascii="Times New Roman" w:hAnsi="Times New Roman"/>
          <w:sz w:val="24"/>
          <w:szCs w:val="24"/>
        </w:rPr>
      </w:pPr>
    </w:p>
    <w:p w:rsidR="00617913" w:rsidRPr="00317098" w:rsidRDefault="00617913" w:rsidP="001D6679">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rPr>
        <w:t xml:space="preserve">Напомена: Уколико понуду подноси група понуђача, </w:t>
      </w:r>
      <w:r w:rsidRPr="00317098">
        <w:rPr>
          <w:rFonts w:ascii="Times New Roman" w:hAnsi="Times New Roman"/>
          <w:i/>
          <w:iCs/>
          <w:sz w:val="24"/>
          <w:szCs w:val="24"/>
        </w:rPr>
        <w:t xml:space="preserve">Изјава мора бити </w:t>
      </w:r>
      <w:r w:rsidR="007121BB" w:rsidRPr="005238B2">
        <w:rPr>
          <w:rFonts w:ascii="Times New Roman" w:hAnsi="Times New Roman"/>
          <w:i/>
          <w:iCs/>
          <w:sz w:val="24"/>
          <w:szCs w:val="24"/>
          <w:lang w:val="sr-Cyrl-CS" w:eastAsia="en-US"/>
        </w:rPr>
        <w:t>копирана у потребном броју примерка и</w:t>
      </w:r>
      <w:r w:rsidR="007121BB" w:rsidRPr="00317098">
        <w:rPr>
          <w:rFonts w:ascii="Times New Roman" w:hAnsi="Times New Roman"/>
          <w:i/>
          <w:iCs/>
          <w:sz w:val="24"/>
          <w:szCs w:val="24"/>
        </w:rPr>
        <w:t xml:space="preserve"> </w:t>
      </w:r>
      <w:r w:rsidRPr="00317098">
        <w:rPr>
          <w:rFonts w:ascii="Times New Roman" w:hAnsi="Times New Roman"/>
          <w:i/>
          <w:iCs/>
          <w:sz w:val="24"/>
          <w:szCs w:val="24"/>
        </w:rPr>
        <w:t>потписана од</w:t>
      </w:r>
      <w:r w:rsidR="00FD1952" w:rsidRPr="00317098">
        <w:rPr>
          <w:rFonts w:ascii="Times New Roman" w:hAnsi="Times New Roman"/>
          <w:i/>
          <w:iCs/>
          <w:sz w:val="24"/>
          <w:szCs w:val="24"/>
          <w:lang w:val="sr-Cyrl-CS"/>
        </w:rPr>
        <w:t xml:space="preserve"> </w:t>
      </w:r>
      <w:r w:rsidRPr="00317098">
        <w:rPr>
          <w:rFonts w:ascii="Times New Roman" w:hAnsi="Times New Roman"/>
          <w:i/>
          <w:iCs/>
          <w:sz w:val="24"/>
          <w:szCs w:val="24"/>
        </w:rPr>
        <w:t>стране овлашћеног лица сваког понуђача из групе понуђача и оверена печатом.</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072FDC" w:rsidRDefault="00072FDC"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CE3626" w:rsidRDefault="00CE3626" w:rsidP="00617913">
      <w:pPr>
        <w:widowControl w:val="0"/>
        <w:autoSpaceDE w:val="0"/>
        <w:autoSpaceDN w:val="0"/>
        <w:adjustRightInd w:val="0"/>
        <w:spacing w:after="0" w:line="200" w:lineRule="exact"/>
        <w:rPr>
          <w:rFonts w:ascii="Times New Roman" w:hAnsi="Times New Roman"/>
          <w:sz w:val="24"/>
          <w:szCs w:val="24"/>
          <w:lang w:val="sr-Cyrl-CS"/>
        </w:rPr>
      </w:pPr>
    </w:p>
    <w:p w:rsidR="00184C04" w:rsidRPr="00077870" w:rsidRDefault="006B0E0D" w:rsidP="00A23E92">
      <w:pPr>
        <w:jc w:val="both"/>
        <w:rPr>
          <w:bCs/>
          <w:lang w:val="sr-Cyrl-CS"/>
        </w:rPr>
      </w:pPr>
      <w:r>
        <w:rPr>
          <w:b/>
          <w:bCs/>
          <w:color w:val="FF0000"/>
          <w:lang w:val="sr-Cyrl-CS"/>
        </w:rPr>
        <w:tab/>
      </w:r>
      <w:r>
        <w:rPr>
          <w:b/>
          <w:bCs/>
          <w:color w:val="FF0000"/>
          <w:lang w:val="sr-Cyrl-CS"/>
        </w:rPr>
        <w:tab/>
      </w:r>
      <w:r>
        <w:rPr>
          <w:b/>
          <w:bCs/>
          <w:color w:val="FF0000"/>
          <w:lang w:val="sr-Cyrl-CS"/>
        </w:rPr>
        <w:tab/>
      </w:r>
      <w:r>
        <w:rPr>
          <w:b/>
          <w:bCs/>
          <w:color w:val="FF0000"/>
          <w:lang w:val="sr-Cyrl-CS"/>
        </w:rPr>
        <w:tab/>
      </w:r>
      <w:r>
        <w:rPr>
          <w:b/>
          <w:bCs/>
          <w:color w:val="FF0000"/>
          <w:lang w:val="sr-Cyrl-CS"/>
        </w:rPr>
        <w:tab/>
        <w:t xml:space="preserve">             </w:t>
      </w:r>
    </w:p>
    <w:p w:rsidR="005465FC" w:rsidRDefault="002C4133" w:rsidP="005465FC">
      <w:pPr>
        <w:pStyle w:val="ListParagraph"/>
        <w:shd w:val="clear" w:color="auto" w:fill="C6D9F1"/>
        <w:ind w:left="0"/>
        <w:jc w:val="center"/>
        <w:rPr>
          <w:rFonts w:ascii="Times New Roman" w:hAnsi="Times New Roman"/>
          <w:b/>
          <w:bCs w:val="0"/>
          <w:i/>
          <w:iCs/>
          <w:sz w:val="24"/>
          <w:szCs w:val="24"/>
        </w:rPr>
      </w:pPr>
      <w:r w:rsidRPr="005465FC">
        <w:rPr>
          <w:rFonts w:ascii="Times New Roman" w:hAnsi="Times New Roman"/>
          <w:b/>
          <w:bCs w:val="0"/>
          <w:i/>
          <w:sz w:val="24"/>
          <w:szCs w:val="24"/>
        </w:rPr>
        <w:t>XI</w:t>
      </w:r>
      <w:r w:rsidR="007121BB" w:rsidRPr="005465FC">
        <w:rPr>
          <w:rFonts w:ascii="Times New Roman" w:hAnsi="Times New Roman"/>
          <w:b/>
          <w:bCs w:val="0"/>
          <w:i/>
          <w:sz w:val="24"/>
          <w:szCs w:val="24"/>
        </w:rPr>
        <w:t xml:space="preserve">I </w:t>
      </w:r>
      <w:r w:rsidR="00D94678">
        <w:rPr>
          <w:rFonts w:ascii="Times New Roman" w:hAnsi="Times New Roman"/>
          <w:b/>
          <w:bCs w:val="0"/>
          <w:i/>
          <w:sz w:val="24"/>
          <w:szCs w:val="24"/>
        </w:rPr>
        <w:t xml:space="preserve"> </w:t>
      </w:r>
      <w:r w:rsidR="005465FC" w:rsidRPr="00A23E92">
        <w:rPr>
          <w:rFonts w:ascii="Times New Roman" w:hAnsi="Times New Roman"/>
          <w:b/>
          <w:bCs w:val="0"/>
          <w:i/>
          <w:sz w:val="24"/>
          <w:szCs w:val="24"/>
        </w:rPr>
        <w:t>ОВЛАШЋЕЊЕ</w:t>
      </w:r>
      <w:r w:rsidR="005465FC" w:rsidRPr="00A23E92">
        <w:rPr>
          <w:rFonts w:ascii="Times New Roman" w:hAnsi="Times New Roman"/>
          <w:b/>
          <w:bCs w:val="0"/>
          <w:i/>
          <w:sz w:val="24"/>
          <w:szCs w:val="24"/>
          <w:lang w:val="sr-Cyrl-CS"/>
        </w:rPr>
        <w:t xml:space="preserve"> </w:t>
      </w:r>
      <w:r w:rsidR="005465FC" w:rsidRPr="00A23E92">
        <w:rPr>
          <w:rFonts w:ascii="Times New Roman" w:hAnsi="Times New Roman"/>
          <w:b/>
          <w:bCs w:val="0"/>
          <w:i/>
          <w:sz w:val="24"/>
          <w:szCs w:val="24"/>
        </w:rPr>
        <w:t>ПРЕДСТАВНИКА ПОНУЂАЧА</w:t>
      </w:r>
      <w:r w:rsidR="005465FC" w:rsidRPr="00317098">
        <w:rPr>
          <w:rFonts w:ascii="Times New Roman" w:hAnsi="Times New Roman"/>
          <w:b/>
          <w:bCs w:val="0"/>
          <w:i/>
          <w:iCs/>
          <w:sz w:val="24"/>
          <w:szCs w:val="24"/>
        </w:rPr>
        <w:t xml:space="preserve"> </w:t>
      </w:r>
    </w:p>
    <w:p w:rsidR="0087406A" w:rsidRDefault="0087406A" w:rsidP="00617913">
      <w:pPr>
        <w:widowControl w:val="0"/>
        <w:autoSpaceDE w:val="0"/>
        <w:autoSpaceDN w:val="0"/>
        <w:adjustRightInd w:val="0"/>
        <w:spacing w:after="0" w:line="240" w:lineRule="auto"/>
        <w:jc w:val="center"/>
        <w:rPr>
          <w:rFonts w:ascii="Times New Roman" w:hAnsi="Times New Roman"/>
          <w:b/>
          <w:bCs/>
          <w:i/>
          <w:iCs/>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Default="00617913" w:rsidP="00617913">
      <w:pPr>
        <w:widowControl w:val="0"/>
        <w:autoSpaceDE w:val="0"/>
        <w:autoSpaceDN w:val="0"/>
        <w:adjustRightInd w:val="0"/>
        <w:spacing w:after="0" w:line="200" w:lineRule="exact"/>
        <w:rPr>
          <w:rFonts w:ascii="Times New Roman" w:hAnsi="Times New Roman"/>
          <w:sz w:val="24"/>
          <w:szCs w:val="24"/>
        </w:rPr>
      </w:pPr>
    </w:p>
    <w:p w:rsidR="005465FC" w:rsidRPr="00317098" w:rsidRDefault="005465FC"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54" w:lineRule="exact"/>
        <w:rPr>
          <w:rFonts w:ascii="Times New Roman" w:hAnsi="Times New Roman"/>
          <w:sz w:val="24"/>
          <w:szCs w:val="24"/>
        </w:rPr>
      </w:pPr>
    </w:p>
    <w:p w:rsidR="00617913" w:rsidRPr="007121BB" w:rsidRDefault="00617913" w:rsidP="009871E0">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sz w:val="24"/>
          <w:szCs w:val="24"/>
        </w:rPr>
        <w:t>_________________________________</w:t>
      </w:r>
      <w:r w:rsidR="009871E0" w:rsidRPr="00317098">
        <w:rPr>
          <w:rFonts w:ascii="Times New Roman" w:hAnsi="Times New Roman"/>
          <w:sz w:val="24"/>
          <w:szCs w:val="24"/>
        </w:rPr>
        <w:t>________</w:t>
      </w:r>
      <w:r w:rsidR="001E7AA9">
        <w:rPr>
          <w:rFonts w:ascii="Times New Roman" w:hAnsi="Times New Roman"/>
          <w:sz w:val="24"/>
          <w:szCs w:val="24"/>
        </w:rPr>
        <w:t>___________</w:t>
      </w:r>
      <w:r w:rsidR="007121BB">
        <w:rPr>
          <w:rFonts w:ascii="Times New Roman" w:hAnsi="Times New Roman"/>
          <w:sz w:val="24"/>
          <w:szCs w:val="24"/>
        </w:rPr>
        <w:t>______________________</w:t>
      </w:r>
    </w:p>
    <w:p w:rsidR="00617913" w:rsidRPr="00317098" w:rsidRDefault="00617913" w:rsidP="00A85D5B">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sz w:val="24"/>
          <w:szCs w:val="24"/>
        </w:rPr>
        <w:t>(име и презиме лица које представља понуђача)</w:t>
      </w:r>
    </w:p>
    <w:p w:rsidR="00617913" w:rsidRPr="00317098" w:rsidRDefault="00617913" w:rsidP="00617913">
      <w:pPr>
        <w:widowControl w:val="0"/>
        <w:autoSpaceDE w:val="0"/>
        <w:autoSpaceDN w:val="0"/>
        <w:adjustRightInd w:val="0"/>
        <w:spacing w:after="0" w:line="24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из________________</w:t>
      </w:r>
      <w:r w:rsidR="001E7AA9">
        <w:rPr>
          <w:rFonts w:ascii="Times New Roman" w:hAnsi="Times New Roman"/>
          <w:sz w:val="24"/>
          <w:szCs w:val="24"/>
        </w:rPr>
        <w:t>___</w:t>
      </w:r>
      <w:r w:rsidRPr="00317098">
        <w:rPr>
          <w:rFonts w:ascii="Times New Roman" w:hAnsi="Times New Roman"/>
          <w:sz w:val="24"/>
          <w:szCs w:val="24"/>
        </w:rPr>
        <w:t>__________</w:t>
      </w:r>
      <w:r w:rsidR="009871E0" w:rsidRPr="00317098">
        <w:rPr>
          <w:rFonts w:ascii="Times New Roman" w:hAnsi="Times New Roman"/>
          <w:sz w:val="24"/>
          <w:szCs w:val="24"/>
        </w:rPr>
        <w:t xml:space="preserve"> ул. </w:t>
      </w:r>
      <w:r w:rsidRPr="00317098">
        <w:rPr>
          <w:rFonts w:ascii="Times New Roman" w:hAnsi="Times New Roman"/>
          <w:sz w:val="24"/>
          <w:szCs w:val="24"/>
        </w:rPr>
        <w:t>______</w:t>
      </w:r>
      <w:r w:rsidR="001E7AA9">
        <w:rPr>
          <w:rFonts w:ascii="Times New Roman" w:hAnsi="Times New Roman"/>
          <w:sz w:val="24"/>
          <w:szCs w:val="24"/>
        </w:rPr>
        <w:t>_____</w:t>
      </w:r>
      <w:r w:rsidRPr="00317098">
        <w:rPr>
          <w:rFonts w:ascii="Times New Roman" w:hAnsi="Times New Roman"/>
          <w:sz w:val="24"/>
          <w:szCs w:val="24"/>
        </w:rPr>
        <w:t>____________________________</w:t>
      </w:r>
    </w:p>
    <w:p w:rsidR="00617913" w:rsidRPr="00317098" w:rsidRDefault="00617913" w:rsidP="00617913">
      <w:pPr>
        <w:widowControl w:val="0"/>
        <w:autoSpaceDE w:val="0"/>
        <w:autoSpaceDN w:val="0"/>
        <w:adjustRightInd w:val="0"/>
        <w:spacing w:after="0" w:line="242"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бр.</w:t>
      </w:r>
      <w:r w:rsidR="007121BB">
        <w:rPr>
          <w:rFonts w:ascii="Times New Roman" w:hAnsi="Times New Roman"/>
          <w:sz w:val="24"/>
          <w:szCs w:val="24"/>
          <w:lang w:val="sr-Cyrl-CS"/>
        </w:rPr>
        <w:t xml:space="preserve"> </w:t>
      </w:r>
      <w:r w:rsidRPr="00317098">
        <w:rPr>
          <w:rFonts w:ascii="Times New Roman" w:hAnsi="Times New Roman"/>
          <w:sz w:val="24"/>
          <w:szCs w:val="24"/>
        </w:rPr>
        <w:t>л.к. _________________</w:t>
      </w:r>
      <w:r w:rsidR="001E7AA9">
        <w:rPr>
          <w:rFonts w:ascii="Times New Roman" w:hAnsi="Times New Roman"/>
          <w:sz w:val="24"/>
          <w:szCs w:val="24"/>
        </w:rPr>
        <w:t>____</w:t>
      </w:r>
      <w:r w:rsidRPr="00317098">
        <w:rPr>
          <w:rFonts w:ascii="Times New Roman" w:hAnsi="Times New Roman"/>
          <w:sz w:val="24"/>
          <w:szCs w:val="24"/>
        </w:rPr>
        <w:t>_______ издате од __</w:t>
      </w:r>
      <w:r w:rsidR="00F97B53" w:rsidRPr="00317098">
        <w:rPr>
          <w:rFonts w:ascii="Times New Roman" w:hAnsi="Times New Roman"/>
          <w:sz w:val="24"/>
          <w:szCs w:val="24"/>
        </w:rPr>
        <w:t>_____</w:t>
      </w:r>
      <w:r w:rsidR="001E7AA9">
        <w:rPr>
          <w:rFonts w:ascii="Times New Roman" w:hAnsi="Times New Roman"/>
          <w:sz w:val="24"/>
          <w:szCs w:val="24"/>
        </w:rPr>
        <w:t>____</w:t>
      </w:r>
      <w:r w:rsidR="00F97B53" w:rsidRPr="00317098">
        <w:rPr>
          <w:rFonts w:ascii="Times New Roman" w:hAnsi="Times New Roman"/>
          <w:sz w:val="24"/>
          <w:szCs w:val="24"/>
        </w:rPr>
        <w:t>_____</w:t>
      </w:r>
      <w:r w:rsidR="009871E0" w:rsidRPr="00317098">
        <w:rPr>
          <w:rFonts w:ascii="Times New Roman" w:hAnsi="Times New Roman"/>
          <w:sz w:val="24"/>
          <w:szCs w:val="24"/>
        </w:rPr>
        <w:t>___</w:t>
      </w:r>
      <w:r w:rsidR="00F97B53" w:rsidRPr="00317098">
        <w:rPr>
          <w:rFonts w:ascii="Times New Roman" w:hAnsi="Times New Roman"/>
          <w:sz w:val="24"/>
          <w:szCs w:val="24"/>
        </w:rPr>
        <w:t>___________</w:t>
      </w:r>
    </w:p>
    <w:p w:rsidR="00617913" w:rsidRPr="00317098" w:rsidRDefault="00617913" w:rsidP="00617913">
      <w:pPr>
        <w:widowControl w:val="0"/>
        <w:autoSpaceDE w:val="0"/>
        <w:autoSpaceDN w:val="0"/>
        <w:adjustRightInd w:val="0"/>
        <w:spacing w:after="0" w:line="240" w:lineRule="exact"/>
        <w:rPr>
          <w:rFonts w:ascii="Times New Roman" w:hAnsi="Times New Roman"/>
          <w:sz w:val="24"/>
          <w:szCs w:val="24"/>
        </w:rPr>
      </w:pPr>
    </w:p>
    <w:p w:rsidR="00617913" w:rsidRPr="00317098" w:rsidRDefault="009871E0" w:rsidP="009871E0">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овлашћује се да у име </w:t>
      </w:r>
      <w:r w:rsidR="00617913" w:rsidRPr="00317098">
        <w:rPr>
          <w:rFonts w:ascii="Times New Roman" w:hAnsi="Times New Roman"/>
          <w:sz w:val="24"/>
          <w:szCs w:val="24"/>
        </w:rPr>
        <w:t>_______________</w:t>
      </w:r>
      <w:r w:rsidR="001E7AA9">
        <w:rPr>
          <w:rFonts w:ascii="Times New Roman" w:hAnsi="Times New Roman"/>
          <w:sz w:val="24"/>
          <w:szCs w:val="24"/>
        </w:rPr>
        <w:t>__________</w:t>
      </w:r>
      <w:r w:rsidR="00617913" w:rsidRPr="00317098">
        <w:rPr>
          <w:rFonts w:ascii="Times New Roman" w:hAnsi="Times New Roman"/>
          <w:sz w:val="24"/>
          <w:szCs w:val="24"/>
        </w:rPr>
        <w:t>_________</w:t>
      </w:r>
      <w:r w:rsidRPr="00317098">
        <w:rPr>
          <w:rFonts w:ascii="Times New Roman" w:hAnsi="Times New Roman"/>
          <w:sz w:val="24"/>
          <w:szCs w:val="24"/>
        </w:rPr>
        <w:t>____________________</w:t>
      </w:r>
    </w:p>
    <w:p w:rsidR="00617913" w:rsidRPr="00317098" w:rsidRDefault="009871E0"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                                                               </w:t>
      </w:r>
      <w:r w:rsidR="00617913" w:rsidRPr="00317098">
        <w:rPr>
          <w:rFonts w:ascii="Times New Roman" w:hAnsi="Times New Roman"/>
          <w:sz w:val="24"/>
          <w:szCs w:val="24"/>
        </w:rPr>
        <w:t>(назив и адреса понуђача)</w:t>
      </w:r>
    </w:p>
    <w:p w:rsidR="00617913" w:rsidRPr="00317098" w:rsidRDefault="00617913" w:rsidP="00617913">
      <w:pPr>
        <w:widowControl w:val="0"/>
        <w:autoSpaceDE w:val="0"/>
        <w:autoSpaceDN w:val="0"/>
        <w:adjustRightInd w:val="0"/>
        <w:spacing w:after="0" w:line="240" w:lineRule="exact"/>
        <w:rPr>
          <w:rFonts w:ascii="Times New Roman" w:hAnsi="Times New Roman"/>
          <w:sz w:val="24"/>
          <w:szCs w:val="24"/>
        </w:rPr>
      </w:pPr>
    </w:p>
    <w:p w:rsidR="007121BB" w:rsidRPr="007121BB" w:rsidRDefault="00617913" w:rsidP="00BF66D8">
      <w:pPr>
        <w:autoSpaceDE w:val="0"/>
        <w:autoSpaceDN w:val="0"/>
        <w:adjustRightInd w:val="0"/>
        <w:jc w:val="both"/>
        <w:rPr>
          <w:rFonts w:ascii="Times New Roman" w:hAnsi="Times New Roman"/>
          <w:sz w:val="24"/>
          <w:szCs w:val="24"/>
        </w:rPr>
      </w:pPr>
      <w:r w:rsidRPr="00317098">
        <w:rPr>
          <w:rFonts w:ascii="Times New Roman" w:hAnsi="Times New Roman"/>
          <w:b/>
          <w:bCs/>
          <w:sz w:val="24"/>
          <w:szCs w:val="24"/>
        </w:rPr>
        <w:t xml:space="preserve">може да учествује </w:t>
      </w:r>
      <w:r w:rsidRPr="00317098">
        <w:rPr>
          <w:rFonts w:ascii="Times New Roman" w:hAnsi="Times New Roman"/>
          <w:sz w:val="24"/>
          <w:szCs w:val="24"/>
        </w:rPr>
        <w:t>у поступку отварања понуда за јавну набавку</w:t>
      </w:r>
      <w:r w:rsidR="005D140D">
        <w:rPr>
          <w:rFonts w:ascii="Times New Roman" w:hAnsi="Times New Roman"/>
          <w:sz w:val="24"/>
          <w:szCs w:val="24"/>
        </w:rPr>
        <w:t xml:space="preserve"> мале вредности</w:t>
      </w:r>
      <w:r w:rsidR="009871E0" w:rsidRPr="00317098">
        <w:rPr>
          <w:rFonts w:ascii="Times New Roman" w:hAnsi="Times New Roman"/>
          <w:sz w:val="24"/>
          <w:szCs w:val="24"/>
        </w:rPr>
        <w:t xml:space="preserve"> </w:t>
      </w:r>
      <w:r w:rsidR="009871E0" w:rsidRPr="00317098">
        <w:rPr>
          <w:rFonts w:ascii="Times New Roman" w:hAnsi="Times New Roman"/>
          <w:sz w:val="23"/>
          <w:szCs w:val="23"/>
        </w:rPr>
        <w:t xml:space="preserve">- </w:t>
      </w:r>
      <w:r w:rsidR="003E4CBE">
        <w:rPr>
          <w:rFonts w:ascii="Times New Roman" w:hAnsi="Times New Roman"/>
          <w:sz w:val="24"/>
          <w:szCs w:val="24"/>
          <w:lang w:eastAsia="en-US"/>
        </w:rPr>
        <w:t>добара</w:t>
      </w:r>
      <w:r w:rsidR="007121BB" w:rsidRPr="007121BB">
        <w:rPr>
          <w:rFonts w:ascii="Times New Roman" w:hAnsi="Times New Roman"/>
          <w:sz w:val="24"/>
          <w:szCs w:val="24"/>
          <w:lang w:val="sr-Cyrl-CS" w:eastAsia="en-US"/>
        </w:rPr>
        <w:t xml:space="preserve"> </w:t>
      </w:r>
      <w:r w:rsidR="007121BB">
        <w:rPr>
          <w:rFonts w:ascii="Times New Roman" w:hAnsi="Times New Roman"/>
          <w:sz w:val="24"/>
          <w:szCs w:val="24"/>
          <w:lang w:val="sr-Cyrl-CS" w:eastAsia="en-US"/>
        </w:rPr>
        <w:t xml:space="preserve"> </w:t>
      </w:r>
      <w:r w:rsidR="007121BB" w:rsidRPr="007121BB">
        <w:rPr>
          <w:rFonts w:ascii="Times New Roman" w:hAnsi="Times New Roman"/>
          <w:sz w:val="24"/>
          <w:szCs w:val="24"/>
          <w:lang w:val="sr-Cyrl-CS" w:eastAsia="en-US"/>
        </w:rPr>
        <w:t>ЈН</w:t>
      </w:r>
      <w:r w:rsidR="007121BB">
        <w:rPr>
          <w:rFonts w:ascii="Times New Roman" w:hAnsi="Times New Roman"/>
          <w:sz w:val="24"/>
          <w:szCs w:val="24"/>
          <w:lang w:val="sr-Cyrl-CS" w:eastAsia="en-US"/>
        </w:rPr>
        <w:t xml:space="preserve">МВ број </w:t>
      </w:r>
      <w:r w:rsidR="00886492">
        <w:rPr>
          <w:rFonts w:ascii="Times New Roman" w:hAnsi="Times New Roman"/>
          <w:sz w:val="24"/>
          <w:szCs w:val="24"/>
          <w:lang w:val="sr-Cyrl-CS" w:eastAsia="en-US"/>
        </w:rPr>
        <w:t>1.</w:t>
      </w:r>
      <w:r w:rsidR="001409C6">
        <w:rPr>
          <w:rFonts w:ascii="Times New Roman" w:hAnsi="Times New Roman"/>
          <w:sz w:val="24"/>
          <w:szCs w:val="24"/>
          <w:lang w:val="en-US" w:eastAsia="en-US"/>
        </w:rPr>
        <w:t>1</w:t>
      </w:r>
      <w:r w:rsidR="00886492">
        <w:rPr>
          <w:rFonts w:ascii="Times New Roman" w:hAnsi="Times New Roman"/>
          <w:sz w:val="24"/>
          <w:szCs w:val="24"/>
          <w:lang w:val="sr-Cyrl-CS" w:eastAsia="en-US"/>
        </w:rPr>
        <w:t>.1</w:t>
      </w:r>
      <w:r w:rsidR="007121BB">
        <w:rPr>
          <w:rFonts w:ascii="Times New Roman" w:hAnsi="Times New Roman"/>
          <w:sz w:val="24"/>
          <w:szCs w:val="24"/>
          <w:lang w:val="sr-Cyrl-CS" w:eastAsia="en-US"/>
        </w:rPr>
        <w:t>/201</w:t>
      </w:r>
      <w:r w:rsidR="00C50E2E">
        <w:rPr>
          <w:rFonts w:ascii="Times New Roman" w:hAnsi="Times New Roman"/>
          <w:sz w:val="24"/>
          <w:szCs w:val="24"/>
          <w:lang w:val="en-US" w:eastAsia="en-US"/>
        </w:rPr>
        <w:t>8</w:t>
      </w:r>
      <w:r w:rsidR="007121BB" w:rsidRPr="007121BB">
        <w:rPr>
          <w:rFonts w:ascii="Times New Roman" w:hAnsi="Times New Roman"/>
          <w:sz w:val="24"/>
          <w:szCs w:val="24"/>
          <w:lang w:val="sr-Cyrl-CS" w:eastAsia="en-US"/>
        </w:rPr>
        <w:t xml:space="preserve"> </w:t>
      </w:r>
    </w:p>
    <w:p w:rsidR="009871E0" w:rsidRPr="00317098" w:rsidRDefault="009871E0" w:rsidP="009871E0">
      <w:pPr>
        <w:widowControl w:val="0"/>
        <w:autoSpaceDE w:val="0"/>
        <w:autoSpaceDN w:val="0"/>
        <w:adjustRightInd w:val="0"/>
        <w:spacing w:after="0" w:line="240" w:lineRule="auto"/>
        <w:jc w:val="both"/>
        <w:rPr>
          <w:rFonts w:ascii="Times New Roman" w:hAnsi="Times New Roman"/>
          <w:sz w:val="24"/>
          <w:szCs w:val="24"/>
        </w:rPr>
      </w:pPr>
    </w:p>
    <w:p w:rsidR="00617913" w:rsidRPr="00317098" w:rsidRDefault="00617913" w:rsidP="009871E0">
      <w:pPr>
        <w:widowControl w:val="0"/>
        <w:autoSpaceDE w:val="0"/>
        <w:autoSpaceDN w:val="0"/>
        <w:adjustRightInd w:val="0"/>
        <w:spacing w:after="0" w:line="240" w:lineRule="auto"/>
        <w:jc w:val="both"/>
        <w:rPr>
          <w:rFonts w:ascii="Times New Roman" w:hAnsi="Times New Roman"/>
          <w:sz w:val="24"/>
          <w:szCs w:val="24"/>
        </w:rPr>
      </w:pPr>
      <w:r w:rsidRPr="00317098">
        <w:rPr>
          <w:rFonts w:ascii="Times New Roman" w:hAnsi="Times New Roman"/>
          <w:sz w:val="24"/>
          <w:szCs w:val="24"/>
        </w:rPr>
        <w:t>Представник понуђача има овлашћења да предузима све радње у поступку јавног отварања понуда.</w:t>
      </w:r>
    </w:p>
    <w:p w:rsidR="00617913" w:rsidRPr="00317098" w:rsidRDefault="00617913" w:rsidP="00617913">
      <w:pPr>
        <w:widowControl w:val="0"/>
        <w:autoSpaceDE w:val="0"/>
        <w:autoSpaceDN w:val="0"/>
        <w:adjustRightInd w:val="0"/>
        <w:spacing w:after="0" w:line="302" w:lineRule="exact"/>
        <w:rPr>
          <w:rFonts w:ascii="Times New Roman" w:hAnsi="Times New Roman"/>
          <w:sz w:val="24"/>
          <w:szCs w:val="24"/>
        </w:rPr>
      </w:pPr>
    </w:p>
    <w:p w:rsidR="00617913" w:rsidRPr="00317098" w:rsidRDefault="00617913" w:rsidP="009871E0">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Овлашћење важи до окончања поступка отварања понуда предметне јавне набавке и у друге сврхе се не може користити.</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Default="00617913" w:rsidP="00617913">
      <w:pPr>
        <w:widowControl w:val="0"/>
        <w:autoSpaceDE w:val="0"/>
        <w:autoSpaceDN w:val="0"/>
        <w:adjustRightInd w:val="0"/>
        <w:spacing w:after="0" w:line="393" w:lineRule="exact"/>
        <w:rPr>
          <w:rFonts w:ascii="Times New Roman" w:hAnsi="Times New Roman"/>
          <w:sz w:val="24"/>
          <w:szCs w:val="24"/>
          <w:lang w:val="sr-Cyrl-CS"/>
        </w:rPr>
      </w:pPr>
    </w:p>
    <w:p w:rsidR="00184C04" w:rsidRPr="00184C04" w:rsidRDefault="00184C04" w:rsidP="00617913">
      <w:pPr>
        <w:widowControl w:val="0"/>
        <w:autoSpaceDE w:val="0"/>
        <w:autoSpaceDN w:val="0"/>
        <w:adjustRightInd w:val="0"/>
        <w:spacing w:after="0" w:line="393" w:lineRule="exact"/>
        <w:rPr>
          <w:rFonts w:ascii="Times New Roman" w:hAnsi="Times New Roman"/>
          <w:sz w:val="24"/>
          <w:szCs w:val="24"/>
          <w:lang w:val="sr-Cyrl-CS"/>
        </w:rPr>
      </w:pPr>
    </w:p>
    <w:p w:rsidR="00184C04" w:rsidRPr="00317098" w:rsidRDefault="00184C04" w:rsidP="00184C04">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 xml:space="preserve">                      </w:t>
      </w:r>
      <w:r>
        <w:rPr>
          <w:rFonts w:ascii="Times New Roman" w:hAnsi="Times New Roman"/>
          <w:sz w:val="24"/>
          <w:szCs w:val="24"/>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Потпис понуђача</w:t>
      </w:r>
    </w:p>
    <w:p w:rsidR="00184C04" w:rsidRPr="00317098" w:rsidRDefault="00184C04" w:rsidP="00184C04">
      <w:pPr>
        <w:widowControl w:val="0"/>
        <w:autoSpaceDE w:val="0"/>
        <w:autoSpaceDN w:val="0"/>
        <w:adjustRightInd w:val="0"/>
        <w:spacing w:after="0" w:line="200" w:lineRule="exact"/>
        <w:rPr>
          <w:rFonts w:ascii="Times New Roman" w:hAnsi="Times New Roman"/>
          <w:sz w:val="24"/>
          <w:szCs w:val="24"/>
        </w:rPr>
      </w:pPr>
    </w:p>
    <w:p w:rsidR="00184C04" w:rsidRPr="00317098" w:rsidRDefault="00184C04" w:rsidP="00184C04">
      <w:pPr>
        <w:widowControl w:val="0"/>
        <w:autoSpaceDE w:val="0"/>
        <w:autoSpaceDN w:val="0"/>
        <w:adjustRightInd w:val="0"/>
        <w:spacing w:after="0" w:line="200" w:lineRule="exact"/>
        <w:rPr>
          <w:rFonts w:ascii="Times New Roman" w:hAnsi="Times New Roman"/>
          <w:sz w:val="24"/>
          <w:szCs w:val="24"/>
        </w:rPr>
      </w:pPr>
    </w:p>
    <w:p w:rsidR="00184C04" w:rsidRPr="00317098" w:rsidRDefault="00184C04" w:rsidP="00184C04">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МП    </w:t>
      </w:r>
      <w:r>
        <w:rPr>
          <w:rFonts w:ascii="Times New Roman" w:hAnsi="Times New Roman"/>
          <w:sz w:val="24"/>
          <w:szCs w:val="24"/>
          <w:lang w:val="sr-Cyrl-CS"/>
        </w:rPr>
        <w:t xml:space="preserve">      </w:t>
      </w:r>
      <w:r w:rsidRPr="00317098">
        <w:rPr>
          <w:rFonts w:ascii="Times New Roman" w:hAnsi="Times New Roman"/>
          <w:sz w:val="24"/>
          <w:szCs w:val="24"/>
        </w:rPr>
        <w:t xml:space="preserve">    </w:t>
      </w:r>
      <w:r w:rsidR="007121BB">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rPr>
        <w:t xml:space="preserve">   </w:t>
      </w:r>
      <w:r w:rsidR="007121BB">
        <w:rPr>
          <w:rFonts w:ascii="Times New Roman" w:hAnsi="Times New Roman"/>
          <w:sz w:val="24"/>
          <w:szCs w:val="24"/>
          <w:lang w:val="sr-Cyrl-CS"/>
        </w:rPr>
        <w:t xml:space="preserve">  </w:t>
      </w:r>
      <w:r w:rsidRPr="00317098">
        <w:rPr>
          <w:rFonts w:ascii="Times New Roman" w:hAnsi="Times New Roman"/>
          <w:sz w:val="24"/>
          <w:szCs w:val="24"/>
        </w:rPr>
        <w:t xml:space="preserve"> _____________________</w:t>
      </w:r>
    </w:p>
    <w:p w:rsidR="00184C04" w:rsidRPr="0067620B" w:rsidRDefault="00184C04" w:rsidP="00184C04">
      <w:pPr>
        <w:jc w:val="both"/>
        <w:rPr>
          <w:rFonts w:ascii="Times New Roman" w:hAnsi="Times New Roman"/>
          <w:i/>
          <w:sz w:val="24"/>
          <w:szCs w:val="24"/>
          <w:lang w:val="sr-Cyrl-CS"/>
        </w:rPr>
      </w:pPr>
    </w:p>
    <w:p w:rsidR="00617913" w:rsidRPr="00317098" w:rsidRDefault="00617913" w:rsidP="00617913">
      <w:pPr>
        <w:widowControl w:val="0"/>
        <w:autoSpaceDE w:val="0"/>
        <w:autoSpaceDN w:val="0"/>
        <w:adjustRightInd w:val="0"/>
        <w:spacing w:after="0" w:line="2" w:lineRule="exact"/>
        <w:rPr>
          <w:rFonts w:ascii="Times New Roman" w:hAnsi="Times New Roman"/>
          <w:sz w:val="24"/>
          <w:szCs w:val="24"/>
        </w:rPr>
      </w:pPr>
    </w:p>
    <w:p w:rsidR="009871E0" w:rsidRPr="00317098" w:rsidRDefault="009871E0" w:rsidP="00617913">
      <w:pPr>
        <w:widowControl w:val="0"/>
        <w:autoSpaceDE w:val="0"/>
        <w:autoSpaceDN w:val="0"/>
        <w:adjustRightInd w:val="0"/>
        <w:spacing w:after="0" w:line="240" w:lineRule="auto"/>
        <w:rPr>
          <w:rFonts w:ascii="Times New Roman" w:hAnsi="Times New Roman"/>
          <w:b/>
          <w:sz w:val="24"/>
          <w:szCs w:val="24"/>
          <w:lang w:val="sr-Cyrl-CS"/>
        </w:rPr>
      </w:pPr>
    </w:p>
    <w:p w:rsidR="009871E0" w:rsidRPr="00317098" w:rsidRDefault="009871E0"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52179C" w:rsidRPr="00317098" w:rsidRDefault="0052179C"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52179C" w:rsidRPr="00317098" w:rsidRDefault="0052179C"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9871E0" w:rsidRPr="00317098" w:rsidRDefault="009871E0"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617913" w:rsidRPr="00317098" w:rsidRDefault="00617913" w:rsidP="009871E0">
      <w:pPr>
        <w:widowControl w:val="0"/>
        <w:autoSpaceDE w:val="0"/>
        <w:autoSpaceDN w:val="0"/>
        <w:adjustRightInd w:val="0"/>
        <w:spacing w:after="0" w:line="240" w:lineRule="auto"/>
        <w:jc w:val="both"/>
        <w:rPr>
          <w:rFonts w:ascii="Times New Roman" w:hAnsi="Times New Roman"/>
          <w:i/>
          <w:sz w:val="24"/>
          <w:szCs w:val="24"/>
          <w:lang w:val="sr-Cyrl-CS"/>
        </w:rPr>
      </w:pPr>
      <w:r w:rsidRPr="00317098">
        <w:rPr>
          <w:rFonts w:ascii="Times New Roman" w:hAnsi="Times New Roman"/>
          <w:b/>
          <w:i/>
          <w:sz w:val="24"/>
          <w:szCs w:val="24"/>
          <w:lang w:val="sr-Cyrl-CS"/>
        </w:rPr>
        <w:t xml:space="preserve">Напомена: </w:t>
      </w:r>
      <w:r w:rsidRPr="00317098">
        <w:rPr>
          <w:rFonts w:ascii="Times New Roman" w:hAnsi="Times New Roman"/>
          <w:i/>
          <w:sz w:val="24"/>
          <w:szCs w:val="24"/>
          <w:lang w:val="sr-Cyrl-CS"/>
        </w:rPr>
        <w:t>Овлашћење се предаје комисији за јавну набавку пре почетка отварања понуда. Овлашћење се не предаје уколико отварању понуда присуствује законски заступник понуђача.</w:t>
      </w:r>
    </w:p>
    <w:p w:rsidR="00617913" w:rsidRPr="00317098" w:rsidRDefault="00617913" w:rsidP="00617913">
      <w:pPr>
        <w:widowControl w:val="0"/>
        <w:autoSpaceDE w:val="0"/>
        <w:autoSpaceDN w:val="0"/>
        <w:adjustRightInd w:val="0"/>
        <w:spacing w:after="0" w:line="240" w:lineRule="auto"/>
        <w:rPr>
          <w:rFonts w:ascii="Times New Roman" w:hAnsi="Times New Roman"/>
          <w:i/>
          <w:sz w:val="24"/>
          <w:szCs w:val="24"/>
          <w:lang w:val="sr-Cyrl-CS"/>
        </w:rPr>
      </w:pPr>
    </w:p>
    <w:p w:rsidR="00FD1952" w:rsidRPr="00317098" w:rsidRDefault="00FD1952" w:rsidP="00617913">
      <w:pPr>
        <w:widowControl w:val="0"/>
        <w:autoSpaceDE w:val="0"/>
        <w:autoSpaceDN w:val="0"/>
        <w:adjustRightInd w:val="0"/>
        <w:spacing w:after="0" w:line="240" w:lineRule="auto"/>
        <w:rPr>
          <w:rFonts w:ascii="Times New Roman" w:hAnsi="Times New Roman"/>
          <w:sz w:val="24"/>
          <w:szCs w:val="24"/>
          <w:lang w:val="sr-Cyrl-CS"/>
        </w:rPr>
      </w:pPr>
    </w:p>
    <w:p w:rsidR="00FD1952" w:rsidRPr="00317098" w:rsidRDefault="00FD1952" w:rsidP="00617913">
      <w:pPr>
        <w:widowControl w:val="0"/>
        <w:autoSpaceDE w:val="0"/>
        <w:autoSpaceDN w:val="0"/>
        <w:adjustRightInd w:val="0"/>
        <w:spacing w:after="0" w:line="240" w:lineRule="auto"/>
        <w:rPr>
          <w:rFonts w:ascii="Times New Roman" w:hAnsi="Times New Roman"/>
          <w:sz w:val="24"/>
          <w:szCs w:val="24"/>
          <w:lang w:val="sr-Cyrl-CS"/>
        </w:rPr>
      </w:pPr>
    </w:p>
    <w:p w:rsidR="00FD1952" w:rsidRDefault="00FD1952" w:rsidP="00617913">
      <w:pPr>
        <w:widowControl w:val="0"/>
        <w:autoSpaceDE w:val="0"/>
        <w:autoSpaceDN w:val="0"/>
        <w:adjustRightInd w:val="0"/>
        <w:spacing w:after="0" w:line="240" w:lineRule="auto"/>
        <w:rPr>
          <w:rFonts w:ascii="Times New Roman" w:hAnsi="Times New Roman"/>
          <w:sz w:val="24"/>
          <w:szCs w:val="24"/>
          <w:lang w:val="sr-Cyrl-CS"/>
        </w:rPr>
      </w:pPr>
    </w:p>
    <w:p w:rsidR="00A00B91" w:rsidRDefault="00A00B91" w:rsidP="00617913">
      <w:pPr>
        <w:widowControl w:val="0"/>
        <w:autoSpaceDE w:val="0"/>
        <w:autoSpaceDN w:val="0"/>
        <w:adjustRightInd w:val="0"/>
        <w:spacing w:after="0" w:line="240" w:lineRule="auto"/>
        <w:rPr>
          <w:rFonts w:ascii="Times New Roman" w:hAnsi="Times New Roman"/>
          <w:sz w:val="24"/>
          <w:szCs w:val="24"/>
          <w:lang w:val="sr-Cyrl-CS"/>
        </w:rPr>
      </w:pPr>
    </w:p>
    <w:p w:rsidR="00A00B91" w:rsidRDefault="00A00B91" w:rsidP="00617913">
      <w:pPr>
        <w:widowControl w:val="0"/>
        <w:autoSpaceDE w:val="0"/>
        <w:autoSpaceDN w:val="0"/>
        <w:adjustRightInd w:val="0"/>
        <w:spacing w:after="0" w:line="240" w:lineRule="auto"/>
        <w:rPr>
          <w:rFonts w:ascii="Times New Roman" w:hAnsi="Times New Roman"/>
          <w:sz w:val="24"/>
          <w:szCs w:val="24"/>
          <w:lang w:val="sr-Cyrl-CS"/>
        </w:rPr>
      </w:pPr>
    </w:p>
    <w:p w:rsidR="00E50800" w:rsidRDefault="00E50800"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D3216" w:rsidRDefault="004D3216" w:rsidP="00617913">
      <w:pPr>
        <w:widowControl w:val="0"/>
        <w:autoSpaceDE w:val="0"/>
        <w:autoSpaceDN w:val="0"/>
        <w:adjustRightInd w:val="0"/>
        <w:spacing w:after="0" w:line="240" w:lineRule="auto"/>
        <w:rPr>
          <w:rFonts w:ascii="Times New Roman" w:hAnsi="Times New Roman"/>
          <w:sz w:val="24"/>
          <w:szCs w:val="24"/>
          <w:lang w:val="sr-Cyrl-CS"/>
        </w:rPr>
      </w:pPr>
    </w:p>
    <w:p w:rsidR="004D3216" w:rsidRDefault="004D3216" w:rsidP="00617913">
      <w:pPr>
        <w:widowControl w:val="0"/>
        <w:autoSpaceDE w:val="0"/>
        <w:autoSpaceDN w:val="0"/>
        <w:adjustRightInd w:val="0"/>
        <w:spacing w:after="0" w:line="240" w:lineRule="auto"/>
        <w:rPr>
          <w:rFonts w:ascii="Times New Roman" w:hAnsi="Times New Roman"/>
          <w:sz w:val="24"/>
          <w:szCs w:val="24"/>
          <w:lang w:val="sr-Cyrl-CS"/>
        </w:rPr>
      </w:pPr>
    </w:p>
    <w:p w:rsidR="004A13A1" w:rsidRPr="007121BB" w:rsidRDefault="004A13A1" w:rsidP="004A13A1">
      <w:pPr>
        <w:shd w:val="clear" w:color="auto" w:fill="C6D9F1"/>
        <w:jc w:val="center"/>
        <w:rPr>
          <w:rFonts w:ascii="Times New Roman" w:hAnsi="Times New Roman"/>
          <w:bCs/>
          <w:i/>
          <w:sz w:val="24"/>
          <w:szCs w:val="24"/>
        </w:rPr>
      </w:pPr>
      <w:r w:rsidRPr="007121BB">
        <w:rPr>
          <w:rFonts w:ascii="Times New Roman" w:hAnsi="Times New Roman"/>
          <w:b/>
          <w:bCs/>
          <w:i/>
          <w:iCs/>
          <w:sz w:val="24"/>
          <w:szCs w:val="24"/>
        </w:rPr>
        <w:t>X</w:t>
      </w:r>
      <w:r w:rsidR="007121BB" w:rsidRPr="007121BB">
        <w:rPr>
          <w:rFonts w:ascii="Times New Roman" w:hAnsi="Times New Roman"/>
          <w:b/>
          <w:bCs/>
          <w:i/>
          <w:sz w:val="24"/>
          <w:szCs w:val="24"/>
        </w:rPr>
        <w:t>III</w:t>
      </w:r>
      <w:r w:rsidR="00215523" w:rsidRPr="007121BB">
        <w:rPr>
          <w:rFonts w:ascii="Times New Roman" w:hAnsi="Times New Roman"/>
          <w:b/>
          <w:bCs/>
          <w:i/>
          <w:sz w:val="24"/>
          <w:szCs w:val="24"/>
          <w:lang w:val="sr-Cyrl-CS"/>
        </w:rPr>
        <w:t xml:space="preserve"> </w:t>
      </w:r>
      <w:r w:rsidR="007121BB">
        <w:rPr>
          <w:rFonts w:ascii="Times New Roman" w:hAnsi="Times New Roman"/>
          <w:b/>
          <w:bCs/>
          <w:i/>
          <w:sz w:val="24"/>
          <w:szCs w:val="24"/>
          <w:lang w:val="sr-Cyrl-CS"/>
        </w:rPr>
        <w:t xml:space="preserve"> </w:t>
      </w:r>
      <w:r w:rsidRPr="007121BB">
        <w:rPr>
          <w:rFonts w:ascii="Times New Roman" w:hAnsi="Times New Roman"/>
          <w:b/>
          <w:i/>
          <w:sz w:val="24"/>
          <w:szCs w:val="24"/>
          <w:lang w:val="sr-Cyrl-CS"/>
        </w:rPr>
        <w:t>ОБРАЗАЦ</w:t>
      </w:r>
      <w:r w:rsidR="007121BB">
        <w:rPr>
          <w:rFonts w:ascii="Times New Roman" w:hAnsi="Times New Roman"/>
          <w:b/>
          <w:i/>
          <w:sz w:val="24"/>
          <w:szCs w:val="24"/>
          <w:lang w:val="sr-Cyrl-CS"/>
        </w:rPr>
        <w:t xml:space="preserve"> </w:t>
      </w:r>
      <w:r w:rsidRPr="007121BB">
        <w:rPr>
          <w:rFonts w:ascii="Times New Roman" w:hAnsi="Times New Roman"/>
          <w:b/>
          <w:i/>
          <w:sz w:val="24"/>
          <w:szCs w:val="24"/>
          <w:lang w:val="sr-Cyrl-CS"/>
        </w:rPr>
        <w:t xml:space="preserve"> ПРИХВАТАЊА УСЛОВА ПОСТУПКА</w:t>
      </w:r>
    </w:p>
    <w:p w:rsidR="004A13A1" w:rsidRDefault="004A13A1" w:rsidP="004A13A1">
      <w:pPr>
        <w:pStyle w:val="BodyText3"/>
        <w:spacing w:after="0"/>
        <w:jc w:val="center"/>
        <w:rPr>
          <w:rFonts w:ascii="Arial" w:hAnsi="Arial" w:cs="Arial"/>
          <w:bCs/>
          <w:sz w:val="24"/>
          <w:szCs w:val="24"/>
          <w:lang w:val="sr-Cyrl-CS"/>
        </w:rPr>
      </w:pPr>
    </w:p>
    <w:p w:rsidR="00215523" w:rsidRDefault="00215523" w:rsidP="004A13A1">
      <w:pPr>
        <w:pStyle w:val="BodyText3"/>
        <w:spacing w:after="0"/>
        <w:jc w:val="center"/>
        <w:rPr>
          <w:rFonts w:ascii="Arial" w:hAnsi="Arial" w:cs="Arial"/>
          <w:bCs/>
          <w:sz w:val="24"/>
          <w:szCs w:val="24"/>
          <w:lang w:val="sr-Cyrl-CS"/>
        </w:rPr>
      </w:pPr>
    </w:p>
    <w:p w:rsidR="00215523" w:rsidRDefault="00215523" w:rsidP="004A13A1">
      <w:pPr>
        <w:pStyle w:val="BodyText3"/>
        <w:spacing w:after="0"/>
        <w:jc w:val="center"/>
        <w:rPr>
          <w:rFonts w:ascii="Arial" w:hAnsi="Arial" w:cs="Arial"/>
          <w:bCs/>
          <w:sz w:val="24"/>
          <w:szCs w:val="24"/>
          <w:lang w:val="sr-Cyrl-CS"/>
        </w:rPr>
      </w:pPr>
    </w:p>
    <w:p w:rsidR="00215523" w:rsidRDefault="00215523" w:rsidP="004A13A1">
      <w:pPr>
        <w:pStyle w:val="BodyText3"/>
        <w:spacing w:after="0"/>
        <w:jc w:val="center"/>
        <w:rPr>
          <w:rFonts w:ascii="Arial" w:hAnsi="Arial" w:cs="Arial"/>
          <w:bCs/>
          <w:sz w:val="24"/>
          <w:szCs w:val="24"/>
          <w:lang w:val="sr-Cyrl-CS"/>
        </w:rPr>
      </w:pPr>
    </w:p>
    <w:p w:rsidR="00215523" w:rsidRPr="00215523" w:rsidRDefault="00215523" w:rsidP="004A13A1">
      <w:pPr>
        <w:pStyle w:val="BodyText3"/>
        <w:spacing w:after="0"/>
        <w:jc w:val="center"/>
        <w:rPr>
          <w:rFonts w:ascii="Arial" w:hAnsi="Arial" w:cs="Arial"/>
          <w:bCs/>
          <w:sz w:val="24"/>
          <w:szCs w:val="24"/>
          <w:lang w:val="sr-Cyrl-CS"/>
        </w:rPr>
      </w:pPr>
    </w:p>
    <w:p w:rsidR="004A13A1" w:rsidRPr="00981935" w:rsidRDefault="004A13A1" w:rsidP="004A13A1">
      <w:pPr>
        <w:spacing w:line="240" w:lineRule="auto"/>
        <w:jc w:val="center"/>
        <w:rPr>
          <w:rFonts w:ascii="Times New Roman" w:hAnsi="Times New Roman"/>
          <w:b/>
          <w:sz w:val="28"/>
          <w:szCs w:val="28"/>
          <w:lang w:val="pl-PL"/>
        </w:rPr>
      </w:pPr>
      <w:r w:rsidRPr="00981935">
        <w:rPr>
          <w:rFonts w:ascii="Times New Roman" w:hAnsi="Times New Roman"/>
          <w:b/>
          <w:sz w:val="28"/>
          <w:szCs w:val="28"/>
          <w:lang w:val="pl-PL"/>
        </w:rPr>
        <w:t>И  З  Ј  А  В  А</w:t>
      </w:r>
    </w:p>
    <w:p w:rsidR="004A13A1" w:rsidRPr="004A13A1" w:rsidRDefault="004A13A1" w:rsidP="004A13A1">
      <w:pPr>
        <w:spacing w:line="240" w:lineRule="auto"/>
        <w:jc w:val="center"/>
        <w:rPr>
          <w:rFonts w:ascii="Times New Roman" w:hAnsi="Times New Roman"/>
          <w:sz w:val="24"/>
          <w:szCs w:val="24"/>
          <w:lang w:val="pl-PL"/>
        </w:rPr>
      </w:pPr>
      <w:r w:rsidRPr="004A13A1">
        <w:rPr>
          <w:rFonts w:ascii="Times New Roman" w:hAnsi="Times New Roman"/>
          <w:sz w:val="24"/>
          <w:szCs w:val="24"/>
          <w:lang w:val="pl-PL"/>
        </w:rPr>
        <w:t xml:space="preserve">О ПРИХВАТАЊУ УСЛОВА ЈАВНЕ НАБАВКЕ </w:t>
      </w:r>
    </w:p>
    <w:p w:rsidR="004A13A1" w:rsidRPr="004A13A1" w:rsidRDefault="004A13A1" w:rsidP="004A13A1">
      <w:pPr>
        <w:spacing w:line="240" w:lineRule="auto"/>
        <w:jc w:val="center"/>
        <w:rPr>
          <w:rFonts w:ascii="Times New Roman" w:hAnsi="Times New Roman"/>
          <w:sz w:val="24"/>
          <w:szCs w:val="24"/>
          <w:lang w:val="pl-PL"/>
        </w:rPr>
      </w:pPr>
    </w:p>
    <w:p w:rsidR="004A13A1" w:rsidRPr="004A13A1" w:rsidRDefault="004A13A1" w:rsidP="004A13A1">
      <w:pPr>
        <w:spacing w:line="240" w:lineRule="auto"/>
        <w:jc w:val="center"/>
        <w:rPr>
          <w:rFonts w:ascii="Times New Roman" w:hAnsi="Times New Roman"/>
          <w:sz w:val="24"/>
          <w:szCs w:val="24"/>
          <w:lang w:val="pl-PL"/>
        </w:rPr>
      </w:pPr>
    </w:p>
    <w:p w:rsidR="004A13A1" w:rsidRPr="00215523" w:rsidRDefault="004A13A1" w:rsidP="004A13A1">
      <w:pPr>
        <w:spacing w:line="240" w:lineRule="auto"/>
        <w:jc w:val="center"/>
        <w:rPr>
          <w:rFonts w:ascii="Times New Roman" w:hAnsi="Times New Roman"/>
          <w:sz w:val="24"/>
          <w:szCs w:val="24"/>
          <w:lang w:val="sr-Cyrl-CS"/>
        </w:rPr>
      </w:pPr>
    </w:p>
    <w:p w:rsidR="004A13A1" w:rsidRDefault="004A13A1" w:rsidP="004A13A1">
      <w:pPr>
        <w:widowControl w:val="0"/>
        <w:autoSpaceDE w:val="0"/>
        <w:autoSpaceDN w:val="0"/>
        <w:adjustRightInd w:val="0"/>
        <w:spacing w:after="0" w:line="240" w:lineRule="auto"/>
        <w:jc w:val="both"/>
        <w:rPr>
          <w:rFonts w:ascii="Times New Roman" w:hAnsi="Times New Roman"/>
          <w:b/>
          <w:bCs/>
          <w:sz w:val="24"/>
          <w:szCs w:val="24"/>
          <w:lang w:val="sr-Cyrl-CS"/>
        </w:rPr>
      </w:pPr>
      <w:r w:rsidRPr="004A13A1">
        <w:rPr>
          <w:rFonts w:ascii="Times New Roman" w:hAnsi="Times New Roman"/>
          <w:sz w:val="24"/>
          <w:szCs w:val="24"/>
        </w:rPr>
        <w:tab/>
        <w:t>Изјављујем</w:t>
      </w:r>
      <w:r w:rsidRPr="004A13A1">
        <w:rPr>
          <w:rFonts w:ascii="Times New Roman" w:hAnsi="Times New Roman"/>
          <w:bCs/>
          <w:sz w:val="24"/>
          <w:szCs w:val="24"/>
        </w:rPr>
        <w:t xml:space="preserve"> да смо упознати са захтевима и условима из позива и конкурсне документације као и са објашњењима која су саставни део  конкурсне документације и да </w:t>
      </w:r>
      <w:r w:rsidRPr="004A13A1">
        <w:rPr>
          <w:rFonts w:ascii="Times New Roman" w:hAnsi="Times New Roman"/>
          <w:sz w:val="24"/>
          <w:szCs w:val="24"/>
        </w:rPr>
        <w:t>у потпуности прихватамо све услове наведене у позиву за подношење понуда  и Конкурсној документацији Наручиоца</w:t>
      </w:r>
      <w:r w:rsidRPr="004A13A1">
        <w:rPr>
          <w:rFonts w:ascii="Times New Roman" w:hAnsi="Times New Roman"/>
          <w:sz w:val="24"/>
          <w:szCs w:val="24"/>
          <w:lang w:val="pl-PL"/>
        </w:rPr>
        <w:t xml:space="preserve">, </w:t>
      </w:r>
      <w:r w:rsidRPr="004A13A1">
        <w:rPr>
          <w:rFonts w:ascii="Times New Roman" w:hAnsi="Times New Roman"/>
          <w:sz w:val="24"/>
          <w:szCs w:val="24"/>
        </w:rPr>
        <w:t>з</w:t>
      </w:r>
      <w:r w:rsidRPr="004A13A1">
        <w:rPr>
          <w:rFonts w:ascii="Times New Roman" w:hAnsi="Times New Roman"/>
          <w:sz w:val="24"/>
          <w:szCs w:val="24"/>
          <w:lang w:val="pl-PL"/>
        </w:rPr>
        <w:t xml:space="preserve">a </w:t>
      </w:r>
      <w:r w:rsidRPr="004A13A1">
        <w:rPr>
          <w:rFonts w:ascii="Times New Roman" w:hAnsi="Times New Roman"/>
          <w:sz w:val="24"/>
          <w:szCs w:val="24"/>
        </w:rPr>
        <w:t xml:space="preserve">набавку </w:t>
      </w:r>
      <w:r w:rsidR="003E4CBE">
        <w:rPr>
          <w:rFonts w:ascii="Times New Roman" w:hAnsi="Times New Roman"/>
          <w:sz w:val="24"/>
          <w:szCs w:val="24"/>
          <w:lang w:val="sr-Cyrl-CS"/>
        </w:rPr>
        <w:t>добара</w:t>
      </w:r>
      <w:r w:rsidRPr="004A13A1">
        <w:rPr>
          <w:rFonts w:ascii="Times New Roman" w:hAnsi="Times New Roman"/>
          <w:b/>
          <w:sz w:val="24"/>
          <w:szCs w:val="24"/>
        </w:rPr>
        <w:t xml:space="preserve"> </w:t>
      </w:r>
      <w:r w:rsidR="005F0644" w:rsidRPr="005636B1">
        <w:rPr>
          <w:rFonts w:ascii="Times New Roman" w:hAnsi="Times New Roman"/>
          <w:bCs/>
          <w:sz w:val="24"/>
          <w:szCs w:val="24"/>
          <w:lang w:val="sr-Cyrl-CS"/>
        </w:rPr>
        <w:t xml:space="preserve">ЈНМВ бр. </w:t>
      </w:r>
      <w:r w:rsidR="00886492">
        <w:rPr>
          <w:rFonts w:ascii="Times New Roman" w:hAnsi="Times New Roman"/>
          <w:bCs/>
          <w:sz w:val="24"/>
          <w:szCs w:val="24"/>
          <w:lang w:val="sr-Cyrl-CS"/>
        </w:rPr>
        <w:t>1.</w:t>
      </w:r>
      <w:r w:rsidR="001409C6">
        <w:rPr>
          <w:rFonts w:ascii="Times New Roman" w:hAnsi="Times New Roman"/>
          <w:bCs/>
          <w:sz w:val="24"/>
          <w:szCs w:val="24"/>
          <w:lang w:val="en-US"/>
        </w:rPr>
        <w:t>1</w:t>
      </w:r>
      <w:r w:rsidR="00886492">
        <w:rPr>
          <w:rFonts w:ascii="Times New Roman" w:hAnsi="Times New Roman"/>
          <w:bCs/>
          <w:sz w:val="24"/>
          <w:szCs w:val="24"/>
          <w:lang w:val="sr-Cyrl-CS"/>
        </w:rPr>
        <w:t>.1</w:t>
      </w:r>
      <w:r w:rsidR="005F0644" w:rsidRPr="005636B1">
        <w:rPr>
          <w:rFonts w:ascii="Times New Roman" w:hAnsi="Times New Roman"/>
          <w:bCs/>
          <w:sz w:val="24"/>
          <w:szCs w:val="24"/>
          <w:lang w:val="sr-Cyrl-CS"/>
        </w:rPr>
        <w:t>/201</w:t>
      </w:r>
      <w:r w:rsidR="00C50E2E">
        <w:rPr>
          <w:rFonts w:ascii="Times New Roman" w:hAnsi="Times New Roman"/>
          <w:bCs/>
          <w:sz w:val="24"/>
          <w:szCs w:val="24"/>
          <w:lang w:val="sr-Cyrl-RS"/>
        </w:rPr>
        <w:t>8</w:t>
      </w:r>
      <w:r w:rsidR="005F0644" w:rsidRPr="005636B1">
        <w:rPr>
          <w:rFonts w:ascii="Times New Roman" w:hAnsi="Times New Roman"/>
          <w:bCs/>
          <w:sz w:val="24"/>
          <w:szCs w:val="24"/>
        </w:rPr>
        <w:t xml:space="preserve"> за набавку електричне енергије</w:t>
      </w:r>
      <w:r w:rsidR="005F0644" w:rsidRPr="005636B1">
        <w:rPr>
          <w:rFonts w:ascii="Times New Roman" w:hAnsi="Times New Roman"/>
          <w:bCs/>
          <w:sz w:val="24"/>
          <w:szCs w:val="24"/>
          <w:lang w:val="sr-Cyrl-CS"/>
        </w:rPr>
        <w:t xml:space="preserve">, </w:t>
      </w:r>
    </w:p>
    <w:p w:rsidR="004A13A1" w:rsidRPr="004A13A1" w:rsidRDefault="004A13A1" w:rsidP="004A13A1">
      <w:pPr>
        <w:jc w:val="both"/>
        <w:rPr>
          <w:rFonts w:ascii="Times New Roman" w:hAnsi="Times New Roman"/>
          <w:bCs/>
          <w:sz w:val="24"/>
          <w:szCs w:val="24"/>
        </w:rPr>
      </w:pPr>
      <w:r w:rsidRPr="004A13A1">
        <w:rPr>
          <w:rFonts w:ascii="Times New Roman" w:hAnsi="Times New Roman"/>
          <w:bCs/>
          <w:sz w:val="24"/>
          <w:szCs w:val="24"/>
        </w:rPr>
        <w:tab/>
        <w:t>Сагласни смо да се уговор склапа у складу са понуђеним  моделом.</w:t>
      </w:r>
    </w:p>
    <w:p w:rsidR="004A13A1" w:rsidRPr="004A13A1" w:rsidRDefault="004A13A1" w:rsidP="004A13A1">
      <w:pPr>
        <w:ind w:right="-187" w:firstLine="360"/>
        <w:jc w:val="both"/>
        <w:rPr>
          <w:rFonts w:ascii="Times New Roman" w:hAnsi="Times New Roman"/>
          <w:sz w:val="24"/>
          <w:szCs w:val="24"/>
          <w:lang w:val="it-IT"/>
        </w:rPr>
      </w:pPr>
    </w:p>
    <w:p w:rsidR="004A13A1" w:rsidRPr="004A13A1" w:rsidRDefault="004A13A1" w:rsidP="004A13A1">
      <w:pPr>
        <w:spacing w:line="240" w:lineRule="auto"/>
        <w:jc w:val="both"/>
        <w:rPr>
          <w:rFonts w:ascii="Times New Roman" w:hAnsi="Times New Roman"/>
          <w:sz w:val="24"/>
          <w:szCs w:val="24"/>
          <w:lang w:val="it-IT"/>
        </w:rPr>
      </w:pPr>
    </w:p>
    <w:p w:rsidR="004A13A1" w:rsidRPr="004A13A1" w:rsidRDefault="004A13A1" w:rsidP="004A13A1">
      <w:pPr>
        <w:spacing w:line="240" w:lineRule="auto"/>
        <w:jc w:val="both"/>
        <w:rPr>
          <w:rFonts w:ascii="Times New Roman" w:hAnsi="Times New Roman"/>
          <w:sz w:val="24"/>
          <w:szCs w:val="24"/>
          <w:lang w:val="pl-PL"/>
        </w:rPr>
      </w:pPr>
      <w:r w:rsidRPr="004A13A1">
        <w:rPr>
          <w:rFonts w:ascii="Times New Roman" w:hAnsi="Times New Roman"/>
          <w:sz w:val="24"/>
          <w:szCs w:val="24"/>
          <w:lang w:val="pl-PL"/>
        </w:rPr>
        <w:t xml:space="preserve">У ________________________ </w:t>
      </w:r>
    </w:p>
    <w:p w:rsidR="004A13A1" w:rsidRPr="009B1CF0" w:rsidRDefault="009B1CF0" w:rsidP="004A13A1">
      <w:p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 </w:t>
      </w:r>
    </w:p>
    <w:p w:rsidR="004A13A1" w:rsidRPr="00317098" w:rsidRDefault="004A13A1" w:rsidP="004A13A1">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 xml:space="preserve">                      </w:t>
      </w:r>
      <w:r>
        <w:rPr>
          <w:rFonts w:ascii="Times New Roman" w:hAnsi="Times New Roman"/>
          <w:sz w:val="24"/>
          <w:szCs w:val="24"/>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009B1CF0">
        <w:rPr>
          <w:rFonts w:ascii="Times New Roman" w:hAnsi="Times New Roman"/>
          <w:sz w:val="24"/>
          <w:szCs w:val="24"/>
          <w:lang w:val="sr-Cyrl-CS"/>
        </w:rPr>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w:t>
      </w:r>
      <w:r w:rsidR="00BF66D8">
        <w:rPr>
          <w:rFonts w:ascii="Times New Roman" w:hAnsi="Times New Roman"/>
          <w:sz w:val="24"/>
          <w:szCs w:val="24"/>
          <w:lang w:val="sr-Cyrl-CS"/>
        </w:rPr>
        <w:t xml:space="preserve"> </w:t>
      </w:r>
      <w:r w:rsidRPr="00317098">
        <w:rPr>
          <w:rFonts w:ascii="Times New Roman" w:hAnsi="Times New Roman"/>
          <w:sz w:val="24"/>
          <w:szCs w:val="24"/>
        </w:rPr>
        <w:t xml:space="preserve">     Потпис понуђача</w:t>
      </w:r>
    </w:p>
    <w:p w:rsidR="004A13A1" w:rsidRPr="00317098" w:rsidRDefault="004A13A1" w:rsidP="004A13A1">
      <w:pPr>
        <w:widowControl w:val="0"/>
        <w:autoSpaceDE w:val="0"/>
        <w:autoSpaceDN w:val="0"/>
        <w:adjustRightInd w:val="0"/>
        <w:spacing w:after="0" w:line="200" w:lineRule="exact"/>
        <w:rPr>
          <w:rFonts w:ascii="Times New Roman" w:hAnsi="Times New Roman"/>
          <w:sz w:val="24"/>
          <w:szCs w:val="24"/>
        </w:rPr>
      </w:pPr>
    </w:p>
    <w:p w:rsidR="004A13A1" w:rsidRPr="00317098" w:rsidRDefault="004A13A1" w:rsidP="004A13A1">
      <w:pPr>
        <w:widowControl w:val="0"/>
        <w:autoSpaceDE w:val="0"/>
        <w:autoSpaceDN w:val="0"/>
        <w:adjustRightInd w:val="0"/>
        <w:spacing w:after="0" w:line="200" w:lineRule="exact"/>
        <w:rPr>
          <w:rFonts w:ascii="Times New Roman" w:hAnsi="Times New Roman"/>
          <w:sz w:val="24"/>
          <w:szCs w:val="24"/>
        </w:rPr>
      </w:pPr>
    </w:p>
    <w:p w:rsidR="004A13A1" w:rsidRPr="00317098" w:rsidRDefault="004A13A1" w:rsidP="004A13A1">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МП    </w:t>
      </w:r>
      <w:r>
        <w:rPr>
          <w:rFonts w:ascii="Times New Roman" w:hAnsi="Times New Roman"/>
          <w:sz w:val="24"/>
          <w:szCs w:val="24"/>
          <w:lang w:val="sr-Cyrl-CS"/>
        </w:rPr>
        <w:t xml:space="preserve">      </w:t>
      </w:r>
      <w:r w:rsidRPr="00317098">
        <w:rPr>
          <w:rFonts w:ascii="Times New Roman" w:hAnsi="Times New Roman"/>
          <w:sz w:val="24"/>
          <w:szCs w:val="24"/>
        </w:rPr>
        <w:t xml:space="preserve">         </w:t>
      </w:r>
      <w:r w:rsidR="00BF66D8">
        <w:rPr>
          <w:rFonts w:ascii="Times New Roman" w:hAnsi="Times New Roman"/>
          <w:sz w:val="24"/>
          <w:szCs w:val="24"/>
          <w:lang w:val="sr-Cyrl-CS"/>
        </w:rPr>
        <w:t xml:space="preserve">   </w:t>
      </w:r>
      <w:r>
        <w:rPr>
          <w:rFonts w:ascii="Times New Roman" w:hAnsi="Times New Roman"/>
          <w:sz w:val="24"/>
          <w:szCs w:val="24"/>
        </w:rPr>
        <w:t xml:space="preserve">  </w:t>
      </w:r>
      <w:r w:rsidRPr="00317098">
        <w:rPr>
          <w:rFonts w:ascii="Times New Roman" w:hAnsi="Times New Roman"/>
          <w:sz w:val="24"/>
          <w:szCs w:val="24"/>
        </w:rPr>
        <w:t xml:space="preserve">   _____________________</w:t>
      </w:r>
    </w:p>
    <w:p w:rsidR="004A13A1" w:rsidRPr="0067620B" w:rsidRDefault="004A13A1" w:rsidP="004A13A1">
      <w:pPr>
        <w:jc w:val="both"/>
        <w:rPr>
          <w:rFonts w:ascii="Times New Roman" w:hAnsi="Times New Roman"/>
          <w:i/>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sectPr w:rsidR="004A13A1" w:rsidSect="000B2257">
      <w:pgSz w:w="12240" w:h="15840"/>
      <w:pgMar w:top="893" w:right="1890" w:bottom="720" w:left="1411" w:header="720" w:footer="0" w:gutter="0"/>
      <w:cols w:space="720" w:equalWidth="0">
        <w:col w:w="893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BAD" w:rsidRDefault="00CC7BAD">
      <w:pPr>
        <w:spacing w:after="0" w:line="240" w:lineRule="auto"/>
      </w:pPr>
      <w:r>
        <w:separator/>
      </w:r>
    </w:p>
  </w:endnote>
  <w:endnote w:type="continuationSeparator" w:id="0">
    <w:p w:rsidR="00CC7BAD" w:rsidRDefault="00CC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D" w:rsidRPr="000B2257" w:rsidRDefault="00C9376D" w:rsidP="000B2257">
    <w:pPr>
      <w:pStyle w:val="Footer"/>
      <w:tabs>
        <w:tab w:val="left" w:pos="8505"/>
        <w:tab w:val="left" w:pos="8931"/>
      </w:tabs>
      <w:rPr>
        <w:rFonts w:ascii="Times New Roman" w:hAnsi="Times New Roman"/>
        <w:i/>
        <w:lang w:val="sr-Cyrl-CS"/>
      </w:rPr>
    </w:pPr>
    <w:r>
      <w:rPr>
        <w:rFonts w:ascii="Times New Roman" w:hAnsi="Times New Roman"/>
        <w:i/>
        <w:lang w:val="sr-Cyrl-CS"/>
      </w:rPr>
      <w:t>_________</w:t>
    </w:r>
    <w:r>
      <w:rPr>
        <w:rFonts w:ascii="Times New Roman" w:hAnsi="Times New Roman"/>
        <w:i/>
      </w:rPr>
      <w:t>________________________________________________________________________________</w:t>
    </w:r>
  </w:p>
  <w:p w:rsidR="00C9376D" w:rsidRPr="00B20FE1" w:rsidRDefault="00C9376D" w:rsidP="00B20FE1">
    <w:pPr>
      <w:pStyle w:val="Footer"/>
      <w:rPr>
        <w:rFonts w:ascii="Times New Roman" w:hAnsi="Times New Roman"/>
        <w:i/>
        <w:lang w:val="sr-Cyrl-CS"/>
      </w:rPr>
    </w:pPr>
    <w:r>
      <w:rPr>
        <w:rFonts w:ascii="Times New Roman" w:hAnsi="Times New Roman"/>
        <w:i/>
      </w:rPr>
      <w:t>Конкурсна документација за јавну набавку мале вредности број 1.</w:t>
    </w:r>
    <w:r>
      <w:rPr>
        <w:rFonts w:ascii="Times New Roman" w:hAnsi="Times New Roman"/>
        <w:i/>
        <w:lang w:val="sr-Cyrl-RS"/>
      </w:rPr>
      <w:t>1</w:t>
    </w:r>
    <w:r>
      <w:rPr>
        <w:rFonts w:ascii="Times New Roman" w:hAnsi="Times New Roman"/>
        <w:i/>
      </w:rPr>
      <w:t>.1/2018</w:t>
    </w:r>
    <w:r>
      <w:rPr>
        <w:rFonts w:ascii="Times New Roman" w:hAnsi="Times New Roman"/>
        <w:i/>
        <w:lang w:val="sr-Cyrl-CS"/>
      </w:rPr>
      <w:t xml:space="preserve">                      </w:t>
    </w:r>
    <w:r w:rsidRPr="00D941F9">
      <w:rPr>
        <w:rFonts w:ascii="Times New Roman" w:hAnsi="Times New Roman"/>
        <w:i/>
      </w:rPr>
      <w:t>Страница</w:t>
    </w:r>
    <w:r>
      <w:rPr>
        <w:rFonts w:ascii="Times New Roman" w:hAnsi="Times New Roman"/>
        <w:i/>
        <w:lang w:val="sr-Cyrl-CS"/>
      </w:rPr>
      <w:t xml:space="preserve"> </w:t>
    </w:r>
    <w:r w:rsidRPr="00D941F9">
      <w:rPr>
        <w:rFonts w:ascii="Times New Roman" w:hAnsi="Times New Roman"/>
        <w:b/>
        <w:i/>
      </w:rPr>
      <w:fldChar w:fldCharType="begin"/>
    </w:r>
    <w:r w:rsidRPr="00D941F9">
      <w:rPr>
        <w:rFonts w:ascii="Times New Roman" w:hAnsi="Times New Roman"/>
        <w:b/>
        <w:i/>
      </w:rPr>
      <w:instrText>PAGE</w:instrText>
    </w:r>
    <w:r w:rsidRPr="00D941F9">
      <w:rPr>
        <w:rFonts w:ascii="Times New Roman" w:hAnsi="Times New Roman"/>
        <w:b/>
        <w:i/>
      </w:rPr>
      <w:fldChar w:fldCharType="separate"/>
    </w:r>
    <w:r w:rsidR="00CC7BAD">
      <w:rPr>
        <w:rFonts w:ascii="Times New Roman" w:hAnsi="Times New Roman"/>
        <w:b/>
        <w:i/>
      </w:rPr>
      <w:t>1</w:t>
    </w:r>
    <w:r w:rsidRPr="00D941F9">
      <w:rPr>
        <w:rFonts w:ascii="Times New Roman" w:hAnsi="Times New Roman"/>
        <w:b/>
        <w:i/>
      </w:rPr>
      <w:fldChar w:fldCharType="end"/>
    </w:r>
    <w:r>
      <w:rPr>
        <w:rFonts w:ascii="Times New Roman" w:hAnsi="Times New Roman"/>
        <w:b/>
        <w:i/>
        <w:lang w:val="sr-Cyrl-CS"/>
      </w:rPr>
      <w:t xml:space="preserve"> </w:t>
    </w:r>
    <w:r w:rsidRPr="00D941F9">
      <w:rPr>
        <w:rFonts w:ascii="Times New Roman" w:hAnsi="Times New Roman"/>
        <w:i/>
      </w:rPr>
      <w:t>од</w:t>
    </w:r>
    <w:r>
      <w:rPr>
        <w:rFonts w:ascii="Times New Roman" w:hAnsi="Times New Roman"/>
        <w:i/>
        <w:lang w:val="sr-Cyrl-CS"/>
      </w:rPr>
      <w:t xml:space="preserve"> </w:t>
    </w:r>
    <w:r w:rsidRPr="00D941F9">
      <w:rPr>
        <w:rFonts w:ascii="Times New Roman" w:hAnsi="Times New Roman"/>
        <w:b/>
        <w:i/>
      </w:rPr>
      <w:fldChar w:fldCharType="begin"/>
    </w:r>
    <w:r w:rsidRPr="00D941F9">
      <w:rPr>
        <w:rFonts w:ascii="Times New Roman" w:hAnsi="Times New Roman"/>
        <w:b/>
        <w:i/>
      </w:rPr>
      <w:instrText>NUMPAGES</w:instrText>
    </w:r>
    <w:r w:rsidRPr="00D941F9">
      <w:rPr>
        <w:rFonts w:ascii="Times New Roman" w:hAnsi="Times New Roman"/>
        <w:b/>
        <w:i/>
      </w:rPr>
      <w:fldChar w:fldCharType="separate"/>
    </w:r>
    <w:r w:rsidR="00CC7BAD">
      <w:rPr>
        <w:rFonts w:ascii="Times New Roman" w:hAnsi="Times New Roman"/>
        <w:b/>
        <w:i/>
      </w:rPr>
      <w:t>1</w:t>
    </w:r>
    <w:r w:rsidRPr="00D941F9">
      <w:rPr>
        <w:rFonts w:ascii="Times New Roman" w:hAnsi="Times New Roman"/>
        <w:b/>
        <w:i/>
      </w:rPr>
      <w:fldChar w:fldCharType="end"/>
    </w:r>
  </w:p>
  <w:p w:rsidR="00C9376D" w:rsidRDefault="00C93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BAD" w:rsidRDefault="00CC7BAD">
      <w:pPr>
        <w:spacing w:after="0" w:line="240" w:lineRule="auto"/>
      </w:pPr>
      <w:r>
        <w:separator/>
      </w:r>
    </w:p>
  </w:footnote>
  <w:footnote w:type="continuationSeparator" w:id="0">
    <w:p w:rsidR="00CC7BAD" w:rsidRDefault="00CC7B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244CFE82"/>
    <w:name w:val="WW8Num10"/>
    <w:lvl w:ilvl="0">
      <w:start w:val="1"/>
      <w:numFmt w:val="decimal"/>
      <w:lvlText w:val="%1)"/>
      <w:lvlJc w:val="left"/>
      <w:pPr>
        <w:tabs>
          <w:tab w:val="num" w:pos="720"/>
        </w:tabs>
        <w:ind w:left="720" w:hanging="360"/>
      </w:pPr>
      <w:rPr>
        <w:rFonts w:ascii="Times New Roman" w:eastAsia="Times New Roman" w:hAnsi="Times New Roman" w:cs="Times New Roman"/>
        <w:b w:val="0"/>
        <w:i w:val="0"/>
      </w:rPr>
    </w:lvl>
  </w:abstractNum>
  <w:abstractNum w:abstractNumId="1">
    <w:nsid w:val="0000000C"/>
    <w:multiLevelType w:val="multilevel"/>
    <w:tmpl w:val="0000000C"/>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
    <w:nsid w:val="00000016"/>
    <w:multiLevelType w:val="singleLevel"/>
    <w:tmpl w:val="00000016"/>
    <w:name w:val="WW8Num27"/>
    <w:lvl w:ilvl="0">
      <w:start w:val="1"/>
      <w:numFmt w:val="bullet"/>
      <w:lvlText w:val=""/>
      <w:lvlJc w:val="left"/>
      <w:pPr>
        <w:tabs>
          <w:tab w:val="num" w:pos="0"/>
        </w:tabs>
        <w:ind w:left="502" w:hanging="360"/>
      </w:pPr>
      <w:rPr>
        <w:rFonts w:ascii="Symbol" w:hAnsi="Symbol" w:cs="Symbol"/>
      </w:rPr>
    </w:lvl>
  </w:abstractNum>
  <w:abstractNum w:abstractNumId="3">
    <w:nsid w:val="0000001B"/>
    <w:multiLevelType w:val="singleLevel"/>
    <w:tmpl w:val="0000001B"/>
    <w:name w:val="WW8Num34"/>
    <w:lvl w:ilvl="0">
      <w:numFmt w:val="bullet"/>
      <w:lvlText w:val="-"/>
      <w:lvlJc w:val="left"/>
      <w:pPr>
        <w:tabs>
          <w:tab w:val="num" w:pos="1080"/>
        </w:tabs>
        <w:ind w:left="1080" w:hanging="360"/>
      </w:pPr>
      <w:rPr>
        <w:rFonts w:ascii="Times New Roman" w:hAnsi="Times New Roman" w:cs="Times New Roman"/>
        <w:sz w:val="22"/>
        <w:szCs w:val="22"/>
        <w:lang w:val="en-US" w:eastAsia="en-US"/>
      </w:rPr>
    </w:lvl>
  </w:abstractNum>
  <w:abstractNum w:abstractNumId="4">
    <w:nsid w:val="0000001C"/>
    <w:multiLevelType w:val="singleLevel"/>
    <w:tmpl w:val="0000001C"/>
    <w:lvl w:ilvl="0">
      <w:numFmt w:val="bullet"/>
      <w:lvlText w:val="-"/>
      <w:lvlJc w:val="left"/>
      <w:pPr>
        <w:tabs>
          <w:tab w:val="num" w:pos="0"/>
        </w:tabs>
        <w:ind w:left="1365" w:hanging="360"/>
      </w:pPr>
      <w:rPr>
        <w:rFonts w:ascii="Cambria" w:hAnsi="Cambria" w:cs="Times New Roman"/>
        <w:sz w:val="22"/>
        <w:szCs w:val="22"/>
        <w:lang w:val="sr-Cyrl-CS" w:eastAsia="en-US"/>
      </w:rPr>
    </w:lvl>
  </w:abstractNum>
  <w:abstractNum w:abstractNumId="5">
    <w:nsid w:val="0000001F"/>
    <w:multiLevelType w:val="singleLevel"/>
    <w:tmpl w:val="0000001F"/>
    <w:name w:val="WW8Num42"/>
    <w:lvl w:ilvl="0">
      <w:start w:val="1"/>
      <w:numFmt w:val="bullet"/>
      <w:lvlText w:val=""/>
      <w:lvlJc w:val="left"/>
      <w:pPr>
        <w:tabs>
          <w:tab w:val="num" w:pos="0"/>
        </w:tabs>
        <w:ind w:left="502" w:hanging="360"/>
      </w:pPr>
      <w:rPr>
        <w:rFonts w:ascii="Symbol" w:hAnsi="Symbol" w:cs="Symbol"/>
        <w:sz w:val="24"/>
        <w:szCs w:val="24"/>
        <w:lang w:val="sr-Cyrl-CS"/>
      </w:rPr>
    </w:lvl>
  </w:abstractNum>
  <w:abstractNum w:abstractNumId="6">
    <w:nsid w:val="00000029"/>
    <w:multiLevelType w:val="hybridMultilevel"/>
    <w:tmpl w:val="4FD29C72"/>
    <w:lvl w:ilvl="0" w:tplc="000018BE">
      <w:start w:val="9"/>
      <w:numFmt w:val="upperLetter"/>
      <w:lvlText w:val="%1"/>
      <w:lvlJc w:val="left"/>
      <w:pPr>
        <w:tabs>
          <w:tab w:val="num" w:pos="720"/>
        </w:tabs>
        <w:ind w:left="720" w:hanging="360"/>
      </w:pPr>
    </w:lvl>
    <w:lvl w:ilvl="1" w:tplc="576AF92E">
      <w:start w:val="1"/>
      <w:numFmt w:val="decimal"/>
      <w:lvlText w:val="%2."/>
      <w:lvlJc w:val="left"/>
      <w:pPr>
        <w:tabs>
          <w:tab w:val="num" w:pos="1260"/>
        </w:tabs>
        <w:ind w:left="1260" w:hanging="360"/>
      </w:pPr>
      <w:rPr>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F3E"/>
    <w:multiLevelType w:val="hybridMultilevel"/>
    <w:tmpl w:val="00000099"/>
    <w:lvl w:ilvl="0" w:tplc="00000124">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9">
    <w:nsid w:val="0000305E"/>
    <w:multiLevelType w:val="hybridMultilevel"/>
    <w:tmpl w:val="0000440D"/>
    <w:lvl w:ilvl="0" w:tplc="0000491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90C"/>
    <w:multiLevelType w:val="hybridMultilevel"/>
    <w:tmpl w:val="00000F3E"/>
    <w:lvl w:ilvl="0" w:tplc="00000099">
      <w:start w:val="1"/>
      <w:numFmt w:val="decimal"/>
      <w:lvlText w:val="%1"/>
      <w:lvlJc w:val="left"/>
      <w:pPr>
        <w:tabs>
          <w:tab w:val="num" w:pos="720"/>
        </w:tabs>
        <w:ind w:left="720" w:hanging="360"/>
      </w:pPr>
      <w:rPr>
        <w:rFonts w:cs="Times New Roman"/>
      </w:rPr>
    </w:lvl>
    <w:lvl w:ilvl="1" w:tplc="00000124">
      <w:start w:val="2"/>
      <w:numFmt w:val="decimal"/>
      <w:lvlText w:val="%2."/>
      <w:lvlJc w:val="left"/>
      <w:pPr>
        <w:tabs>
          <w:tab w:val="num" w:pos="1440"/>
        </w:tabs>
        <w:ind w:left="1440" w:hanging="360"/>
      </w:pPr>
      <w:rPr>
        <w:rFonts w:cs="Times New Roman"/>
      </w:rPr>
    </w:lvl>
    <w:lvl w:ilvl="2" w:tplc="0000305E">
      <w:start w:val="1"/>
      <w:numFmt w:val="decimal"/>
      <w:lvlText w:val="%3"/>
      <w:lvlJc w:val="left"/>
      <w:pPr>
        <w:tabs>
          <w:tab w:val="num" w:pos="2160"/>
        </w:tabs>
        <w:ind w:left="2160" w:hanging="36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1">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2">
    <w:nsid w:val="00004AE1"/>
    <w:multiLevelType w:val="hybridMultilevel"/>
    <w:tmpl w:val="00003D6C"/>
    <w:lvl w:ilvl="0" w:tplc="00002CD6">
      <w:start w:val="2"/>
      <w:numFmt w:val="decimal"/>
      <w:lvlText w:val="%1."/>
      <w:lvlJc w:val="left"/>
      <w:pPr>
        <w:tabs>
          <w:tab w:val="num" w:pos="540"/>
        </w:tabs>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DC8"/>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4">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5">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6">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7">
    <w:nsid w:val="00006DF1"/>
    <w:multiLevelType w:val="hybridMultilevel"/>
    <w:tmpl w:val="00005AF1"/>
    <w:lvl w:ilvl="0" w:tplc="000041BB">
      <w:start w:val="61"/>
      <w:numFmt w:val="upperLetter"/>
      <w:lvlText w:val="%1"/>
      <w:lvlJc w:val="left"/>
      <w:pPr>
        <w:tabs>
          <w:tab w:val="num" w:pos="720"/>
        </w:tabs>
        <w:ind w:left="720" w:hanging="360"/>
      </w:pPr>
    </w:lvl>
    <w:lvl w:ilvl="1" w:tplc="000026E9">
      <w:start w:val="1"/>
      <w:numFmt w:val="decimal"/>
      <w:lvlText w:val="%2."/>
      <w:lvlJc w:val="left"/>
      <w:pPr>
        <w:tabs>
          <w:tab w:val="num" w:pos="540"/>
        </w:tabs>
        <w:ind w:left="5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9">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nsid w:val="00007BB9"/>
    <w:multiLevelType w:val="hybridMultilevel"/>
    <w:tmpl w:val="00005772"/>
    <w:lvl w:ilvl="0" w:tplc="0000139D">
      <w:start w:val="5"/>
      <w:numFmt w:val="decimal"/>
      <w:lvlText w:val="%1)"/>
      <w:lvlJc w:val="left"/>
      <w:pPr>
        <w:tabs>
          <w:tab w:val="num" w:pos="720"/>
        </w:tabs>
        <w:ind w:left="720" w:hanging="360"/>
      </w:pPr>
      <w:rPr>
        <w:rFonts w:cs="Times New Roman"/>
      </w:rPr>
    </w:lvl>
    <w:lvl w:ilvl="1" w:tplc="00007049">
      <w:start w:val="1"/>
      <w:numFmt w:val="decimal"/>
      <w:lvlText w:val="%2"/>
      <w:lvlJc w:val="left"/>
      <w:pPr>
        <w:tabs>
          <w:tab w:val="num" w:pos="1440"/>
        </w:tabs>
        <w:ind w:left="144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1">
    <w:nsid w:val="07853CC7"/>
    <w:multiLevelType w:val="hybridMultilevel"/>
    <w:tmpl w:val="82542DBC"/>
    <w:lvl w:ilvl="0" w:tplc="E97CE490">
      <w:start w:val="1"/>
      <w:numFmt w:val="decimal"/>
      <w:lvlText w:val="%1)"/>
      <w:lvlJc w:val="left"/>
      <w:pPr>
        <w:ind w:left="720" w:hanging="360"/>
      </w:pPr>
      <w:rPr>
        <w:rFonts w:hint="default"/>
        <w:b w:val="0"/>
      </w:rPr>
    </w:lvl>
    <w:lvl w:ilvl="1" w:tplc="1B04B1F2">
      <w:start w:val="9"/>
      <w:numFmt w:val="bullet"/>
      <w:lvlText w:val="-"/>
      <w:lvlJc w:val="left"/>
      <w:pPr>
        <w:tabs>
          <w:tab w:val="num" w:pos="1440"/>
        </w:tabs>
        <w:ind w:left="1440" w:hanging="360"/>
      </w:pPr>
      <w:rPr>
        <w:rFonts w:ascii="Arial" w:eastAsia="Times New Roman" w:hAnsi="Arial" w:cs="Arial" w:hint="default"/>
      </w:rPr>
    </w:lvl>
    <w:lvl w:ilvl="2" w:tplc="9152939E">
      <w:start w:val="1"/>
      <w:numFmt w:val="decimal"/>
      <w:lvlText w:val="%3."/>
      <w:lvlJc w:val="left"/>
      <w:pPr>
        <w:tabs>
          <w:tab w:val="num" w:pos="360"/>
        </w:tabs>
        <w:ind w:left="360" w:hanging="360"/>
      </w:pPr>
      <w:rPr>
        <w:rFonts w:cs="Arial" w:hint="default"/>
        <w:sz w:val="24"/>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0CB0746C"/>
    <w:multiLevelType w:val="hybridMultilevel"/>
    <w:tmpl w:val="7994BC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11CD0E9A"/>
    <w:multiLevelType w:val="singleLevel"/>
    <w:tmpl w:val="D97AD6CE"/>
    <w:lvl w:ilvl="0">
      <w:start w:val="1"/>
      <w:numFmt w:val="decimal"/>
      <w:lvlText w:val="%1)"/>
      <w:legacy w:legacy="1" w:legacySpace="0" w:legacyIndent="350"/>
      <w:lvlJc w:val="left"/>
      <w:rPr>
        <w:rFonts w:ascii="Arial" w:hAnsi="Arial" w:hint="default"/>
      </w:rPr>
    </w:lvl>
  </w:abstractNum>
  <w:abstractNum w:abstractNumId="24">
    <w:nsid w:val="13456688"/>
    <w:multiLevelType w:val="hybridMultilevel"/>
    <w:tmpl w:val="73FC300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245F100C"/>
    <w:multiLevelType w:val="hybridMultilevel"/>
    <w:tmpl w:val="0908D95E"/>
    <w:lvl w:ilvl="0" w:tplc="0E2ABF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984170"/>
    <w:multiLevelType w:val="hybridMultilevel"/>
    <w:tmpl w:val="1FB85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0B4AA3"/>
    <w:multiLevelType w:val="hybridMultilevel"/>
    <w:tmpl w:val="ECE6EF2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BD1161"/>
    <w:multiLevelType w:val="multilevel"/>
    <w:tmpl w:val="FE9A09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241251E"/>
    <w:multiLevelType w:val="hybridMultilevel"/>
    <w:tmpl w:val="5046F224"/>
    <w:lvl w:ilvl="0" w:tplc="D10C3BC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206326"/>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1">
    <w:nsid w:val="46B4395D"/>
    <w:multiLevelType w:val="hybridMultilevel"/>
    <w:tmpl w:val="79064206"/>
    <w:lvl w:ilvl="0" w:tplc="16D448B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42283DA"/>
    <w:multiLevelType w:val="singleLevel"/>
    <w:tmpl w:val="542283DA"/>
    <w:lvl w:ilvl="0">
      <w:start w:val="3"/>
      <w:numFmt w:val="decimal"/>
      <w:suff w:val="space"/>
      <w:lvlText w:val="%1."/>
      <w:lvlJc w:val="left"/>
    </w:lvl>
  </w:abstractNum>
  <w:abstractNum w:abstractNumId="34">
    <w:nsid w:val="546335BE"/>
    <w:multiLevelType w:val="singleLevel"/>
    <w:tmpl w:val="546335BE"/>
    <w:lvl w:ilvl="0">
      <w:start w:val="1"/>
      <w:numFmt w:val="decimal"/>
      <w:suff w:val="nothing"/>
      <w:lvlText w:val="%1."/>
      <w:lvlJc w:val="left"/>
    </w:lvl>
  </w:abstractNum>
  <w:abstractNum w:abstractNumId="35">
    <w:nsid w:val="547446F4"/>
    <w:multiLevelType w:val="singleLevel"/>
    <w:tmpl w:val="547446F4"/>
    <w:lvl w:ilvl="0">
      <w:start w:val="1"/>
      <w:numFmt w:val="decimal"/>
      <w:suff w:val="nothing"/>
      <w:lvlText w:val="%1."/>
      <w:lvlJc w:val="left"/>
    </w:lvl>
  </w:abstractNum>
  <w:abstractNum w:abstractNumId="36">
    <w:nsid w:val="56DA2F90"/>
    <w:multiLevelType w:val="hybridMultilevel"/>
    <w:tmpl w:val="9F8C452C"/>
    <w:lvl w:ilvl="0" w:tplc="081A0013">
      <w:start w:val="1"/>
      <w:numFmt w:val="upperRoman"/>
      <w:lvlText w:val="%1."/>
      <w:lvlJc w:val="righ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5776175B"/>
    <w:multiLevelType w:val="multilevel"/>
    <w:tmpl w:val="5E9CFB1C"/>
    <w:lvl w:ilvl="0">
      <w:start w:val="1"/>
      <w:numFmt w:val="decimal"/>
      <w:lvlText w:val="%1."/>
      <w:lvlJc w:val="left"/>
      <w:pPr>
        <w:ind w:left="555" w:hanging="55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8">
    <w:nsid w:val="5C6314DF"/>
    <w:multiLevelType w:val="hybridMultilevel"/>
    <w:tmpl w:val="C7EC432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
    <w:nsid w:val="61066223"/>
    <w:multiLevelType w:val="hybridMultilevel"/>
    <w:tmpl w:val="1C9A94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812111"/>
    <w:multiLevelType w:val="hybridMultilevel"/>
    <w:tmpl w:val="20107EE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nsid w:val="7BFF4AFE"/>
    <w:multiLevelType w:val="hybridMultilevel"/>
    <w:tmpl w:val="C56067E4"/>
    <w:lvl w:ilvl="0" w:tplc="241A0011">
      <w:start w:val="1"/>
      <w:numFmt w:val="decimal"/>
      <w:lvlText w:val="%1)"/>
      <w:lvlJc w:val="left"/>
      <w:pPr>
        <w:ind w:left="720" w:hanging="360"/>
      </w:pPr>
      <w:rPr>
        <w:rFonts w:hint="default"/>
      </w:rPr>
    </w:lvl>
    <w:lvl w:ilvl="1" w:tplc="13F2798C">
      <w:start w:val="1"/>
      <w:numFmt w:val="decimal"/>
      <w:lvlText w:val="%2."/>
      <w:lvlJc w:val="left"/>
      <w:pPr>
        <w:tabs>
          <w:tab w:val="num" w:pos="1440"/>
        </w:tabs>
        <w:ind w:left="1440" w:hanging="360"/>
      </w:pPr>
      <w:rPr>
        <w:rFonts w:cs="Arial" w:hint="default"/>
        <w:sz w:val="24"/>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nsid w:val="7C6D41CC"/>
    <w:multiLevelType w:val="multilevel"/>
    <w:tmpl w:val="7C6D4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2">
    <w:abstractNumId w:val="13"/>
  </w:num>
  <w:num w:numId="3">
    <w:abstractNumId w:val="11"/>
  </w:num>
  <w:num w:numId="4">
    <w:abstractNumId w:val="15"/>
  </w:num>
  <w:num w:numId="5">
    <w:abstractNumId w:val="18"/>
  </w:num>
  <w:num w:numId="6">
    <w:abstractNumId w:val="16"/>
  </w:num>
  <w:num w:numId="7">
    <w:abstractNumId w:val="14"/>
  </w:num>
  <w:num w:numId="8">
    <w:abstractNumId w:val="8"/>
  </w:num>
  <w:num w:numId="9">
    <w:abstractNumId w:val="20"/>
    <w:lvlOverride w:ilvl="0">
      <w:startOverride w:val="5"/>
    </w:lvlOverride>
    <w:lvlOverride w:ilvl="1">
      <w:startOverride w:val="1"/>
    </w:lvlOverride>
    <w:lvlOverride w:ilvl="2"/>
    <w:lvlOverride w:ilvl="3"/>
    <w:lvlOverride w:ilvl="4"/>
    <w:lvlOverride w:ilvl="5"/>
    <w:lvlOverride w:ilvl="6"/>
    <w:lvlOverride w:ilvl="7"/>
    <w:lvlOverride w:ilvl="8"/>
  </w:num>
  <w:num w:numId="10">
    <w:abstractNumId w:val="0"/>
    <w:lvlOverride w:ilvl="0">
      <w:startOverride w:val="1"/>
    </w:lvlOverride>
  </w:num>
  <w:num w:numId="11">
    <w:abstractNumId w:val="28"/>
  </w:num>
  <w:num w:numId="12">
    <w:abstractNumId w:val="37"/>
  </w:num>
  <w:num w:numId="13">
    <w:abstractNumId w:val="21"/>
  </w:num>
  <w:num w:numId="14">
    <w:abstractNumId w:val="41"/>
  </w:num>
  <w:num w:numId="15">
    <w:abstractNumId w:val="22"/>
  </w:num>
  <w:num w:numId="16">
    <w:abstractNumId w:val="40"/>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6"/>
  </w:num>
  <w:num w:numId="20">
    <w:abstractNumId w:val="12"/>
  </w:num>
  <w:num w:numId="21">
    <w:abstractNumId w:val="19"/>
  </w:num>
  <w:num w:numId="22">
    <w:abstractNumId w:val="17"/>
  </w:num>
  <w:num w:numId="23">
    <w:abstractNumId w:val="26"/>
  </w:num>
  <w:num w:numId="24">
    <w:abstractNumId w:val="7"/>
  </w:num>
  <w:num w:numId="25">
    <w:abstractNumId w:val="9"/>
  </w:num>
  <w:num w:numId="26">
    <w:abstractNumId w:val="31"/>
  </w:num>
  <w:num w:numId="27">
    <w:abstractNumId w:val="39"/>
  </w:num>
  <w:num w:numId="28">
    <w:abstractNumId w:val="38"/>
  </w:num>
  <w:num w:numId="29">
    <w:abstractNumId w:val="36"/>
  </w:num>
  <w:num w:numId="30">
    <w:abstractNumId w:val="24"/>
  </w:num>
  <w:num w:numId="31">
    <w:abstractNumId w:val="23"/>
  </w:num>
  <w:num w:numId="32">
    <w:abstractNumId w:val="2"/>
  </w:num>
  <w:num w:numId="33">
    <w:abstractNumId w:val="3"/>
  </w:num>
  <w:num w:numId="34">
    <w:abstractNumId w:val="4"/>
  </w:num>
  <w:num w:numId="35">
    <w:abstractNumId w:val="5"/>
  </w:num>
  <w:num w:numId="36">
    <w:abstractNumId w:val="30"/>
  </w:num>
  <w:num w:numId="37">
    <w:abstractNumId w:val="33"/>
  </w:num>
  <w:num w:numId="38">
    <w:abstractNumId w:val="34"/>
  </w:num>
  <w:num w:numId="39">
    <w:abstractNumId w:val="1"/>
  </w:num>
  <w:num w:numId="40">
    <w:abstractNumId w:val="25"/>
  </w:num>
  <w:num w:numId="41">
    <w:abstractNumId w:val="35"/>
  </w:num>
  <w:num w:numId="42">
    <w:abstractNumId w:val="42"/>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04"/>
    <w:rsid w:val="0000141A"/>
    <w:rsid w:val="00004E26"/>
    <w:rsid w:val="00005CF4"/>
    <w:rsid w:val="00007AAC"/>
    <w:rsid w:val="00020462"/>
    <w:rsid w:val="0002201A"/>
    <w:rsid w:val="00025A4E"/>
    <w:rsid w:val="000302DD"/>
    <w:rsid w:val="00035D03"/>
    <w:rsid w:val="00035D28"/>
    <w:rsid w:val="00036290"/>
    <w:rsid w:val="00036442"/>
    <w:rsid w:val="00040FB9"/>
    <w:rsid w:val="00041F6B"/>
    <w:rsid w:val="00044684"/>
    <w:rsid w:val="00050C1C"/>
    <w:rsid w:val="00053EAC"/>
    <w:rsid w:val="00055961"/>
    <w:rsid w:val="00060610"/>
    <w:rsid w:val="0006278F"/>
    <w:rsid w:val="000666AE"/>
    <w:rsid w:val="00072FDC"/>
    <w:rsid w:val="00075ADA"/>
    <w:rsid w:val="00077755"/>
    <w:rsid w:val="00077870"/>
    <w:rsid w:val="00082671"/>
    <w:rsid w:val="0008548E"/>
    <w:rsid w:val="000856DB"/>
    <w:rsid w:val="000907C7"/>
    <w:rsid w:val="00090CC0"/>
    <w:rsid w:val="00095758"/>
    <w:rsid w:val="00096C3C"/>
    <w:rsid w:val="00096CA4"/>
    <w:rsid w:val="000A08FE"/>
    <w:rsid w:val="000A36B0"/>
    <w:rsid w:val="000B0CCC"/>
    <w:rsid w:val="000B18DA"/>
    <w:rsid w:val="000B1B8F"/>
    <w:rsid w:val="000B1EFB"/>
    <w:rsid w:val="000B1F77"/>
    <w:rsid w:val="000B2257"/>
    <w:rsid w:val="000B5EA7"/>
    <w:rsid w:val="000C277F"/>
    <w:rsid w:val="000C3464"/>
    <w:rsid w:val="000C3CFC"/>
    <w:rsid w:val="000C57E8"/>
    <w:rsid w:val="000C5AAA"/>
    <w:rsid w:val="000D1CB6"/>
    <w:rsid w:val="000E05C9"/>
    <w:rsid w:val="000E108E"/>
    <w:rsid w:val="000E49A8"/>
    <w:rsid w:val="000E505A"/>
    <w:rsid w:val="000E6C5C"/>
    <w:rsid w:val="000F0846"/>
    <w:rsid w:val="000F089F"/>
    <w:rsid w:val="000F49A3"/>
    <w:rsid w:val="000F50EF"/>
    <w:rsid w:val="00101F3F"/>
    <w:rsid w:val="00107595"/>
    <w:rsid w:val="00110268"/>
    <w:rsid w:val="00114321"/>
    <w:rsid w:val="001162A3"/>
    <w:rsid w:val="001231BA"/>
    <w:rsid w:val="001302CA"/>
    <w:rsid w:val="001342BA"/>
    <w:rsid w:val="001377A4"/>
    <w:rsid w:val="001409C6"/>
    <w:rsid w:val="00140C7C"/>
    <w:rsid w:val="00143A2E"/>
    <w:rsid w:val="00146DC1"/>
    <w:rsid w:val="0015078C"/>
    <w:rsid w:val="00152384"/>
    <w:rsid w:val="001613A3"/>
    <w:rsid w:val="0016251F"/>
    <w:rsid w:val="001675DF"/>
    <w:rsid w:val="00167A03"/>
    <w:rsid w:val="00177631"/>
    <w:rsid w:val="00177925"/>
    <w:rsid w:val="00184582"/>
    <w:rsid w:val="00184C04"/>
    <w:rsid w:val="001869DA"/>
    <w:rsid w:val="001901CC"/>
    <w:rsid w:val="00195742"/>
    <w:rsid w:val="001B000E"/>
    <w:rsid w:val="001B590B"/>
    <w:rsid w:val="001C74AA"/>
    <w:rsid w:val="001C77DC"/>
    <w:rsid w:val="001D469D"/>
    <w:rsid w:val="001D6679"/>
    <w:rsid w:val="001E70F4"/>
    <w:rsid w:val="001E7AA9"/>
    <w:rsid w:val="001F0223"/>
    <w:rsid w:val="001F1B3F"/>
    <w:rsid w:val="001F73A5"/>
    <w:rsid w:val="0020495B"/>
    <w:rsid w:val="00207B6C"/>
    <w:rsid w:val="00211B68"/>
    <w:rsid w:val="00214472"/>
    <w:rsid w:val="00215523"/>
    <w:rsid w:val="00221AE7"/>
    <w:rsid w:val="00222F85"/>
    <w:rsid w:val="002255A4"/>
    <w:rsid w:val="00230812"/>
    <w:rsid w:val="0023238B"/>
    <w:rsid w:val="00232EBA"/>
    <w:rsid w:val="002339AA"/>
    <w:rsid w:val="00237B2B"/>
    <w:rsid w:val="00241A6E"/>
    <w:rsid w:val="00244206"/>
    <w:rsid w:val="00244B55"/>
    <w:rsid w:val="00245956"/>
    <w:rsid w:val="002544B6"/>
    <w:rsid w:val="0025761E"/>
    <w:rsid w:val="00261D45"/>
    <w:rsid w:val="00265575"/>
    <w:rsid w:val="00266136"/>
    <w:rsid w:val="00266A89"/>
    <w:rsid w:val="00270746"/>
    <w:rsid w:val="00270A03"/>
    <w:rsid w:val="00273ECA"/>
    <w:rsid w:val="0027456F"/>
    <w:rsid w:val="002A1A4A"/>
    <w:rsid w:val="002A56EC"/>
    <w:rsid w:val="002A64D5"/>
    <w:rsid w:val="002A7AE4"/>
    <w:rsid w:val="002B589C"/>
    <w:rsid w:val="002C1E23"/>
    <w:rsid w:val="002C4133"/>
    <w:rsid w:val="002C60A1"/>
    <w:rsid w:val="002C7046"/>
    <w:rsid w:val="002D1B76"/>
    <w:rsid w:val="002D6FCA"/>
    <w:rsid w:val="002E1791"/>
    <w:rsid w:val="002E550D"/>
    <w:rsid w:val="002F2BC3"/>
    <w:rsid w:val="002F2CED"/>
    <w:rsid w:val="002F3CEF"/>
    <w:rsid w:val="002F5395"/>
    <w:rsid w:val="002F61D0"/>
    <w:rsid w:val="002F668D"/>
    <w:rsid w:val="00310C6A"/>
    <w:rsid w:val="00312581"/>
    <w:rsid w:val="00317098"/>
    <w:rsid w:val="003244EF"/>
    <w:rsid w:val="003263B6"/>
    <w:rsid w:val="00332B9E"/>
    <w:rsid w:val="0034330E"/>
    <w:rsid w:val="003438AC"/>
    <w:rsid w:val="00345518"/>
    <w:rsid w:val="0035010F"/>
    <w:rsid w:val="0035118D"/>
    <w:rsid w:val="003521A6"/>
    <w:rsid w:val="003618AC"/>
    <w:rsid w:val="00367660"/>
    <w:rsid w:val="00372327"/>
    <w:rsid w:val="0037510C"/>
    <w:rsid w:val="0037773D"/>
    <w:rsid w:val="003802D0"/>
    <w:rsid w:val="003849C9"/>
    <w:rsid w:val="003924FB"/>
    <w:rsid w:val="003937AA"/>
    <w:rsid w:val="00393909"/>
    <w:rsid w:val="003A07FB"/>
    <w:rsid w:val="003A31C9"/>
    <w:rsid w:val="003A4AB1"/>
    <w:rsid w:val="003A6759"/>
    <w:rsid w:val="003B2CEA"/>
    <w:rsid w:val="003B5719"/>
    <w:rsid w:val="003C3BCE"/>
    <w:rsid w:val="003C7184"/>
    <w:rsid w:val="003C7602"/>
    <w:rsid w:val="003D0E5F"/>
    <w:rsid w:val="003D5F12"/>
    <w:rsid w:val="003D6308"/>
    <w:rsid w:val="003E0D3E"/>
    <w:rsid w:val="003E20A5"/>
    <w:rsid w:val="003E4CBE"/>
    <w:rsid w:val="003E520D"/>
    <w:rsid w:val="003E688D"/>
    <w:rsid w:val="003E6BF9"/>
    <w:rsid w:val="003F1BC6"/>
    <w:rsid w:val="003F6286"/>
    <w:rsid w:val="00413742"/>
    <w:rsid w:val="00415B91"/>
    <w:rsid w:val="00422A82"/>
    <w:rsid w:val="0042634A"/>
    <w:rsid w:val="004313CF"/>
    <w:rsid w:val="00432007"/>
    <w:rsid w:val="00434B52"/>
    <w:rsid w:val="00442C11"/>
    <w:rsid w:val="004455D2"/>
    <w:rsid w:val="00447B1D"/>
    <w:rsid w:val="00447C93"/>
    <w:rsid w:val="0045094F"/>
    <w:rsid w:val="00452E08"/>
    <w:rsid w:val="0046035D"/>
    <w:rsid w:val="004619DD"/>
    <w:rsid w:val="00466A22"/>
    <w:rsid w:val="00471C20"/>
    <w:rsid w:val="00473747"/>
    <w:rsid w:val="0047700C"/>
    <w:rsid w:val="00484423"/>
    <w:rsid w:val="004857A5"/>
    <w:rsid w:val="00497667"/>
    <w:rsid w:val="004A13A1"/>
    <w:rsid w:val="004A2C97"/>
    <w:rsid w:val="004A3B33"/>
    <w:rsid w:val="004A5A59"/>
    <w:rsid w:val="004A7203"/>
    <w:rsid w:val="004A7637"/>
    <w:rsid w:val="004B3657"/>
    <w:rsid w:val="004B59F7"/>
    <w:rsid w:val="004B6CEF"/>
    <w:rsid w:val="004B7AF4"/>
    <w:rsid w:val="004C2B4D"/>
    <w:rsid w:val="004C6449"/>
    <w:rsid w:val="004D1340"/>
    <w:rsid w:val="004D2E74"/>
    <w:rsid w:val="004D3216"/>
    <w:rsid w:val="004D73B7"/>
    <w:rsid w:val="004E2BC3"/>
    <w:rsid w:val="004F6014"/>
    <w:rsid w:val="004F7E30"/>
    <w:rsid w:val="00500C26"/>
    <w:rsid w:val="00505B63"/>
    <w:rsid w:val="00516E24"/>
    <w:rsid w:val="005179FB"/>
    <w:rsid w:val="00520F1F"/>
    <w:rsid w:val="0052179C"/>
    <w:rsid w:val="005238B2"/>
    <w:rsid w:val="00531ACF"/>
    <w:rsid w:val="005324AD"/>
    <w:rsid w:val="005432A2"/>
    <w:rsid w:val="00545237"/>
    <w:rsid w:val="005465FC"/>
    <w:rsid w:val="005568EC"/>
    <w:rsid w:val="00562507"/>
    <w:rsid w:val="005636B1"/>
    <w:rsid w:val="00567533"/>
    <w:rsid w:val="00573EA5"/>
    <w:rsid w:val="00576EAA"/>
    <w:rsid w:val="00577FAC"/>
    <w:rsid w:val="00582C0C"/>
    <w:rsid w:val="005916D1"/>
    <w:rsid w:val="00591ADC"/>
    <w:rsid w:val="005A2B1F"/>
    <w:rsid w:val="005A2D6C"/>
    <w:rsid w:val="005A34EC"/>
    <w:rsid w:val="005A6593"/>
    <w:rsid w:val="005A6934"/>
    <w:rsid w:val="005A747C"/>
    <w:rsid w:val="005B4290"/>
    <w:rsid w:val="005C06B6"/>
    <w:rsid w:val="005C1257"/>
    <w:rsid w:val="005C2FC0"/>
    <w:rsid w:val="005C72E3"/>
    <w:rsid w:val="005D0339"/>
    <w:rsid w:val="005D140D"/>
    <w:rsid w:val="005E2BC1"/>
    <w:rsid w:val="005E6D12"/>
    <w:rsid w:val="005F0644"/>
    <w:rsid w:val="005F0752"/>
    <w:rsid w:val="005F555F"/>
    <w:rsid w:val="0060204D"/>
    <w:rsid w:val="00603057"/>
    <w:rsid w:val="00607185"/>
    <w:rsid w:val="006104FC"/>
    <w:rsid w:val="006120E2"/>
    <w:rsid w:val="00614810"/>
    <w:rsid w:val="00615514"/>
    <w:rsid w:val="00617913"/>
    <w:rsid w:val="00624773"/>
    <w:rsid w:val="00624DFA"/>
    <w:rsid w:val="0062600A"/>
    <w:rsid w:val="00632B2A"/>
    <w:rsid w:val="00633056"/>
    <w:rsid w:val="00634102"/>
    <w:rsid w:val="00634868"/>
    <w:rsid w:val="00635C22"/>
    <w:rsid w:val="00641034"/>
    <w:rsid w:val="0065245C"/>
    <w:rsid w:val="0066049A"/>
    <w:rsid w:val="00670CD1"/>
    <w:rsid w:val="00671E72"/>
    <w:rsid w:val="00673B77"/>
    <w:rsid w:val="00675389"/>
    <w:rsid w:val="0067620B"/>
    <w:rsid w:val="00680E32"/>
    <w:rsid w:val="006813F6"/>
    <w:rsid w:val="00683371"/>
    <w:rsid w:val="00683510"/>
    <w:rsid w:val="00687E51"/>
    <w:rsid w:val="00691BBF"/>
    <w:rsid w:val="006958A3"/>
    <w:rsid w:val="006A1B30"/>
    <w:rsid w:val="006A3858"/>
    <w:rsid w:val="006A505B"/>
    <w:rsid w:val="006A7D5E"/>
    <w:rsid w:val="006B0E0D"/>
    <w:rsid w:val="006B28FA"/>
    <w:rsid w:val="006B2A48"/>
    <w:rsid w:val="006B3749"/>
    <w:rsid w:val="006B4401"/>
    <w:rsid w:val="006B524F"/>
    <w:rsid w:val="006C52C0"/>
    <w:rsid w:val="006C5CBF"/>
    <w:rsid w:val="006D4A44"/>
    <w:rsid w:val="006D665D"/>
    <w:rsid w:val="006E0904"/>
    <w:rsid w:val="006E22CD"/>
    <w:rsid w:val="006E35A7"/>
    <w:rsid w:val="006E7BA8"/>
    <w:rsid w:val="00700069"/>
    <w:rsid w:val="00700C27"/>
    <w:rsid w:val="00710D5E"/>
    <w:rsid w:val="007121BB"/>
    <w:rsid w:val="00716AE5"/>
    <w:rsid w:val="0071734D"/>
    <w:rsid w:val="00731FDA"/>
    <w:rsid w:val="0073313D"/>
    <w:rsid w:val="007345FF"/>
    <w:rsid w:val="00734A14"/>
    <w:rsid w:val="007439EE"/>
    <w:rsid w:val="00746565"/>
    <w:rsid w:val="0074758E"/>
    <w:rsid w:val="00750132"/>
    <w:rsid w:val="007508B2"/>
    <w:rsid w:val="00753F47"/>
    <w:rsid w:val="00774420"/>
    <w:rsid w:val="007779B0"/>
    <w:rsid w:val="007833E6"/>
    <w:rsid w:val="0078678B"/>
    <w:rsid w:val="007930B5"/>
    <w:rsid w:val="007A0CDD"/>
    <w:rsid w:val="007A3669"/>
    <w:rsid w:val="007A568D"/>
    <w:rsid w:val="007B4F5C"/>
    <w:rsid w:val="007B5997"/>
    <w:rsid w:val="007C1B5C"/>
    <w:rsid w:val="007C1DE5"/>
    <w:rsid w:val="007C2B8A"/>
    <w:rsid w:val="007C450C"/>
    <w:rsid w:val="007C5A71"/>
    <w:rsid w:val="007D1FE3"/>
    <w:rsid w:val="007D5A6F"/>
    <w:rsid w:val="007D69AF"/>
    <w:rsid w:val="007D77C2"/>
    <w:rsid w:val="007E1B86"/>
    <w:rsid w:val="007E2C13"/>
    <w:rsid w:val="007E30A5"/>
    <w:rsid w:val="007E5324"/>
    <w:rsid w:val="007E7A5A"/>
    <w:rsid w:val="007F033A"/>
    <w:rsid w:val="007F336B"/>
    <w:rsid w:val="007F38F0"/>
    <w:rsid w:val="00801DF1"/>
    <w:rsid w:val="00802246"/>
    <w:rsid w:val="00814288"/>
    <w:rsid w:val="00815EE8"/>
    <w:rsid w:val="00824E87"/>
    <w:rsid w:val="00824F54"/>
    <w:rsid w:val="008261EE"/>
    <w:rsid w:val="00826744"/>
    <w:rsid w:val="00826ACF"/>
    <w:rsid w:val="00831783"/>
    <w:rsid w:val="008358B8"/>
    <w:rsid w:val="00835D2A"/>
    <w:rsid w:val="00837B6F"/>
    <w:rsid w:val="00845EC5"/>
    <w:rsid w:val="00847F16"/>
    <w:rsid w:val="00850239"/>
    <w:rsid w:val="00854411"/>
    <w:rsid w:val="00855398"/>
    <w:rsid w:val="008563AF"/>
    <w:rsid w:val="008631B5"/>
    <w:rsid w:val="00866540"/>
    <w:rsid w:val="008668CA"/>
    <w:rsid w:val="0087033D"/>
    <w:rsid w:val="0087406A"/>
    <w:rsid w:val="00876928"/>
    <w:rsid w:val="00877571"/>
    <w:rsid w:val="00883FB2"/>
    <w:rsid w:val="00886492"/>
    <w:rsid w:val="00887912"/>
    <w:rsid w:val="0089028B"/>
    <w:rsid w:val="00890689"/>
    <w:rsid w:val="00892184"/>
    <w:rsid w:val="00894AF4"/>
    <w:rsid w:val="008A0F19"/>
    <w:rsid w:val="008A5CBE"/>
    <w:rsid w:val="008A74C5"/>
    <w:rsid w:val="008B0359"/>
    <w:rsid w:val="008B1B1C"/>
    <w:rsid w:val="008B39CE"/>
    <w:rsid w:val="008B738D"/>
    <w:rsid w:val="008C2376"/>
    <w:rsid w:val="008C46F4"/>
    <w:rsid w:val="008C6058"/>
    <w:rsid w:val="008C6226"/>
    <w:rsid w:val="008C70BF"/>
    <w:rsid w:val="008D0276"/>
    <w:rsid w:val="008D0A5D"/>
    <w:rsid w:val="008D1854"/>
    <w:rsid w:val="008D30A5"/>
    <w:rsid w:val="008E4820"/>
    <w:rsid w:val="008E67B2"/>
    <w:rsid w:val="008E73B3"/>
    <w:rsid w:val="008F4440"/>
    <w:rsid w:val="008F46DB"/>
    <w:rsid w:val="008F540B"/>
    <w:rsid w:val="009002CD"/>
    <w:rsid w:val="009011AB"/>
    <w:rsid w:val="00901208"/>
    <w:rsid w:val="00905035"/>
    <w:rsid w:val="00907686"/>
    <w:rsid w:val="0091690A"/>
    <w:rsid w:val="009270D2"/>
    <w:rsid w:val="00935700"/>
    <w:rsid w:val="00942457"/>
    <w:rsid w:val="00953458"/>
    <w:rsid w:val="00953E1F"/>
    <w:rsid w:val="009601DD"/>
    <w:rsid w:val="00965BC2"/>
    <w:rsid w:val="00967E8C"/>
    <w:rsid w:val="009721EE"/>
    <w:rsid w:val="00972615"/>
    <w:rsid w:val="009773A5"/>
    <w:rsid w:val="00981935"/>
    <w:rsid w:val="009871E0"/>
    <w:rsid w:val="009906C1"/>
    <w:rsid w:val="00990B94"/>
    <w:rsid w:val="009942E3"/>
    <w:rsid w:val="00995BD2"/>
    <w:rsid w:val="009A092E"/>
    <w:rsid w:val="009A6026"/>
    <w:rsid w:val="009A7473"/>
    <w:rsid w:val="009B1CF0"/>
    <w:rsid w:val="009B419F"/>
    <w:rsid w:val="009C2756"/>
    <w:rsid w:val="009C2D0E"/>
    <w:rsid w:val="009C5A86"/>
    <w:rsid w:val="009C72B5"/>
    <w:rsid w:val="009D69F2"/>
    <w:rsid w:val="009E2CE0"/>
    <w:rsid w:val="009F40B2"/>
    <w:rsid w:val="009F5169"/>
    <w:rsid w:val="00A00B91"/>
    <w:rsid w:val="00A063D2"/>
    <w:rsid w:val="00A136D7"/>
    <w:rsid w:val="00A17768"/>
    <w:rsid w:val="00A17DED"/>
    <w:rsid w:val="00A202ED"/>
    <w:rsid w:val="00A2130A"/>
    <w:rsid w:val="00A2142C"/>
    <w:rsid w:val="00A23E92"/>
    <w:rsid w:val="00A23FA1"/>
    <w:rsid w:val="00A246A4"/>
    <w:rsid w:val="00A24C20"/>
    <w:rsid w:val="00A25890"/>
    <w:rsid w:val="00A26FD5"/>
    <w:rsid w:val="00A31CAB"/>
    <w:rsid w:val="00A35C2E"/>
    <w:rsid w:val="00A36354"/>
    <w:rsid w:val="00A3789D"/>
    <w:rsid w:val="00A44B5D"/>
    <w:rsid w:val="00A44DB9"/>
    <w:rsid w:val="00A526CF"/>
    <w:rsid w:val="00A55D0E"/>
    <w:rsid w:val="00A57F32"/>
    <w:rsid w:val="00A6260E"/>
    <w:rsid w:val="00A62FEF"/>
    <w:rsid w:val="00A63D7D"/>
    <w:rsid w:val="00A66F4B"/>
    <w:rsid w:val="00A70E04"/>
    <w:rsid w:val="00A72762"/>
    <w:rsid w:val="00A727D2"/>
    <w:rsid w:val="00A7560D"/>
    <w:rsid w:val="00A77699"/>
    <w:rsid w:val="00A84B51"/>
    <w:rsid w:val="00A852E5"/>
    <w:rsid w:val="00A85D5B"/>
    <w:rsid w:val="00A85FF6"/>
    <w:rsid w:val="00A861E9"/>
    <w:rsid w:val="00AA66C7"/>
    <w:rsid w:val="00AB1904"/>
    <w:rsid w:val="00AB79D1"/>
    <w:rsid w:val="00AB7AC7"/>
    <w:rsid w:val="00AC59FF"/>
    <w:rsid w:val="00AC7D6C"/>
    <w:rsid w:val="00AD0462"/>
    <w:rsid w:val="00AD5391"/>
    <w:rsid w:val="00AD5B9E"/>
    <w:rsid w:val="00AE57DF"/>
    <w:rsid w:val="00AF0A81"/>
    <w:rsid w:val="00AF134B"/>
    <w:rsid w:val="00AF1F05"/>
    <w:rsid w:val="00AF66DB"/>
    <w:rsid w:val="00AF6B21"/>
    <w:rsid w:val="00B03538"/>
    <w:rsid w:val="00B07319"/>
    <w:rsid w:val="00B1133C"/>
    <w:rsid w:val="00B1412C"/>
    <w:rsid w:val="00B20FE1"/>
    <w:rsid w:val="00B22C72"/>
    <w:rsid w:val="00B25900"/>
    <w:rsid w:val="00B31BF9"/>
    <w:rsid w:val="00B34601"/>
    <w:rsid w:val="00B37A50"/>
    <w:rsid w:val="00B4270B"/>
    <w:rsid w:val="00B42CDE"/>
    <w:rsid w:val="00B57F0A"/>
    <w:rsid w:val="00B61382"/>
    <w:rsid w:val="00B630B7"/>
    <w:rsid w:val="00B6416A"/>
    <w:rsid w:val="00B6574F"/>
    <w:rsid w:val="00B70439"/>
    <w:rsid w:val="00B72B4D"/>
    <w:rsid w:val="00B80A38"/>
    <w:rsid w:val="00B819A8"/>
    <w:rsid w:val="00B86E23"/>
    <w:rsid w:val="00B93D71"/>
    <w:rsid w:val="00BA60BA"/>
    <w:rsid w:val="00BA7F1B"/>
    <w:rsid w:val="00BB0F36"/>
    <w:rsid w:val="00BB1249"/>
    <w:rsid w:val="00BB27E3"/>
    <w:rsid w:val="00BC11F5"/>
    <w:rsid w:val="00BC43B7"/>
    <w:rsid w:val="00BE10F0"/>
    <w:rsid w:val="00BF66D8"/>
    <w:rsid w:val="00BF68EF"/>
    <w:rsid w:val="00C04EA8"/>
    <w:rsid w:val="00C110F2"/>
    <w:rsid w:val="00C232BE"/>
    <w:rsid w:val="00C27B41"/>
    <w:rsid w:val="00C3092E"/>
    <w:rsid w:val="00C321A8"/>
    <w:rsid w:val="00C364BE"/>
    <w:rsid w:val="00C376D7"/>
    <w:rsid w:val="00C45243"/>
    <w:rsid w:val="00C4764F"/>
    <w:rsid w:val="00C50E2E"/>
    <w:rsid w:val="00C52E28"/>
    <w:rsid w:val="00C5395A"/>
    <w:rsid w:val="00C55943"/>
    <w:rsid w:val="00C61560"/>
    <w:rsid w:val="00C61652"/>
    <w:rsid w:val="00C657CB"/>
    <w:rsid w:val="00C70A92"/>
    <w:rsid w:val="00C73653"/>
    <w:rsid w:val="00C75900"/>
    <w:rsid w:val="00C75DBA"/>
    <w:rsid w:val="00C8576C"/>
    <w:rsid w:val="00C904B2"/>
    <w:rsid w:val="00C90548"/>
    <w:rsid w:val="00C9376D"/>
    <w:rsid w:val="00CA08AB"/>
    <w:rsid w:val="00CA2290"/>
    <w:rsid w:val="00CA25C9"/>
    <w:rsid w:val="00CB08C9"/>
    <w:rsid w:val="00CB10EA"/>
    <w:rsid w:val="00CB1DCA"/>
    <w:rsid w:val="00CB3048"/>
    <w:rsid w:val="00CB4746"/>
    <w:rsid w:val="00CC163C"/>
    <w:rsid w:val="00CC6131"/>
    <w:rsid w:val="00CC7BAD"/>
    <w:rsid w:val="00CD1397"/>
    <w:rsid w:val="00CE22DB"/>
    <w:rsid w:val="00CE3626"/>
    <w:rsid w:val="00CE494B"/>
    <w:rsid w:val="00CE772E"/>
    <w:rsid w:val="00CF0E7E"/>
    <w:rsid w:val="00CF105F"/>
    <w:rsid w:val="00CF2691"/>
    <w:rsid w:val="00CF56A9"/>
    <w:rsid w:val="00CF758C"/>
    <w:rsid w:val="00CF7B18"/>
    <w:rsid w:val="00D01D3B"/>
    <w:rsid w:val="00D02539"/>
    <w:rsid w:val="00D03B54"/>
    <w:rsid w:val="00D17C60"/>
    <w:rsid w:val="00D20F24"/>
    <w:rsid w:val="00D223C2"/>
    <w:rsid w:val="00D23138"/>
    <w:rsid w:val="00D36BA9"/>
    <w:rsid w:val="00D40C2E"/>
    <w:rsid w:val="00D41CC7"/>
    <w:rsid w:val="00D41F6A"/>
    <w:rsid w:val="00D47277"/>
    <w:rsid w:val="00D47616"/>
    <w:rsid w:val="00D47DE0"/>
    <w:rsid w:val="00D5097C"/>
    <w:rsid w:val="00D52375"/>
    <w:rsid w:val="00D663B5"/>
    <w:rsid w:val="00D6780D"/>
    <w:rsid w:val="00D70C52"/>
    <w:rsid w:val="00D727E3"/>
    <w:rsid w:val="00D73E93"/>
    <w:rsid w:val="00D80615"/>
    <w:rsid w:val="00D86036"/>
    <w:rsid w:val="00D94678"/>
    <w:rsid w:val="00D96D57"/>
    <w:rsid w:val="00DA02C5"/>
    <w:rsid w:val="00DA0690"/>
    <w:rsid w:val="00DA1A37"/>
    <w:rsid w:val="00DA1A93"/>
    <w:rsid w:val="00DA2AA1"/>
    <w:rsid w:val="00DB20E8"/>
    <w:rsid w:val="00DB62EC"/>
    <w:rsid w:val="00DC0F51"/>
    <w:rsid w:val="00DC0FD4"/>
    <w:rsid w:val="00DC4C1F"/>
    <w:rsid w:val="00DE0450"/>
    <w:rsid w:val="00DE303A"/>
    <w:rsid w:val="00DF5305"/>
    <w:rsid w:val="00E02661"/>
    <w:rsid w:val="00E06249"/>
    <w:rsid w:val="00E06CA9"/>
    <w:rsid w:val="00E10D64"/>
    <w:rsid w:val="00E135B6"/>
    <w:rsid w:val="00E14AB5"/>
    <w:rsid w:val="00E150CB"/>
    <w:rsid w:val="00E20354"/>
    <w:rsid w:val="00E21AB5"/>
    <w:rsid w:val="00E21DC3"/>
    <w:rsid w:val="00E237AD"/>
    <w:rsid w:val="00E2640B"/>
    <w:rsid w:val="00E330EA"/>
    <w:rsid w:val="00E361C3"/>
    <w:rsid w:val="00E43037"/>
    <w:rsid w:val="00E44C04"/>
    <w:rsid w:val="00E44CE9"/>
    <w:rsid w:val="00E45260"/>
    <w:rsid w:val="00E46A79"/>
    <w:rsid w:val="00E50800"/>
    <w:rsid w:val="00E60062"/>
    <w:rsid w:val="00E60CA0"/>
    <w:rsid w:val="00E65EF7"/>
    <w:rsid w:val="00E67922"/>
    <w:rsid w:val="00E7195E"/>
    <w:rsid w:val="00E73D2B"/>
    <w:rsid w:val="00E75BDD"/>
    <w:rsid w:val="00E85C04"/>
    <w:rsid w:val="00E90092"/>
    <w:rsid w:val="00E901FA"/>
    <w:rsid w:val="00E90479"/>
    <w:rsid w:val="00E909EB"/>
    <w:rsid w:val="00E94C0F"/>
    <w:rsid w:val="00E95462"/>
    <w:rsid w:val="00EA574D"/>
    <w:rsid w:val="00EA65C6"/>
    <w:rsid w:val="00EB1E72"/>
    <w:rsid w:val="00EB2ACD"/>
    <w:rsid w:val="00EB4F59"/>
    <w:rsid w:val="00EC1C7D"/>
    <w:rsid w:val="00EC2DE5"/>
    <w:rsid w:val="00EC575B"/>
    <w:rsid w:val="00ED14F1"/>
    <w:rsid w:val="00ED627A"/>
    <w:rsid w:val="00EE5B36"/>
    <w:rsid w:val="00EF065B"/>
    <w:rsid w:val="00EF0FFF"/>
    <w:rsid w:val="00EF2816"/>
    <w:rsid w:val="00EF2A8F"/>
    <w:rsid w:val="00EF7B1E"/>
    <w:rsid w:val="00F04448"/>
    <w:rsid w:val="00F070E5"/>
    <w:rsid w:val="00F1127F"/>
    <w:rsid w:val="00F14549"/>
    <w:rsid w:val="00F15013"/>
    <w:rsid w:val="00F227A3"/>
    <w:rsid w:val="00F2372D"/>
    <w:rsid w:val="00F264C2"/>
    <w:rsid w:val="00F301DB"/>
    <w:rsid w:val="00F32A2F"/>
    <w:rsid w:val="00F375E7"/>
    <w:rsid w:val="00F431AC"/>
    <w:rsid w:val="00F442DC"/>
    <w:rsid w:val="00F548E0"/>
    <w:rsid w:val="00F55C60"/>
    <w:rsid w:val="00F714A4"/>
    <w:rsid w:val="00F74901"/>
    <w:rsid w:val="00F75FFE"/>
    <w:rsid w:val="00F7663A"/>
    <w:rsid w:val="00F800AC"/>
    <w:rsid w:val="00F80A2B"/>
    <w:rsid w:val="00F81921"/>
    <w:rsid w:val="00F831C5"/>
    <w:rsid w:val="00F847B3"/>
    <w:rsid w:val="00F8530E"/>
    <w:rsid w:val="00F87F12"/>
    <w:rsid w:val="00F91895"/>
    <w:rsid w:val="00F97B53"/>
    <w:rsid w:val="00FA6613"/>
    <w:rsid w:val="00FA77BB"/>
    <w:rsid w:val="00FB0DAA"/>
    <w:rsid w:val="00FB0E48"/>
    <w:rsid w:val="00FB40B3"/>
    <w:rsid w:val="00FC3D9E"/>
    <w:rsid w:val="00FC59F9"/>
    <w:rsid w:val="00FC5CCD"/>
    <w:rsid w:val="00FC768B"/>
    <w:rsid w:val="00FD16FC"/>
    <w:rsid w:val="00FD1952"/>
    <w:rsid w:val="00FD2787"/>
    <w:rsid w:val="00FD636A"/>
    <w:rsid w:val="00FE45D8"/>
    <w:rsid w:val="00FE6D18"/>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913"/>
    <w:pPr>
      <w:spacing w:after="200" w:line="276" w:lineRule="auto"/>
    </w:pPr>
    <w:rPr>
      <w:rFonts w:eastAsia="Times New Roman"/>
      <w:sz w:val="22"/>
      <w:szCs w:val="22"/>
      <w:lang w:val="sr-Latn-CS" w:eastAsia="sr-Latn-CS"/>
    </w:rPr>
  </w:style>
  <w:style w:type="paragraph" w:styleId="Heading2">
    <w:name w:val="heading 2"/>
    <w:aliases w:val="Naslov 2"/>
    <w:basedOn w:val="Normal"/>
    <w:next w:val="Normal"/>
    <w:link w:val="Heading2Char"/>
    <w:qFormat/>
    <w:rsid w:val="00F847B3"/>
    <w:pPr>
      <w:keepNext/>
      <w:spacing w:before="240" w:after="60" w:line="240" w:lineRule="auto"/>
      <w:jc w:val="both"/>
      <w:outlineLvl w:val="1"/>
    </w:pPr>
    <w:rPr>
      <w:rFonts w:ascii="Arial" w:hAnsi="Arial"/>
      <w:b/>
      <w:bCs/>
      <w:i/>
      <w:iCs/>
      <w:sz w:val="28"/>
      <w:szCs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numbering" w:customStyle="1" w:styleId="NoList1">
    <w:name w:val="No List1"/>
    <w:next w:val="NoList"/>
    <w:uiPriority w:val="99"/>
    <w:semiHidden/>
    <w:unhideWhenUsed/>
    <w:rsid w:val="00617913"/>
  </w:style>
  <w:style w:type="character" w:styleId="Hyperlink">
    <w:name w:val="Hyperlink"/>
    <w:uiPriority w:val="99"/>
    <w:unhideWhenUsed/>
    <w:rsid w:val="00617913"/>
    <w:rPr>
      <w:color w:val="0000FF"/>
      <w:u w:val="single"/>
    </w:rPr>
  </w:style>
  <w:style w:type="character" w:styleId="FollowedHyperlink">
    <w:name w:val="FollowedHyperlink"/>
    <w:uiPriority w:val="99"/>
    <w:semiHidden/>
    <w:unhideWhenUsed/>
    <w:rsid w:val="00617913"/>
    <w:rPr>
      <w:color w:val="800080"/>
      <w:u w:val="single"/>
    </w:rPr>
  </w:style>
  <w:style w:type="paragraph" w:styleId="ListParagraph">
    <w:name w:val="List Paragraph"/>
    <w:basedOn w:val="Normal"/>
    <w:qFormat/>
    <w:rsid w:val="00617913"/>
    <w:pPr>
      <w:suppressAutoHyphens/>
      <w:spacing w:after="0" w:line="240" w:lineRule="auto"/>
      <w:ind w:left="720"/>
    </w:pPr>
    <w:rPr>
      <w:rFonts w:ascii="Arial" w:hAnsi="Arial" w:cs="Arial"/>
      <w:bCs/>
      <w:kern w:val="2"/>
      <w:sz w:val="52"/>
      <w:szCs w:val="52"/>
      <w:lang w:val="en-US" w:eastAsia="ar-SA"/>
    </w:rPr>
  </w:style>
  <w:style w:type="table" w:styleId="TableGrid">
    <w:name w:val="Table Grid"/>
    <w:basedOn w:val="TableNormal"/>
    <w:rsid w:val="00617913"/>
    <w:rPr>
      <w:rFonts w:ascii="Times New Roman" w:eastAsia="Times New Roman" w:hAnsi="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Header">
    <w:name w:val="header"/>
    <w:basedOn w:val="Normal"/>
    <w:link w:val="HeaderChar"/>
    <w:uiPriority w:val="99"/>
    <w:unhideWhenUsed/>
    <w:rsid w:val="00617913"/>
    <w:pPr>
      <w:tabs>
        <w:tab w:val="center" w:pos="4536"/>
        <w:tab w:val="right" w:pos="9072"/>
      </w:tabs>
      <w:spacing w:after="0" w:line="240" w:lineRule="auto"/>
    </w:pPr>
    <w:rPr>
      <w:rFonts w:eastAsia="Calibri"/>
      <w:noProof/>
      <w:sz w:val="20"/>
      <w:szCs w:val="20"/>
    </w:rPr>
  </w:style>
  <w:style w:type="character" w:customStyle="1" w:styleId="HeaderChar">
    <w:name w:val="Header Char"/>
    <w:link w:val="Header"/>
    <w:uiPriority w:val="99"/>
    <w:rsid w:val="00617913"/>
    <w:rPr>
      <w:noProof/>
      <w:lang w:val="sr-Latn-CS"/>
    </w:rPr>
  </w:style>
  <w:style w:type="paragraph" w:styleId="Footer">
    <w:name w:val="footer"/>
    <w:basedOn w:val="Normal"/>
    <w:link w:val="FooterChar"/>
    <w:uiPriority w:val="99"/>
    <w:unhideWhenUsed/>
    <w:rsid w:val="00617913"/>
    <w:pPr>
      <w:tabs>
        <w:tab w:val="center" w:pos="4536"/>
        <w:tab w:val="right" w:pos="9072"/>
      </w:tabs>
      <w:spacing w:after="0" w:line="240" w:lineRule="auto"/>
    </w:pPr>
    <w:rPr>
      <w:rFonts w:eastAsia="Calibri"/>
      <w:noProof/>
      <w:sz w:val="20"/>
      <w:szCs w:val="20"/>
    </w:rPr>
  </w:style>
  <w:style w:type="character" w:customStyle="1" w:styleId="FooterChar">
    <w:name w:val="Footer Char"/>
    <w:link w:val="Footer"/>
    <w:uiPriority w:val="99"/>
    <w:rsid w:val="00617913"/>
    <w:rPr>
      <w:noProof/>
      <w:lang w:val="sr-Latn-CS"/>
    </w:rPr>
  </w:style>
  <w:style w:type="paragraph" w:styleId="BalloonText">
    <w:name w:val="Balloon Text"/>
    <w:basedOn w:val="Normal"/>
    <w:link w:val="BalloonTextChar"/>
    <w:uiPriority w:val="99"/>
    <w:semiHidden/>
    <w:unhideWhenUsed/>
    <w:rsid w:val="00617913"/>
    <w:pPr>
      <w:spacing w:after="0" w:line="240" w:lineRule="auto"/>
    </w:pPr>
    <w:rPr>
      <w:rFonts w:ascii="Tahoma" w:eastAsia="Calibri" w:hAnsi="Tahoma"/>
      <w:noProof/>
      <w:sz w:val="16"/>
      <w:szCs w:val="16"/>
    </w:rPr>
  </w:style>
  <w:style w:type="character" w:customStyle="1" w:styleId="BalloonTextChar">
    <w:name w:val="Balloon Text Char"/>
    <w:link w:val="BalloonText"/>
    <w:uiPriority w:val="99"/>
    <w:semiHidden/>
    <w:rsid w:val="00617913"/>
    <w:rPr>
      <w:rFonts w:ascii="Tahoma" w:hAnsi="Tahoma" w:cs="Tahoma"/>
      <w:noProof/>
      <w:sz w:val="16"/>
      <w:szCs w:val="16"/>
      <w:lang w:val="sr-Latn-CS"/>
    </w:rPr>
  </w:style>
  <w:style w:type="paragraph" w:styleId="NoSpacing">
    <w:name w:val="No Spacing"/>
    <w:link w:val="NoSpacingChar"/>
    <w:qFormat/>
    <w:rsid w:val="00617913"/>
    <w:rPr>
      <w:noProof/>
      <w:sz w:val="22"/>
      <w:szCs w:val="22"/>
      <w:lang w:val="sr-Latn-CS"/>
    </w:rPr>
  </w:style>
  <w:style w:type="character" w:customStyle="1" w:styleId="ListParagraphCharChar">
    <w:name w:val="List Paragraph Char Char"/>
    <w:link w:val="ListParagraphChar"/>
    <w:locked/>
    <w:rsid w:val="00883FB2"/>
    <w:rPr>
      <w:rFonts w:ascii="Calibri" w:hAnsi="Calibri"/>
      <w:sz w:val="24"/>
      <w:szCs w:val="24"/>
      <w:lang w:bidi="ar-SA"/>
    </w:rPr>
  </w:style>
  <w:style w:type="paragraph" w:customStyle="1" w:styleId="ListParagraphChar">
    <w:name w:val="List Paragraph Char"/>
    <w:basedOn w:val="Normal"/>
    <w:link w:val="ListParagraphCharChar"/>
    <w:qFormat/>
    <w:rsid w:val="00883FB2"/>
    <w:pPr>
      <w:spacing w:after="0" w:line="240" w:lineRule="auto"/>
      <w:ind w:left="720"/>
      <w:contextualSpacing/>
    </w:pPr>
    <w:rPr>
      <w:rFonts w:eastAsia="Calibri"/>
      <w:sz w:val="24"/>
      <w:szCs w:val="24"/>
    </w:rPr>
  </w:style>
  <w:style w:type="character" w:customStyle="1" w:styleId="NoSpacingChar">
    <w:name w:val="No Spacing Char"/>
    <w:link w:val="NoSpacing"/>
    <w:rsid w:val="00EB2ACD"/>
    <w:rPr>
      <w:noProof/>
      <w:sz w:val="22"/>
      <w:szCs w:val="22"/>
      <w:lang w:val="sr-Latn-CS" w:eastAsia="en-US" w:bidi="ar-SA"/>
    </w:rPr>
  </w:style>
  <w:style w:type="table" w:customStyle="1" w:styleId="LightShading1">
    <w:name w:val="Light Shading1"/>
    <w:basedOn w:val="TableNormal"/>
    <w:uiPriority w:val="60"/>
    <w:rsid w:val="00CA25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CA25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cPr>
    </w:tblStylePr>
    <w:tblStylePr w:type="band1Horz">
      <w:tblPr/>
      <w:trPr>
        <w:hidden/>
      </w:tr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A25C9"/>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FD3D2"/>
      </w:tcPr>
    </w:tblStylePr>
    <w:tblStylePr w:type="band1Horz">
      <w:tblPr/>
      <w:trPr>
        <w:hidden/>
      </w:trPr>
      <w:tcPr>
        <w:tcBorders>
          <w:left w:val="nil"/>
          <w:right w:val="nil"/>
          <w:insideH w:val="nil"/>
          <w:insideV w:val="nil"/>
        </w:tcBorders>
        <w:shd w:val="clear" w:color="auto" w:fill="EFD3D2"/>
      </w:tcPr>
    </w:tblStylePr>
  </w:style>
  <w:style w:type="character" w:customStyle="1" w:styleId="FontStyle52">
    <w:name w:val="Font Style52"/>
    <w:uiPriority w:val="99"/>
    <w:rsid w:val="007C1B5C"/>
    <w:rPr>
      <w:rFonts w:ascii="Arial" w:hAnsi="Arial" w:cs="Arial"/>
      <w:sz w:val="22"/>
      <w:szCs w:val="22"/>
    </w:rPr>
  </w:style>
  <w:style w:type="paragraph" w:customStyle="1" w:styleId="Style38">
    <w:name w:val="Style38"/>
    <w:basedOn w:val="Normal"/>
    <w:uiPriority w:val="99"/>
    <w:rsid w:val="00C04EA8"/>
    <w:pPr>
      <w:widowControl w:val="0"/>
      <w:autoSpaceDE w:val="0"/>
      <w:autoSpaceDN w:val="0"/>
      <w:adjustRightInd w:val="0"/>
      <w:spacing w:after="0" w:line="276" w:lineRule="exact"/>
      <w:ind w:hanging="715"/>
    </w:pPr>
    <w:rPr>
      <w:rFonts w:ascii="Arial" w:hAnsi="Arial" w:cs="Arial"/>
      <w:sz w:val="24"/>
      <w:szCs w:val="24"/>
    </w:rPr>
  </w:style>
  <w:style w:type="paragraph" w:styleId="BodyText">
    <w:name w:val="Body Text"/>
    <w:basedOn w:val="Normal"/>
    <w:link w:val="BodyTextChar"/>
    <w:unhideWhenUsed/>
    <w:rsid w:val="000C5AAA"/>
    <w:pPr>
      <w:spacing w:after="120" w:line="240" w:lineRule="auto"/>
      <w:ind w:left="567" w:right="729"/>
      <w:jc w:val="both"/>
    </w:pPr>
    <w:rPr>
      <w:rFonts w:ascii="Arial" w:hAnsi="Arial" w:cs="Arial"/>
      <w:sz w:val="24"/>
      <w:szCs w:val="24"/>
      <w:lang w:val="sr-Cyrl-CS" w:eastAsia="en-US"/>
    </w:rPr>
  </w:style>
  <w:style w:type="character" w:customStyle="1" w:styleId="BodyTextChar">
    <w:name w:val="Body Text Char"/>
    <w:basedOn w:val="DefaultParagraphFont"/>
    <w:link w:val="BodyText"/>
    <w:rsid w:val="000C5AAA"/>
    <w:rPr>
      <w:rFonts w:ascii="Arial" w:hAnsi="Arial" w:cs="Arial"/>
      <w:sz w:val="24"/>
      <w:szCs w:val="24"/>
      <w:lang w:val="sr-Cyrl-CS" w:eastAsia="en-US" w:bidi="ar-SA"/>
    </w:rPr>
  </w:style>
  <w:style w:type="character" w:customStyle="1" w:styleId="Heading2Char">
    <w:name w:val="Heading 2 Char"/>
    <w:aliases w:val="Naslov 2 Char"/>
    <w:basedOn w:val="DefaultParagraphFont"/>
    <w:link w:val="Heading2"/>
    <w:rsid w:val="00F847B3"/>
    <w:rPr>
      <w:rFonts w:ascii="Arial" w:eastAsia="Times New Roman" w:hAnsi="Arial"/>
      <w:b/>
      <w:bCs/>
      <w:i/>
      <w:iCs/>
      <w:sz w:val="28"/>
      <w:szCs w:val="28"/>
      <w:lang w:val="sr-Cyrl-CS"/>
    </w:rPr>
  </w:style>
  <w:style w:type="character" w:customStyle="1" w:styleId="Style9pt">
    <w:name w:val="Style 9 pt"/>
    <w:basedOn w:val="Hyperlink"/>
    <w:rsid w:val="001F0223"/>
    <w:rPr>
      <w:rFonts w:ascii="Times New Roman" w:hAnsi="Times New Roman"/>
      <w:color w:val="0000FF"/>
      <w:sz w:val="18"/>
      <w:szCs w:val="18"/>
      <w:u w:val="single"/>
    </w:rPr>
  </w:style>
  <w:style w:type="paragraph" w:customStyle="1" w:styleId="stil1tekst">
    <w:name w:val="stil_1tekst"/>
    <w:basedOn w:val="Normal"/>
    <w:rsid w:val="001F0223"/>
    <w:pPr>
      <w:spacing w:after="0" w:line="240" w:lineRule="auto"/>
      <w:ind w:left="376" w:right="376" w:firstLine="240"/>
      <w:jc w:val="both"/>
    </w:pPr>
    <w:rPr>
      <w:rFonts w:ascii="Times New Roman" w:hAnsi="Times New Roman"/>
      <w:sz w:val="17"/>
      <w:szCs w:val="17"/>
      <w:lang w:val="en-US" w:eastAsia="en-US"/>
    </w:rPr>
  </w:style>
  <w:style w:type="paragraph" w:customStyle="1" w:styleId="CharChar">
    <w:name w:val="Char Char"/>
    <w:basedOn w:val="Normal"/>
    <w:next w:val="Normal"/>
    <w:semiHidden/>
    <w:rsid w:val="00EC575B"/>
    <w:pPr>
      <w:spacing w:after="160" w:line="240" w:lineRule="auto"/>
      <w:jc w:val="both"/>
    </w:pPr>
    <w:rPr>
      <w:rFonts w:ascii="Times New Roman" w:hAnsi="Times New Roman"/>
      <w:sz w:val="24"/>
      <w:szCs w:val="20"/>
      <w:lang w:val="en-US" w:eastAsia="en-US"/>
    </w:rPr>
  </w:style>
  <w:style w:type="character" w:customStyle="1" w:styleId="Bodytext6">
    <w:name w:val="Body text (6)_"/>
    <w:basedOn w:val="DefaultParagraphFont"/>
    <w:link w:val="Bodytext61"/>
    <w:locked/>
    <w:rsid w:val="006B0E0D"/>
    <w:rPr>
      <w:b/>
      <w:bCs/>
      <w:spacing w:val="4"/>
      <w:shd w:val="clear" w:color="auto" w:fill="FFFFFF"/>
    </w:rPr>
  </w:style>
  <w:style w:type="paragraph" w:customStyle="1" w:styleId="Bodytext61">
    <w:name w:val="Body text (6)1"/>
    <w:basedOn w:val="Normal"/>
    <w:link w:val="Bodytext6"/>
    <w:rsid w:val="006B0E0D"/>
    <w:pPr>
      <w:widowControl w:val="0"/>
      <w:shd w:val="clear" w:color="auto" w:fill="FFFFFF"/>
      <w:spacing w:before="2820" w:after="0" w:line="240" w:lineRule="atLeast"/>
      <w:ind w:hanging="280"/>
      <w:jc w:val="center"/>
    </w:pPr>
    <w:rPr>
      <w:rFonts w:eastAsia="Calibri"/>
      <w:b/>
      <w:bCs/>
      <w:spacing w:val="4"/>
      <w:sz w:val="20"/>
      <w:szCs w:val="20"/>
      <w:lang w:val="en-US" w:eastAsia="en-US"/>
    </w:rPr>
  </w:style>
  <w:style w:type="paragraph" w:customStyle="1" w:styleId="Style41">
    <w:name w:val="Style41"/>
    <w:basedOn w:val="Normal"/>
    <w:rsid w:val="006B0E0D"/>
    <w:pPr>
      <w:widowControl w:val="0"/>
      <w:autoSpaceDE w:val="0"/>
      <w:autoSpaceDN w:val="0"/>
      <w:adjustRightInd w:val="0"/>
      <w:spacing w:after="0" w:line="276" w:lineRule="exact"/>
      <w:ind w:firstLine="725"/>
      <w:jc w:val="both"/>
    </w:pPr>
    <w:rPr>
      <w:rFonts w:ascii="Arial" w:hAnsi="Arial"/>
      <w:sz w:val="24"/>
      <w:szCs w:val="24"/>
      <w:lang w:val="en-US" w:eastAsia="en-US"/>
    </w:rPr>
  </w:style>
  <w:style w:type="paragraph" w:styleId="BodyText3">
    <w:name w:val="Body Text 3"/>
    <w:basedOn w:val="Normal"/>
    <w:link w:val="BodyText3Char1"/>
    <w:rsid w:val="004A13A1"/>
    <w:pPr>
      <w:suppressAutoHyphens/>
      <w:spacing w:after="120" w:line="100" w:lineRule="atLeast"/>
    </w:pPr>
    <w:rPr>
      <w:rFonts w:ascii="Times New Roman" w:hAnsi="Times New Roman"/>
      <w:color w:val="000000"/>
      <w:kern w:val="1"/>
      <w:sz w:val="16"/>
      <w:szCs w:val="16"/>
      <w:lang w:eastAsia="ar-SA"/>
    </w:rPr>
  </w:style>
  <w:style w:type="character" w:customStyle="1" w:styleId="BodyText3Char">
    <w:name w:val="Body Text 3 Char"/>
    <w:basedOn w:val="DefaultParagraphFont"/>
    <w:uiPriority w:val="99"/>
    <w:semiHidden/>
    <w:rsid w:val="004A13A1"/>
    <w:rPr>
      <w:rFonts w:eastAsia="Times New Roman"/>
      <w:sz w:val="16"/>
      <w:szCs w:val="16"/>
      <w:lang w:val="sr-Latn-CS" w:eastAsia="sr-Latn-CS"/>
    </w:rPr>
  </w:style>
  <w:style w:type="character" w:customStyle="1" w:styleId="BodyText3Char1">
    <w:name w:val="Body Text 3 Char1"/>
    <w:basedOn w:val="DefaultParagraphFont"/>
    <w:link w:val="BodyText3"/>
    <w:rsid w:val="004A13A1"/>
    <w:rPr>
      <w:rFonts w:ascii="Times New Roman" w:eastAsia="Times New Roman" w:hAnsi="Times New Roman"/>
      <w:color w:val="000000"/>
      <w:kern w:val="1"/>
      <w:sz w:val="16"/>
      <w:szCs w:val="16"/>
      <w:lang w:val="sr-Latn-CS" w:eastAsia="ar-SA"/>
    </w:rPr>
  </w:style>
  <w:style w:type="character" w:customStyle="1" w:styleId="apple-converted-space">
    <w:name w:val="apple-converted-space"/>
    <w:basedOn w:val="DefaultParagraphFont"/>
    <w:rsid w:val="00DA1A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913"/>
    <w:pPr>
      <w:spacing w:after="200" w:line="276" w:lineRule="auto"/>
    </w:pPr>
    <w:rPr>
      <w:rFonts w:eastAsia="Times New Roman"/>
      <w:sz w:val="22"/>
      <w:szCs w:val="22"/>
      <w:lang w:val="sr-Latn-CS" w:eastAsia="sr-Latn-CS"/>
    </w:rPr>
  </w:style>
  <w:style w:type="paragraph" w:styleId="Heading2">
    <w:name w:val="heading 2"/>
    <w:aliases w:val="Naslov 2"/>
    <w:basedOn w:val="Normal"/>
    <w:next w:val="Normal"/>
    <w:link w:val="Heading2Char"/>
    <w:qFormat/>
    <w:rsid w:val="00F847B3"/>
    <w:pPr>
      <w:keepNext/>
      <w:spacing w:before="240" w:after="60" w:line="240" w:lineRule="auto"/>
      <w:jc w:val="both"/>
      <w:outlineLvl w:val="1"/>
    </w:pPr>
    <w:rPr>
      <w:rFonts w:ascii="Arial" w:hAnsi="Arial"/>
      <w:b/>
      <w:bCs/>
      <w:i/>
      <w:iCs/>
      <w:sz w:val="28"/>
      <w:szCs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numbering" w:customStyle="1" w:styleId="NoList1">
    <w:name w:val="No List1"/>
    <w:next w:val="NoList"/>
    <w:uiPriority w:val="99"/>
    <w:semiHidden/>
    <w:unhideWhenUsed/>
    <w:rsid w:val="00617913"/>
  </w:style>
  <w:style w:type="character" w:styleId="Hyperlink">
    <w:name w:val="Hyperlink"/>
    <w:uiPriority w:val="99"/>
    <w:unhideWhenUsed/>
    <w:rsid w:val="00617913"/>
    <w:rPr>
      <w:color w:val="0000FF"/>
      <w:u w:val="single"/>
    </w:rPr>
  </w:style>
  <w:style w:type="character" w:styleId="FollowedHyperlink">
    <w:name w:val="FollowedHyperlink"/>
    <w:uiPriority w:val="99"/>
    <w:semiHidden/>
    <w:unhideWhenUsed/>
    <w:rsid w:val="00617913"/>
    <w:rPr>
      <w:color w:val="800080"/>
      <w:u w:val="single"/>
    </w:rPr>
  </w:style>
  <w:style w:type="paragraph" w:styleId="ListParagraph">
    <w:name w:val="List Paragraph"/>
    <w:basedOn w:val="Normal"/>
    <w:qFormat/>
    <w:rsid w:val="00617913"/>
    <w:pPr>
      <w:suppressAutoHyphens/>
      <w:spacing w:after="0" w:line="240" w:lineRule="auto"/>
      <w:ind w:left="720"/>
    </w:pPr>
    <w:rPr>
      <w:rFonts w:ascii="Arial" w:hAnsi="Arial" w:cs="Arial"/>
      <w:bCs/>
      <w:kern w:val="2"/>
      <w:sz w:val="52"/>
      <w:szCs w:val="52"/>
      <w:lang w:val="en-US" w:eastAsia="ar-SA"/>
    </w:rPr>
  </w:style>
  <w:style w:type="table" w:styleId="TableGrid">
    <w:name w:val="Table Grid"/>
    <w:basedOn w:val="TableNormal"/>
    <w:rsid w:val="00617913"/>
    <w:rPr>
      <w:rFonts w:ascii="Times New Roman" w:eastAsia="Times New Roman" w:hAnsi="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Header">
    <w:name w:val="header"/>
    <w:basedOn w:val="Normal"/>
    <w:link w:val="HeaderChar"/>
    <w:uiPriority w:val="99"/>
    <w:unhideWhenUsed/>
    <w:rsid w:val="00617913"/>
    <w:pPr>
      <w:tabs>
        <w:tab w:val="center" w:pos="4536"/>
        <w:tab w:val="right" w:pos="9072"/>
      </w:tabs>
      <w:spacing w:after="0" w:line="240" w:lineRule="auto"/>
    </w:pPr>
    <w:rPr>
      <w:rFonts w:eastAsia="Calibri"/>
      <w:noProof/>
      <w:sz w:val="20"/>
      <w:szCs w:val="20"/>
    </w:rPr>
  </w:style>
  <w:style w:type="character" w:customStyle="1" w:styleId="HeaderChar">
    <w:name w:val="Header Char"/>
    <w:link w:val="Header"/>
    <w:uiPriority w:val="99"/>
    <w:rsid w:val="00617913"/>
    <w:rPr>
      <w:noProof/>
      <w:lang w:val="sr-Latn-CS"/>
    </w:rPr>
  </w:style>
  <w:style w:type="paragraph" w:styleId="Footer">
    <w:name w:val="footer"/>
    <w:basedOn w:val="Normal"/>
    <w:link w:val="FooterChar"/>
    <w:uiPriority w:val="99"/>
    <w:unhideWhenUsed/>
    <w:rsid w:val="00617913"/>
    <w:pPr>
      <w:tabs>
        <w:tab w:val="center" w:pos="4536"/>
        <w:tab w:val="right" w:pos="9072"/>
      </w:tabs>
      <w:spacing w:after="0" w:line="240" w:lineRule="auto"/>
    </w:pPr>
    <w:rPr>
      <w:rFonts w:eastAsia="Calibri"/>
      <w:noProof/>
      <w:sz w:val="20"/>
      <w:szCs w:val="20"/>
    </w:rPr>
  </w:style>
  <w:style w:type="character" w:customStyle="1" w:styleId="FooterChar">
    <w:name w:val="Footer Char"/>
    <w:link w:val="Footer"/>
    <w:uiPriority w:val="99"/>
    <w:rsid w:val="00617913"/>
    <w:rPr>
      <w:noProof/>
      <w:lang w:val="sr-Latn-CS"/>
    </w:rPr>
  </w:style>
  <w:style w:type="paragraph" w:styleId="BalloonText">
    <w:name w:val="Balloon Text"/>
    <w:basedOn w:val="Normal"/>
    <w:link w:val="BalloonTextChar"/>
    <w:uiPriority w:val="99"/>
    <w:semiHidden/>
    <w:unhideWhenUsed/>
    <w:rsid w:val="00617913"/>
    <w:pPr>
      <w:spacing w:after="0" w:line="240" w:lineRule="auto"/>
    </w:pPr>
    <w:rPr>
      <w:rFonts w:ascii="Tahoma" w:eastAsia="Calibri" w:hAnsi="Tahoma"/>
      <w:noProof/>
      <w:sz w:val="16"/>
      <w:szCs w:val="16"/>
    </w:rPr>
  </w:style>
  <w:style w:type="character" w:customStyle="1" w:styleId="BalloonTextChar">
    <w:name w:val="Balloon Text Char"/>
    <w:link w:val="BalloonText"/>
    <w:uiPriority w:val="99"/>
    <w:semiHidden/>
    <w:rsid w:val="00617913"/>
    <w:rPr>
      <w:rFonts w:ascii="Tahoma" w:hAnsi="Tahoma" w:cs="Tahoma"/>
      <w:noProof/>
      <w:sz w:val="16"/>
      <w:szCs w:val="16"/>
      <w:lang w:val="sr-Latn-CS"/>
    </w:rPr>
  </w:style>
  <w:style w:type="paragraph" w:styleId="NoSpacing">
    <w:name w:val="No Spacing"/>
    <w:link w:val="NoSpacingChar"/>
    <w:qFormat/>
    <w:rsid w:val="00617913"/>
    <w:rPr>
      <w:noProof/>
      <w:sz w:val="22"/>
      <w:szCs w:val="22"/>
      <w:lang w:val="sr-Latn-CS"/>
    </w:rPr>
  </w:style>
  <w:style w:type="character" w:customStyle="1" w:styleId="ListParagraphCharChar">
    <w:name w:val="List Paragraph Char Char"/>
    <w:link w:val="ListParagraphChar"/>
    <w:locked/>
    <w:rsid w:val="00883FB2"/>
    <w:rPr>
      <w:rFonts w:ascii="Calibri" w:hAnsi="Calibri"/>
      <w:sz w:val="24"/>
      <w:szCs w:val="24"/>
      <w:lang w:bidi="ar-SA"/>
    </w:rPr>
  </w:style>
  <w:style w:type="paragraph" w:customStyle="1" w:styleId="ListParagraphChar">
    <w:name w:val="List Paragraph Char"/>
    <w:basedOn w:val="Normal"/>
    <w:link w:val="ListParagraphCharChar"/>
    <w:qFormat/>
    <w:rsid w:val="00883FB2"/>
    <w:pPr>
      <w:spacing w:after="0" w:line="240" w:lineRule="auto"/>
      <w:ind w:left="720"/>
      <w:contextualSpacing/>
    </w:pPr>
    <w:rPr>
      <w:rFonts w:eastAsia="Calibri"/>
      <w:sz w:val="24"/>
      <w:szCs w:val="24"/>
    </w:rPr>
  </w:style>
  <w:style w:type="character" w:customStyle="1" w:styleId="NoSpacingChar">
    <w:name w:val="No Spacing Char"/>
    <w:link w:val="NoSpacing"/>
    <w:rsid w:val="00EB2ACD"/>
    <w:rPr>
      <w:noProof/>
      <w:sz w:val="22"/>
      <w:szCs w:val="22"/>
      <w:lang w:val="sr-Latn-CS" w:eastAsia="en-US" w:bidi="ar-SA"/>
    </w:rPr>
  </w:style>
  <w:style w:type="table" w:customStyle="1" w:styleId="LightShading1">
    <w:name w:val="Light Shading1"/>
    <w:basedOn w:val="TableNormal"/>
    <w:uiPriority w:val="60"/>
    <w:rsid w:val="00CA25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CA25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cPr>
    </w:tblStylePr>
    <w:tblStylePr w:type="band1Horz">
      <w:tblPr/>
      <w:trPr>
        <w:hidden/>
      </w:tr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A25C9"/>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FD3D2"/>
      </w:tcPr>
    </w:tblStylePr>
    <w:tblStylePr w:type="band1Horz">
      <w:tblPr/>
      <w:trPr>
        <w:hidden/>
      </w:trPr>
      <w:tcPr>
        <w:tcBorders>
          <w:left w:val="nil"/>
          <w:right w:val="nil"/>
          <w:insideH w:val="nil"/>
          <w:insideV w:val="nil"/>
        </w:tcBorders>
        <w:shd w:val="clear" w:color="auto" w:fill="EFD3D2"/>
      </w:tcPr>
    </w:tblStylePr>
  </w:style>
  <w:style w:type="character" w:customStyle="1" w:styleId="FontStyle52">
    <w:name w:val="Font Style52"/>
    <w:uiPriority w:val="99"/>
    <w:rsid w:val="007C1B5C"/>
    <w:rPr>
      <w:rFonts w:ascii="Arial" w:hAnsi="Arial" w:cs="Arial"/>
      <w:sz w:val="22"/>
      <w:szCs w:val="22"/>
    </w:rPr>
  </w:style>
  <w:style w:type="paragraph" w:customStyle="1" w:styleId="Style38">
    <w:name w:val="Style38"/>
    <w:basedOn w:val="Normal"/>
    <w:uiPriority w:val="99"/>
    <w:rsid w:val="00C04EA8"/>
    <w:pPr>
      <w:widowControl w:val="0"/>
      <w:autoSpaceDE w:val="0"/>
      <w:autoSpaceDN w:val="0"/>
      <w:adjustRightInd w:val="0"/>
      <w:spacing w:after="0" w:line="276" w:lineRule="exact"/>
      <w:ind w:hanging="715"/>
    </w:pPr>
    <w:rPr>
      <w:rFonts w:ascii="Arial" w:hAnsi="Arial" w:cs="Arial"/>
      <w:sz w:val="24"/>
      <w:szCs w:val="24"/>
    </w:rPr>
  </w:style>
  <w:style w:type="paragraph" w:styleId="BodyText">
    <w:name w:val="Body Text"/>
    <w:basedOn w:val="Normal"/>
    <w:link w:val="BodyTextChar"/>
    <w:unhideWhenUsed/>
    <w:rsid w:val="000C5AAA"/>
    <w:pPr>
      <w:spacing w:after="120" w:line="240" w:lineRule="auto"/>
      <w:ind w:left="567" w:right="729"/>
      <w:jc w:val="both"/>
    </w:pPr>
    <w:rPr>
      <w:rFonts w:ascii="Arial" w:hAnsi="Arial" w:cs="Arial"/>
      <w:sz w:val="24"/>
      <w:szCs w:val="24"/>
      <w:lang w:val="sr-Cyrl-CS" w:eastAsia="en-US"/>
    </w:rPr>
  </w:style>
  <w:style w:type="character" w:customStyle="1" w:styleId="BodyTextChar">
    <w:name w:val="Body Text Char"/>
    <w:basedOn w:val="DefaultParagraphFont"/>
    <w:link w:val="BodyText"/>
    <w:rsid w:val="000C5AAA"/>
    <w:rPr>
      <w:rFonts w:ascii="Arial" w:hAnsi="Arial" w:cs="Arial"/>
      <w:sz w:val="24"/>
      <w:szCs w:val="24"/>
      <w:lang w:val="sr-Cyrl-CS" w:eastAsia="en-US" w:bidi="ar-SA"/>
    </w:rPr>
  </w:style>
  <w:style w:type="character" w:customStyle="1" w:styleId="Heading2Char">
    <w:name w:val="Heading 2 Char"/>
    <w:aliases w:val="Naslov 2 Char"/>
    <w:basedOn w:val="DefaultParagraphFont"/>
    <w:link w:val="Heading2"/>
    <w:rsid w:val="00F847B3"/>
    <w:rPr>
      <w:rFonts w:ascii="Arial" w:eastAsia="Times New Roman" w:hAnsi="Arial"/>
      <w:b/>
      <w:bCs/>
      <w:i/>
      <w:iCs/>
      <w:sz w:val="28"/>
      <w:szCs w:val="28"/>
      <w:lang w:val="sr-Cyrl-CS"/>
    </w:rPr>
  </w:style>
  <w:style w:type="character" w:customStyle="1" w:styleId="Style9pt">
    <w:name w:val="Style 9 pt"/>
    <w:basedOn w:val="Hyperlink"/>
    <w:rsid w:val="001F0223"/>
    <w:rPr>
      <w:rFonts w:ascii="Times New Roman" w:hAnsi="Times New Roman"/>
      <w:color w:val="0000FF"/>
      <w:sz w:val="18"/>
      <w:szCs w:val="18"/>
      <w:u w:val="single"/>
    </w:rPr>
  </w:style>
  <w:style w:type="paragraph" w:customStyle="1" w:styleId="stil1tekst">
    <w:name w:val="stil_1tekst"/>
    <w:basedOn w:val="Normal"/>
    <w:rsid w:val="001F0223"/>
    <w:pPr>
      <w:spacing w:after="0" w:line="240" w:lineRule="auto"/>
      <w:ind w:left="376" w:right="376" w:firstLine="240"/>
      <w:jc w:val="both"/>
    </w:pPr>
    <w:rPr>
      <w:rFonts w:ascii="Times New Roman" w:hAnsi="Times New Roman"/>
      <w:sz w:val="17"/>
      <w:szCs w:val="17"/>
      <w:lang w:val="en-US" w:eastAsia="en-US"/>
    </w:rPr>
  </w:style>
  <w:style w:type="paragraph" w:customStyle="1" w:styleId="CharChar">
    <w:name w:val="Char Char"/>
    <w:basedOn w:val="Normal"/>
    <w:next w:val="Normal"/>
    <w:semiHidden/>
    <w:rsid w:val="00EC575B"/>
    <w:pPr>
      <w:spacing w:after="160" w:line="240" w:lineRule="auto"/>
      <w:jc w:val="both"/>
    </w:pPr>
    <w:rPr>
      <w:rFonts w:ascii="Times New Roman" w:hAnsi="Times New Roman"/>
      <w:sz w:val="24"/>
      <w:szCs w:val="20"/>
      <w:lang w:val="en-US" w:eastAsia="en-US"/>
    </w:rPr>
  </w:style>
  <w:style w:type="character" w:customStyle="1" w:styleId="Bodytext6">
    <w:name w:val="Body text (6)_"/>
    <w:basedOn w:val="DefaultParagraphFont"/>
    <w:link w:val="Bodytext61"/>
    <w:locked/>
    <w:rsid w:val="006B0E0D"/>
    <w:rPr>
      <w:b/>
      <w:bCs/>
      <w:spacing w:val="4"/>
      <w:shd w:val="clear" w:color="auto" w:fill="FFFFFF"/>
    </w:rPr>
  </w:style>
  <w:style w:type="paragraph" w:customStyle="1" w:styleId="Bodytext61">
    <w:name w:val="Body text (6)1"/>
    <w:basedOn w:val="Normal"/>
    <w:link w:val="Bodytext6"/>
    <w:rsid w:val="006B0E0D"/>
    <w:pPr>
      <w:widowControl w:val="0"/>
      <w:shd w:val="clear" w:color="auto" w:fill="FFFFFF"/>
      <w:spacing w:before="2820" w:after="0" w:line="240" w:lineRule="atLeast"/>
      <w:ind w:hanging="280"/>
      <w:jc w:val="center"/>
    </w:pPr>
    <w:rPr>
      <w:rFonts w:eastAsia="Calibri"/>
      <w:b/>
      <w:bCs/>
      <w:spacing w:val="4"/>
      <w:sz w:val="20"/>
      <w:szCs w:val="20"/>
      <w:lang w:val="en-US" w:eastAsia="en-US"/>
    </w:rPr>
  </w:style>
  <w:style w:type="paragraph" w:customStyle="1" w:styleId="Style41">
    <w:name w:val="Style41"/>
    <w:basedOn w:val="Normal"/>
    <w:rsid w:val="006B0E0D"/>
    <w:pPr>
      <w:widowControl w:val="0"/>
      <w:autoSpaceDE w:val="0"/>
      <w:autoSpaceDN w:val="0"/>
      <w:adjustRightInd w:val="0"/>
      <w:spacing w:after="0" w:line="276" w:lineRule="exact"/>
      <w:ind w:firstLine="725"/>
      <w:jc w:val="both"/>
    </w:pPr>
    <w:rPr>
      <w:rFonts w:ascii="Arial" w:hAnsi="Arial"/>
      <w:sz w:val="24"/>
      <w:szCs w:val="24"/>
      <w:lang w:val="en-US" w:eastAsia="en-US"/>
    </w:rPr>
  </w:style>
  <w:style w:type="paragraph" w:styleId="BodyText3">
    <w:name w:val="Body Text 3"/>
    <w:basedOn w:val="Normal"/>
    <w:link w:val="BodyText3Char1"/>
    <w:rsid w:val="004A13A1"/>
    <w:pPr>
      <w:suppressAutoHyphens/>
      <w:spacing w:after="120" w:line="100" w:lineRule="atLeast"/>
    </w:pPr>
    <w:rPr>
      <w:rFonts w:ascii="Times New Roman" w:hAnsi="Times New Roman"/>
      <w:color w:val="000000"/>
      <w:kern w:val="1"/>
      <w:sz w:val="16"/>
      <w:szCs w:val="16"/>
      <w:lang w:eastAsia="ar-SA"/>
    </w:rPr>
  </w:style>
  <w:style w:type="character" w:customStyle="1" w:styleId="BodyText3Char">
    <w:name w:val="Body Text 3 Char"/>
    <w:basedOn w:val="DefaultParagraphFont"/>
    <w:uiPriority w:val="99"/>
    <w:semiHidden/>
    <w:rsid w:val="004A13A1"/>
    <w:rPr>
      <w:rFonts w:eastAsia="Times New Roman"/>
      <w:sz w:val="16"/>
      <w:szCs w:val="16"/>
      <w:lang w:val="sr-Latn-CS" w:eastAsia="sr-Latn-CS"/>
    </w:rPr>
  </w:style>
  <w:style w:type="character" w:customStyle="1" w:styleId="BodyText3Char1">
    <w:name w:val="Body Text 3 Char1"/>
    <w:basedOn w:val="DefaultParagraphFont"/>
    <w:link w:val="BodyText3"/>
    <w:rsid w:val="004A13A1"/>
    <w:rPr>
      <w:rFonts w:ascii="Times New Roman" w:eastAsia="Times New Roman" w:hAnsi="Times New Roman"/>
      <w:color w:val="000000"/>
      <w:kern w:val="1"/>
      <w:sz w:val="16"/>
      <w:szCs w:val="16"/>
      <w:lang w:val="sr-Latn-CS" w:eastAsia="ar-SA"/>
    </w:rPr>
  </w:style>
  <w:style w:type="character" w:customStyle="1" w:styleId="apple-converted-space">
    <w:name w:val="apple-converted-space"/>
    <w:basedOn w:val="DefaultParagraphFont"/>
    <w:rsid w:val="00DA1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2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radovic12@mts.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adovic12@mts.rs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usanradovic.nasaskola.rs"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C209-5359-4E19-9553-09DD9655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8966</Words>
  <Characters>51112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
  <LinksUpToDate>false</LinksUpToDate>
  <CharactersWithSpaces>59959</CharactersWithSpaces>
  <SharedDoc>false</SharedDoc>
  <HLinks>
    <vt:vector size="30" baseType="variant">
      <vt:variant>
        <vt:i4>6815765</vt:i4>
      </vt:variant>
      <vt:variant>
        <vt:i4>12</vt:i4>
      </vt:variant>
      <vt:variant>
        <vt:i4>0</vt:i4>
      </vt:variant>
      <vt:variant>
        <vt:i4>5</vt:i4>
      </vt:variant>
      <vt:variant>
        <vt:lpwstr>mailto:os8sep@neobee.net</vt:lpwstr>
      </vt:variant>
      <vt:variant>
        <vt:lpwstr/>
      </vt:variant>
      <vt:variant>
        <vt:i4>6815765</vt:i4>
      </vt:variant>
      <vt:variant>
        <vt:i4>9</vt:i4>
      </vt:variant>
      <vt:variant>
        <vt:i4>0</vt:i4>
      </vt:variant>
      <vt:variant>
        <vt:i4>5</vt:i4>
      </vt:variant>
      <vt:variant>
        <vt:lpwstr>mailto:os8sep@neobee.net</vt:lpwstr>
      </vt:variant>
      <vt:variant>
        <vt:lpwstr/>
      </vt:variant>
      <vt:variant>
        <vt:i4>6815765</vt:i4>
      </vt:variant>
      <vt:variant>
        <vt:i4>6</vt:i4>
      </vt:variant>
      <vt:variant>
        <vt:i4>0</vt:i4>
      </vt:variant>
      <vt:variant>
        <vt:i4>5</vt:i4>
      </vt:variant>
      <vt:variant>
        <vt:lpwstr>mailto:os8sep@neobee.net</vt:lpwstr>
      </vt:variant>
      <vt:variant>
        <vt:lpwstr/>
      </vt:variant>
      <vt:variant>
        <vt:i4>1179712</vt:i4>
      </vt:variant>
      <vt:variant>
        <vt:i4>3</vt:i4>
      </vt:variant>
      <vt:variant>
        <vt:i4>0</vt:i4>
      </vt:variant>
      <vt:variant>
        <vt:i4>5</vt:i4>
      </vt:variant>
      <vt:variant>
        <vt:lpwstr>http://www.osmiseptembar.edu.rs/</vt:lpwstr>
      </vt:variant>
      <vt:variant>
        <vt:lpwstr/>
      </vt:variant>
      <vt:variant>
        <vt:i4>6815765</vt:i4>
      </vt:variant>
      <vt:variant>
        <vt:i4>0</vt:i4>
      </vt:variant>
      <vt:variant>
        <vt:i4>0</vt:i4>
      </vt:variant>
      <vt:variant>
        <vt:i4>5</vt:i4>
      </vt:variant>
      <vt:variant>
        <vt:lpwstr>mailto:os8sep@neobee.net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Asus</dc:creator>
  <cp:lastModifiedBy>Sekretar</cp:lastModifiedBy>
  <cp:revision>8</cp:revision>
  <cp:lastPrinted>2018-01-22T10:45:00Z</cp:lastPrinted>
  <dcterms:created xsi:type="dcterms:W3CDTF">2018-01-09T07:20:00Z</dcterms:created>
  <dcterms:modified xsi:type="dcterms:W3CDTF">2018-01-22T10:50:00Z</dcterms:modified>
</cp:coreProperties>
</file>